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46" w:rsidRPr="00E50800" w:rsidRDefault="009906FE" w:rsidP="00E426CF">
      <w:pPr>
        <w:spacing w:before="100" w:beforeAutospacing="1" w:after="100" w:afterAutospacing="1"/>
        <w:contextualSpacing/>
        <w:jc w:val="right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                                                                                                                       02.02</w:t>
      </w:r>
    </w:p>
    <w:p w:rsidR="00407F46" w:rsidRPr="00E50800" w:rsidRDefault="00407F46" w:rsidP="009906FE">
      <w:pPr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                                        </w:t>
      </w:r>
      <w:r w:rsidRPr="00E50800">
        <w:rPr>
          <w:b/>
          <w:sz w:val="24"/>
          <w:szCs w:val="24"/>
        </w:rPr>
        <w:tab/>
      </w:r>
      <w:r w:rsidRPr="00E50800">
        <w:rPr>
          <w:b/>
          <w:sz w:val="24"/>
          <w:szCs w:val="24"/>
        </w:rPr>
        <w:tab/>
        <w:t xml:space="preserve">      </w:t>
      </w:r>
      <w:r w:rsidRPr="00E50800">
        <w:rPr>
          <w:b/>
          <w:sz w:val="24"/>
          <w:szCs w:val="24"/>
        </w:rPr>
        <w:tab/>
      </w:r>
      <w:r w:rsidR="001E65DA" w:rsidRPr="00E50800">
        <w:rPr>
          <w:b/>
          <w:sz w:val="24"/>
          <w:szCs w:val="24"/>
        </w:rPr>
        <w:t xml:space="preserve">  </w:t>
      </w:r>
    </w:p>
    <w:p w:rsidR="009906FE" w:rsidRPr="00E50800" w:rsidRDefault="001E65DA" w:rsidP="009906FE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E65DA" w:rsidRPr="00E50800" w:rsidRDefault="001E65DA" w:rsidP="009906FE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«Средняя общеобразовательная школа № 1им. Ю. А. Гагарина»</w:t>
      </w:r>
    </w:p>
    <w:p w:rsidR="001E65DA" w:rsidRPr="00E50800" w:rsidRDefault="001E65DA" w:rsidP="009906FE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с. Сарыг-Сеп  Каа-Хемского района Республики Тыва</w:t>
      </w:r>
    </w:p>
    <w:p w:rsidR="00956513" w:rsidRPr="00E50800" w:rsidRDefault="00956513" w:rsidP="009906FE">
      <w:pPr>
        <w:jc w:val="center"/>
        <w:rPr>
          <w:b/>
          <w:sz w:val="24"/>
          <w:szCs w:val="24"/>
        </w:rPr>
      </w:pPr>
    </w:p>
    <w:p w:rsidR="00407F46" w:rsidRPr="00E50800" w:rsidRDefault="00407F46" w:rsidP="00407F46">
      <w:pPr>
        <w:spacing w:before="100" w:beforeAutospacing="1" w:after="100" w:afterAutospacing="1"/>
        <w:contextualSpacing/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3"/>
        <w:gridCol w:w="5033"/>
        <w:gridCol w:w="5034"/>
      </w:tblGrid>
      <w:tr w:rsidR="00432793" w:rsidRPr="00E50800" w:rsidTr="00956513">
        <w:trPr>
          <w:jc w:val="center"/>
        </w:trPr>
        <w:tc>
          <w:tcPr>
            <w:tcW w:w="5033" w:type="dxa"/>
          </w:tcPr>
          <w:p w:rsidR="00432793" w:rsidRPr="00E50800" w:rsidRDefault="00432793" w:rsidP="003553E6">
            <w:pPr>
              <w:rPr>
                <w:b/>
                <w:sz w:val="24"/>
                <w:szCs w:val="24"/>
              </w:rPr>
            </w:pPr>
            <w:proofErr w:type="gramStart"/>
            <w:r w:rsidRPr="00E50800">
              <w:rPr>
                <w:b/>
                <w:sz w:val="24"/>
                <w:szCs w:val="24"/>
              </w:rPr>
              <w:t>Принят</w:t>
            </w:r>
            <w:proofErr w:type="gramEnd"/>
            <w:r w:rsidRPr="00E50800">
              <w:rPr>
                <w:b/>
                <w:sz w:val="24"/>
                <w:szCs w:val="24"/>
              </w:rPr>
              <w:t xml:space="preserve"> на заседании</w:t>
            </w:r>
          </w:p>
          <w:p w:rsidR="00432793" w:rsidRPr="00E50800" w:rsidRDefault="00432793" w:rsidP="003553E6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педагогического совета                          </w:t>
            </w:r>
          </w:p>
          <w:p w:rsidR="00432793" w:rsidRPr="00E50800" w:rsidRDefault="00432793" w:rsidP="00A7641E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Протокол № 1 от </w:t>
            </w:r>
            <w:r w:rsidR="00BA5F41" w:rsidRPr="00E50800">
              <w:rPr>
                <w:b/>
                <w:sz w:val="24"/>
                <w:szCs w:val="24"/>
              </w:rPr>
              <w:t>3</w:t>
            </w:r>
            <w:r w:rsidR="00A7641E" w:rsidRPr="00E50800">
              <w:rPr>
                <w:b/>
                <w:sz w:val="24"/>
                <w:szCs w:val="24"/>
              </w:rPr>
              <w:t>0</w:t>
            </w:r>
            <w:r w:rsidRPr="00E50800">
              <w:rPr>
                <w:b/>
                <w:sz w:val="24"/>
                <w:szCs w:val="24"/>
              </w:rPr>
              <w:t>.08.201</w:t>
            </w:r>
            <w:r w:rsidR="00A7641E" w:rsidRPr="00E50800">
              <w:rPr>
                <w:b/>
                <w:sz w:val="24"/>
                <w:szCs w:val="24"/>
              </w:rPr>
              <w:t>9</w:t>
            </w:r>
            <w:r w:rsidRPr="00E50800">
              <w:rPr>
                <w:b/>
                <w:sz w:val="24"/>
                <w:szCs w:val="24"/>
              </w:rPr>
              <w:t xml:space="preserve">г.                </w:t>
            </w:r>
          </w:p>
        </w:tc>
        <w:tc>
          <w:tcPr>
            <w:tcW w:w="5033" w:type="dxa"/>
          </w:tcPr>
          <w:p w:rsidR="00432793" w:rsidRPr="00E50800" w:rsidRDefault="004327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432793" w:rsidRPr="00E50800" w:rsidRDefault="004327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432793" w:rsidRPr="00E50800" w:rsidRDefault="00956513" w:rsidP="00432793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            </w:t>
            </w:r>
            <w:r w:rsidR="00432793" w:rsidRPr="00E50800">
              <w:rPr>
                <w:sz w:val="24"/>
                <w:szCs w:val="24"/>
              </w:rPr>
              <w:t>МП</w:t>
            </w:r>
          </w:p>
        </w:tc>
        <w:tc>
          <w:tcPr>
            <w:tcW w:w="5034" w:type="dxa"/>
          </w:tcPr>
          <w:p w:rsidR="00432793" w:rsidRPr="00E50800" w:rsidRDefault="00432793" w:rsidP="00432793">
            <w:pPr>
              <w:jc w:val="right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Утвержден</w:t>
            </w:r>
          </w:p>
          <w:p w:rsidR="00432793" w:rsidRPr="00E50800" w:rsidRDefault="00432793" w:rsidP="00432793">
            <w:pPr>
              <w:jc w:val="right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 Приказом  №  </w:t>
            </w:r>
            <w:r w:rsidR="00843374" w:rsidRPr="00E50800">
              <w:rPr>
                <w:b/>
                <w:sz w:val="24"/>
                <w:szCs w:val="24"/>
              </w:rPr>
              <w:t>8</w:t>
            </w:r>
            <w:r w:rsidR="00E25854">
              <w:rPr>
                <w:b/>
                <w:sz w:val="24"/>
                <w:szCs w:val="24"/>
              </w:rPr>
              <w:t>/1</w:t>
            </w:r>
            <w:r w:rsidR="00843374" w:rsidRPr="00E50800">
              <w:rPr>
                <w:b/>
                <w:sz w:val="24"/>
                <w:szCs w:val="24"/>
              </w:rPr>
              <w:t xml:space="preserve"> от </w:t>
            </w:r>
            <w:r w:rsidR="00BA5F41" w:rsidRPr="00E50800">
              <w:rPr>
                <w:b/>
                <w:sz w:val="24"/>
                <w:szCs w:val="24"/>
              </w:rPr>
              <w:t>3</w:t>
            </w:r>
            <w:r w:rsidR="00A7641E" w:rsidRPr="00E50800">
              <w:rPr>
                <w:b/>
                <w:sz w:val="24"/>
                <w:szCs w:val="24"/>
              </w:rPr>
              <w:t>0</w:t>
            </w:r>
            <w:r w:rsidRPr="00E50800">
              <w:rPr>
                <w:b/>
                <w:sz w:val="24"/>
                <w:szCs w:val="24"/>
              </w:rPr>
              <w:t>.08.201</w:t>
            </w:r>
            <w:r w:rsidR="00A7641E" w:rsidRPr="00E50800">
              <w:rPr>
                <w:b/>
                <w:sz w:val="24"/>
                <w:szCs w:val="24"/>
              </w:rPr>
              <w:t>9</w:t>
            </w:r>
            <w:r w:rsidRPr="00E50800">
              <w:rPr>
                <w:b/>
                <w:sz w:val="24"/>
                <w:szCs w:val="24"/>
              </w:rPr>
              <w:t xml:space="preserve">        </w:t>
            </w:r>
          </w:p>
          <w:p w:rsidR="00432793" w:rsidRPr="00E50800" w:rsidRDefault="00432793" w:rsidP="00432793">
            <w:pPr>
              <w:jc w:val="right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Директор школы</w:t>
            </w:r>
          </w:p>
          <w:p w:rsidR="00432793" w:rsidRPr="00E50800" w:rsidRDefault="00233328" w:rsidP="00432793">
            <w:pPr>
              <w:jc w:val="right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Радченко М. В.</w:t>
            </w:r>
            <w:r w:rsidR="00432793" w:rsidRPr="00E50800">
              <w:rPr>
                <w:b/>
                <w:sz w:val="24"/>
                <w:szCs w:val="24"/>
              </w:rPr>
              <w:t xml:space="preserve"> __________</w:t>
            </w:r>
          </w:p>
          <w:p w:rsidR="00432793" w:rsidRPr="00E50800" w:rsidRDefault="00432793" w:rsidP="0043279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D2B13" w:rsidRPr="00E50800" w:rsidRDefault="00FD2B13" w:rsidP="00222C19">
      <w:pPr>
        <w:contextualSpacing/>
        <w:jc w:val="center"/>
        <w:rPr>
          <w:b/>
          <w:sz w:val="24"/>
          <w:szCs w:val="24"/>
        </w:rPr>
      </w:pPr>
    </w:p>
    <w:p w:rsidR="00FD2B13" w:rsidRPr="00E50800" w:rsidRDefault="00FD2B13" w:rsidP="00222C19">
      <w:pPr>
        <w:contextualSpacing/>
        <w:jc w:val="center"/>
        <w:rPr>
          <w:b/>
          <w:sz w:val="24"/>
          <w:szCs w:val="24"/>
        </w:rPr>
      </w:pPr>
    </w:p>
    <w:p w:rsidR="00EA628B" w:rsidRDefault="00EA628B" w:rsidP="00222C19">
      <w:pPr>
        <w:contextualSpacing/>
        <w:jc w:val="center"/>
        <w:rPr>
          <w:b/>
          <w:sz w:val="52"/>
          <w:szCs w:val="24"/>
        </w:rPr>
      </w:pPr>
    </w:p>
    <w:p w:rsidR="00222C19" w:rsidRPr="00EA628B" w:rsidRDefault="00222C19" w:rsidP="00222C19">
      <w:pPr>
        <w:contextualSpacing/>
        <w:jc w:val="center"/>
        <w:rPr>
          <w:b/>
          <w:sz w:val="52"/>
          <w:szCs w:val="24"/>
        </w:rPr>
      </w:pPr>
      <w:r w:rsidRPr="00EA628B">
        <w:rPr>
          <w:b/>
          <w:sz w:val="52"/>
          <w:szCs w:val="24"/>
        </w:rPr>
        <w:t>КОМПЛЕКСНЫЙ</w:t>
      </w:r>
      <w:r w:rsidR="00FD2B13" w:rsidRPr="00EA628B">
        <w:rPr>
          <w:b/>
          <w:sz w:val="52"/>
          <w:szCs w:val="24"/>
        </w:rPr>
        <w:t xml:space="preserve"> </w:t>
      </w:r>
      <w:r w:rsidRPr="00EA628B">
        <w:rPr>
          <w:b/>
          <w:sz w:val="52"/>
          <w:szCs w:val="24"/>
        </w:rPr>
        <w:t xml:space="preserve"> ПЛАН РАБОТЫ </w:t>
      </w:r>
    </w:p>
    <w:p w:rsidR="00222C19" w:rsidRPr="00EA628B" w:rsidRDefault="00222C19" w:rsidP="00222C19">
      <w:pPr>
        <w:contextualSpacing/>
        <w:jc w:val="center"/>
        <w:rPr>
          <w:b/>
          <w:sz w:val="52"/>
          <w:szCs w:val="24"/>
        </w:rPr>
      </w:pPr>
      <w:r w:rsidRPr="00EA628B">
        <w:rPr>
          <w:b/>
          <w:sz w:val="52"/>
          <w:szCs w:val="24"/>
        </w:rPr>
        <w:t xml:space="preserve">МБОУ СОШ № 1 с. САРЫГ-СЕП </w:t>
      </w:r>
    </w:p>
    <w:p w:rsidR="00222C19" w:rsidRPr="00EA628B" w:rsidRDefault="00A42339" w:rsidP="00222C19">
      <w:pPr>
        <w:jc w:val="center"/>
        <w:rPr>
          <w:b/>
          <w:spacing w:val="-20"/>
          <w:sz w:val="52"/>
          <w:szCs w:val="24"/>
        </w:rPr>
      </w:pPr>
      <w:r>
        <w:rPr>
          <w:b/>
          <w:spacing w:val="-20"/>
          <w:sz w:val="52"/>
          <w:szCs w:val="24"/>
        </w:rPr>
        <w:t>на 2020</w:t>
      </w:r>
      <w:r w:rsidR="00222C19" w:rsidRPr="00EA628B">
        <w:rPr>
          <w:b/>
          <w:spacing w:val="-20"/>
          <w:sz w:val="52"/>
          <w:szCs w:val="24"/>
        </w:rPr>
        <w:t>-</w:t>
      </w:r>
      <w:r>
        <w:rPr>
          <w:b/>
          <w:spacing w:val="-20"/>
          <w:sz w:val="52"/>
          <w:szCs w:val="24"/>
        </w:rPr>
        <w:t>21</w:t>
      </w:r>
      <w:r w:rsidR="00222C19" w:rsidRPr="00EA628B">
        <w:rPr>
          <w:b/>
          <w:spacing w:val="-20"/>
          <w:sz w:val="52"/>
          <w:szCs w:val="24"/>
        </w:rPr>
        <w:t xml:space="preserve"> учебный год</w:t>
      </w:r>
    </w:p>
    <w:p w:rsidR="002B3EEA" w:rsidRPr="00EA628B" w:rsidRDefault="002B3EEA" w:rsidP="00105D7F">
      <w:pPr>
        <w:jc w:val="center"/>
        <w:rPr>
          <w:b/>
          <w:spacing w:val="-20"/>
          <w:sz w:val="52"/>
          <w:szCs w:val="24"/>
          <w:highlight w:val="yellow"/>
        </w:rPr>
      </w:pPr>
    </w:p>
    <w:p w:rsidR="002B3EEA" w:rsidRPr="00EA628B" w:rsidRDefault="002B3EEA" w:rsidP="00105D7F">
      <w:pPr>
        <w:jc w:val="center"/>
        <w:rPr>
          <w:b/>
          <w:spacing w:val="-20"/>
          <w:sz w:val="52"/>
          <w:szCs w:val="24"/>
          <w:highlight w:val="yellow"/>
        </w:rPr>
      </w:pPr>
    </w:p>
    <w:p w:rsidR="00DC53CA" w:rsidRPr="00EA628B" w:rsidRDefault="00DC53CA" w:rsidP="00105D7F">
      <w:pPr>
        <w:jc w:val="center"/>
        <w:rPr>
          <w:b/>
          <w:spacing w:val="-20"/>
          <w:sz w:val="52"/>
          <w:szCs w:val="24"/>
          <w:highlight w:val="yellow"/>
        </w:rPr>
      </w:pPr>
    </w:p>
    <w:p w:rsidR="00DC53CA" w:rsidRPr="00EA628B" w:rsidRDefault="00DC53CA" w:rsidP="00105D7F">
      <w:pPr>
        <w:jc w:val="center"/>
        <w:rPr>
          <w:b/>
          <w:spacing w:val="-20"/>
          <w:sz w:val="52"/>
          <w:szCs w:val="24"/>
          <w:highlight w:val="yellow"/>
        </w:rPr>
      </w:pPr>
    </w:p>
    <w:p w:rsidR="00DC53CA" w:rsidRPr="00EA628B" w:rsidRDefault="00DC53CA" w:rsidP="00105D7F">
      <w:pPr>
        <w:jc w:val="center"/>
        <w:rPr>
          <w:b/>
          <w:spacing w:val="-20"/>
          <w:sz w:val="52"/>
          <w:szCs w:val="24"/>
          <w:highlight w:val="yellow"/>
        </w:rPr>
      </w:pPr>
    </w:p>
    <w:p w:rsidR="00DC53CA" w:rsidRPr="00EA628B" w:rsidRDefault="00DC53CA" w:rsidP="00105D7F">
      <w:pPr>
        <w:jc w:val="center"/>
        <w:rPr>
          <w:b/>
          <w:spacing w:val="-20"/>
          <w:sz w:val="52"/>
          <w:szCs w:val="24"/>
          <w:highlight w:val="yellow"/>
        </w:rPr>
      </w:pPr>
    </w:p>
    <w:p w:rsidR="00DC53CA" w:rsidRPr="00E50800" w:rsidRDefault="00DC53CA" w:rsidP="00105D7F">
      <w:pPr>
        <w:jc w:val="center"/>
        <w:rPr>
          <w:b/>
          <w:spacing w:val="-20"/>
          <w:sz w:val="24"/>
          <w:szCs w:val="24"/>
          <w:highlight w:val="yellow"/>
        </w:rPr>
      </w:pPr>
    </w:p>
    <w:p w:rsidR="00DC53CA" w:rsidRPr="00E50800" w:rsidRDefault="00DC53CA" w:rsidP="00105D7F">
      <w:pPr>
        <w:jc w:val="center"/>
        <w:rPr>
          <w:b/>
          <w:spacing w:val="-20"/>
          <w:sz w:val="24"/>
          <w:szCs w:val="24"/>
          <w:highlight w:val="yellow"/>
        </w:rPr>
      </w:pPr>
    </w:p>
    <w:p w:rsidR="00DC53CA" w:rsidRPr="00E50800" w:rsidRDefault="00DC53CA" w:rsidP="00105D7F">
      <w:pPr>
        <w:jc w:val="center"/>
        <w:rPr>
          <w:b/>
          <w:spacing w:val="-20"/>
          <w:sz w:val="24"/>
          <w:szCs w:val="24"/>
          <w:highlight w:val="yellow"/>
        </w:rPr>
      </w:pPr>
    </w:p>
    <w:p w:rsidR="00DC53CA" w:rsidRPr="00E50800" w:rsidRDefault="00DC53CA" w:rsidP="00105D7F">
      <w:pPr>
        <w:jc w:val="center"/>
        <w:rPr>
          <w:b/>
          <w:spacing w:val="-20"/>
          <w:sz w:val="24"/>
          <w:szCs w:val="24"/>
          <w:highlight w:val="yellow"/>
        </w:rPr>
      </w:pPr>
    </w:p>
    <w:p w:rsidR="001C04C8" w:rsidRPr="00E50800" w:rsidRDefault="002B3EEA" w:rsidP="001C04C8">
      <w:pPr>
        <w:ind w:right="-173"/>
        <w:jc w:val="center"/>
        <w:rPr>
          <w:b/>
          <w:sz w:val="24"/>
          <w:szCs w:val="24"/>
        </w:rPr>
      </w:pPr>
      <w:r w:rsidRPr="00E50800">
        <w:rPr>
          <w:sz w:val="24"/>
          <w:szCs w:val="24"/>
        </w:rPr>
        <w:br w:type="page"/>
      </w:r>
      <w:r w:rsidR="001C04C8" w:rsidRPr="00E50800">
        <w:rPr>
          <w:b/>
          <w:sz w:val="24"/>
          <w:szCs w:val="24"/>
        </w:rPr>
        <w:lastRenderedPageBreak/>
        <w:t>Методическая тема школы: Создание системы повышения качества образования обучающихся при комплексном использовании современных подходов к организации образовательного процесса</w:t>
      </w:r>
    </w:p>
    <w:p w:rsidR="001C04C8" w:rsidRPr="00E50800" w:rsidRDefault="001C04C8" w:rsidP="001C04C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1C04C8" w:rsidRPr="00E50800" w:rsidRDefault="001C04C8" w:rsidP="001C04C8">
      <w:pPr>
        <w:jc w:val="both"/>
        <w:rPr>
          <w:b/>
          <w:sz w:val="24"/>
          <w:szCs w:val="24"/>
        </w:rPr>
      </w:pPr>
      <w:r w:rsidRPr="00E50800">
        <w:rPr>
          <w:b/>
          <w:sz w:val="24"/>
          <w:szCs w:val="24"/>
          <w:u w:val="single"/>
        </w:rPr>
        <w:t>Цель работы</w:t>
      </w:r>
      <w:r w:rsidRPr="00E50800">
        <w:rPr>
          <w:sz w:val="24"/>
          <w:szCs w:val="24"/>
        </w:rPr>
        <w:t>: обеспечить доступность, качество и эффективность образования.</w:t>
      </w:r>
    </w:p>
    <w:p w:rsidR="001C04C8" w:rsidRPr="00E50800" w:rsidRDefault="001C04C8" w:rsidP="001C04C8">
      <w:pPr>
        <w:ind w:firstLine="720"/>
        <w:jc w:val="both"/>
        <w:rPr>
          <w:sz w:val="24"/>
          <w:szCs w:val="24"/>
        </w:rPr>
      </w:pPr>
    </w:p>
    <w:p w:rsidR="006837C2" w:rsidRPr="00E50800" w:rsidRDefault="006837C2" w:rsidP="006837C2">
      <w:pPr>
        <w:jc w:val="center"/>
        <w:rPr>
          <w:b/>
          <w:bCs/>
          <w:sz w:val="24"/>
          <w:szCs w:val="24"/>
        </w:rPr>
      </w:pPr>
      <w:r w:rsidRPr="00E50800">
        <w:rPr>
          <w:b/>
          <w:bCs/>
          <w:sz w:val="24"/>
          <w:szCs w:val="24"/>
        </w:rPr>
        <w:t>Задачи на 2019-2020 учебный год:</w:t>
      </w:r>
    </w:p>
    <w:p w:rsidR="006837C2" w:rsidRPr="00E50800" w:rsidRDefault="006837C2" w:rsidP="006837C2">
      <w:pPr>
        <w:jc w:val="center"/>
        <w:rPr>
          <w:b/>
          <w:bCs/>
          <w:sz w:val="24"/>
          <w:szCs w:val="24"/>
        </w:rPr>
      </w:pPr>
    </w:p>
    <w:p w:rsidR="006837C2" w:rsidRPr="00E50800" w:rsidRDefault="006837C2" w:rsidP="006837C2">
      <w:pPr>
        <w:jc w:val="both"/>
        <w:rPr>
          <w:b/>
          <w:bCs/>
          <w:sz w:val="24"/>
          <w:szCs w:val="24"/>
        </w:rPr>
      </w:pPr>
      <w:r w:rsidRPr="00E50800">
        <w:rPr>
          <w:sz w:val="24"/>
          <w:szCs w:val="24"/>
        </w:rPr>
        <w:t xml:space="preserve">1. </w:t>
      </w:r>
      <w:r w:rsidRPr="00E50800">
        <w:rPr>
          <w:b/>
          <w:bCs/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6837C2" w:rsidRPr="00E50800" w:rsidRDefault="006837C2" w:rsidP="006837C2">
      <w:pPr>
        <w:jc w:val="both"/>
        <w:rPr>
          <w:rFonts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создать условия для повышения качества образования;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совершенствовать механизмы повышения мотивации учащихся к учебной деятельности;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rFonts w:cs="Symbol"/>
          <w:sz w:val="24"/>
          <w:szCs w:val="24"/>
        </w:rPr>
        <w:t>ф</w:t>
      </w:r>
      <w:r w:rsidRPr="00E50800">
        <w:rPr>
          <w:sz w:val="24"/>
          <w:szCs w:val="24"/>
        </w:rPr>
        <w:t>ормировать у учащихся ключевые компетенции в процессе овладения универсальными учебными действиями;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совершенствовать </w:t>
      </w:r>
      <w:proofErr w:type="spellStart"/>
      <w:r w:rsidRPr="00E50800">
        <w:rPr>
          <w:sz w:val="24"/>
          <w:szCs w:val="24"/>
        </w:rPr>
        <w:t>межпредметные</w:t>
      </w:r>
      <w:proofErr w:type="spellEnd"/>
      <w:r w:rsidRPr="00E50800">
        <w:rPr>
          <w:sz w:val="24"/>
          <w:szCs w:val="24"/>
        </w:rPr>
        <w:t xml:space="preserve"> связи между системой основного и дополнительного образования;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совершенствовать </w:t>
      </w:r>
      <w:proofErr w:type="spellStart"/>
      <w:r w:rsidRPr="00E50800">
        <w:rPr>
          <w:sz w:val="24"/>
          <w:szCs w:val="24"/>
        </w:rPr>
        <w:t>внутришкольную</w:t>
      </w:r>
      <w:proofErr w:type="spellEnd"/>
      <w:r w:rsidRPr="00E50800">
        <w:rPr>
          <w:sz w:val="24"/>
          <w:szCs w:val="24"/>
        </w:rPr>
        <w:t xml:space="preserve"> систему оценки качества образования, сопоставляя реально достигаемые образовательные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sz w:val="24"/>
          <w:szCs w:val="24"/>
        </w:rPr>
        <w:t>результаты с требованиями ФГОС, социальным и личностным ожиданиям потребителей образовательных услуг.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включающих применение развивающих и </w:t>
      </w:r>
      <w:proofErr w:type="spellStart"/>
      <w:r w:rsidRPr="00E50800">
        <w:rPr>
          <w:sz w:val="24"/>
          <w:szCs w:val="24"/>
        </w:rPr>
        <w:t>здоровьесберегающих</w:t>
      </w:r>
      <w:proofErr w:type="spellEnd"/>
      <w:r w:rsidRPr="00E50800">
        <w:rPr>
          <w:sz w:val="24"/>
          <w:szCs w:val="24"/>
        </w:rPr>
        <w:t xml:space="preserve"> педагогических технологий в различных видах деятельности;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повысить эффективность контроля качества образования;</w:t>
      </w:r>
    </w:p>
    <w:p w:rsidR="006837C2" w:rsidRPr="00E50800" w:rsidRDefault="006837C2" w:rsidP="006837C2">
      <w:pPr>
        <w:widowControl/>
        <w:numPr>
          <w:ilvl w:val="0"/>
          <w:numId w:val="40"/>
        </w:numPr>
        <w:tabs>
          <w:tab w:val="clear" w:pos="720"/>
          <w:tab w:val="num" w:pos="360"/>
        </w:tabs>
        <w:ind w:left="0" w:firstLine="0"/>
        <w:jc w:val="both"/>
        <w:rPr>
          <w:rFonts w:ascii="Symbol" w:hAnsi="Symbol" w:cs="Symbol"/>
          <w:sz w:val="24"/>
          <w:szCs w:val="24"/>
        </w:rPr>
      </w:pPr>
      <w:r w:rsidRPr="00E50800">
        <w:rPr>
          <w:sz w:val="24"/>
          <w:szCs w:val="24"/>
        </w:rPr>
        <w:t>продолжить работу над созданием безопасного образовательного</w:t>
      </w:r>
      <w:r w:rsidR="008550C2" w:rsidRPr="00E50800">
        <w:rPr>
          <w:sz w:val="24"/>
          <w:szCs w:val="24"/>
        </w:rPr>
        <w:t xml:space="preserve"> </w:t>
      </w:r>
      <w:r w:rsidRPr="00E50800">
        <w:rPr>
          <w:sz w:val="24"/>
          <w:szCs w:val="24"/>
        </w:rPr>
        <w:t>пространства</w:t>
      </w:r>
      <w:r w:rsidR="008550C2" w:rsidRPr="00E50800">
        <w:rPr>
          <w:sz w:val="24"/>
          <w:szCs w:val="24"/>
        </w:rPr>
        <w:t>.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b/>
          <w:bCs/>
          <w:sz w:val="24"/>
          <w:szCs w:val="24"/>
        </w:rPr>
      </w:pPr>
      <w:r w:rsidRPr="00E50800">
        <w:rPr>
          <w:sz w:val="24"/>
          <w:szCs w:val="24"/>
        </w:rPr>
        <w:t xml:space="preserve">2. </w:t>
      </w:r>
      <w:r w:rsidRPr="00E50800">
        <w:rPr>
          <w:b/>
          <w:bCs/>
          <w:sz w:val="24"/>
          <w:szCs w:val="24"/>
        </w:rPr>
        <w:t>Совершенствовать воспитательную систему школы: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способствовать сплочению классных коллективов через повышение мотивации учащихся к совместному участию в </w:t>
      </w:r>
      <w:proofErr w:type="spellStart"/>
      <w:r w:rsidRPr="00E50800">
        <w:rPr>
          <w:sz w:val="24"/>
          <w:szCs w:val="24"/>
        </w:rPr>
        <w:t>общешкольных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внеклассных</w:t>
      </w:r>
      <w:proofErr w:type="spellEnd"/>
      <w:r w:rsidRPr="00E50800">
        <w:rPr>
          <w:sz w:val="24"/>
          <w:szCs w:val="24"/>
        </w:rPr>
        <w:t xml:space="preserve"> мероприятиях, экскурсионных программах, проектной деятельности;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часов,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расширить формы взаимодействия с родителями;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продолжить работу по профилактике </w:t>
      </w:r>
      <w:proofErr w:type="spellStart"/>
      <w:r w:rsidRPr="00E50800">
        <w:rPr>
          <w:sz w:val="24"/>
          <w:szCs w:val="24"/>
        </w:rPr>
        <w:t>девиантных</w:t>
      </w:r>
      <w:proofErr w:type="spellEnd"/>
      <w:r w:rsidRPr="00E50800">
        <w:rPr>
          <w:sz w:val="24"/>
          <w:szCs w:val="24"/>
        </w:rPr>
        <w:t xml:space="preserve"> форм поведения и вредных привычек;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расширить сеть </w:t>
      </w:r>
      <w:proofErr w:type="gramStart"/>
      <w:r w:rsidRPr="00E50800">
        <w:rPr>
          <w:sz w:val="24"/>
          <w:szCs w:val="24"/>
        </w:rPr>
        <w:t>социальных</w:t>
      </w:r>
      <w:proofErr w:type="gramEnd"/>
      <w:r w:rsidRPr="00E50800">
        <w:rPr>
          <w:sz w:val="24"/>
          <w:szCs w:val="24"/>
        </w:rPr>
        <w:t xml:space="preserve"> партнѐров: культурно-просветительскими, научными и спортивными организациями, учреждениями среднего и высшего профессионального образования;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</w:p>
    <w:p w:rsidR="006837C2" w:rsidRPr="00E50800" w:rsidRDefault="006837C2" w:rsidP="006837C2">
      <w:pPr>
        <w:jc w:val="both"/>
        <w:rPr>
          <w:b/>
          <w:bCs/>
          <w:sz w:val="24"/>
          <w:szCs w:val="24"/>
        </w:rPr>
      </w:pPr>
      <w:r w:rsidRPr="00E50800">
        <w:rPr>
          <w:sz w:val="24"/>
          <w:szCs w:val="24"/>
        </w:rPr>
        <w:t xml:space="preserve">3. </w:t>
      </w:r>
      <w:r w:rsidRPr="00E50800">
        <w:rPr>
          <w:b/>
          <w:bCs/>
          <w:sz w:val="24"/>
          <w:szCs w:val="24"/>
        </w:rPr>
        <w:t>Совершенствование системы дополнительного образования: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создать благоприятные условия для выявления, развития и поддержки одарѐнных детей, детей с особыми </w:t>
      </w:r>
      <w:proofErr w:type="spellStart"/>
      <w:r w:rsidRPr="00E50800">
        <w:rPr>
          <w:sz w:val="24"/>
          <w:szCs w:val="24"/>
        </w:rPr>
        <w:t>образовательными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потребностями</w:t>
      </w:r>
      <w:proofErr w:type="spellEnd"/>
      <w:r w:rsidRPr="00E50800">
        <w:rPr>
          <w:sz w:val="24"/>
          <w:szCs w:val="24"/>
        </w:rPr>
        <w:t xml:space="preserve"> в различных областях интеллектуальной и творческой деятельности;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повысить эффективность работы по развитию творческих способностей, интеллектуально-нравственных качеств учащихся;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создать условия для самореализации, самообразования для профориентации учащихся;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продолжить развивать профильную подготовку учащихся; 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расширить освоение и использование разных форм организации обучения (экскурсии, практикумы, образовательные события, исследовательские </w:t>
      </w:r>
      <w:r w:rsidRPr="00E50800">
        <w:rPr>
          <w:sz w:val="24"/>
          <w:szCs w:val="24"/>
        </w:rPr>
        <w:lastRenderedPageBreak/>
        <w:t>работы.).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b/>
          <w:bCs/>
          <w:sz w:val="24"/>
          <w:szCs w:val="24"/>
        </w:rPr>
      </w:pPr>
      <w:r w:rsidRPr="00E50800">
        <w:rPr>
          <w:sz w:val="24"/>
          <w:szCs w:val="24"/>
        </w:rPr>
        <w:t xml:space="preserve">4. </w:t>
      </w:r>
      <w:r w:rsidRPr="00E50800">
        <w:rPr>
          <w:b/>
          <w:bCs/>
          <w:sz w:val="24"/>
          <w:szCs w:val="24"/>
        </w:rPr>
        <w:t xml:space="preserve">Повысить профессиональные компетентности </w:t>
      </w:r>
      <w:proofErr w:type="gramStart"/>
      <w:r w:rsidRPr="00E50800">
        <w:rPr>
          <w:b/>
          <w:bCs/>
          <w:sz w:val="24"/>
          <w:szCs w:val="24"/>
        </w:rPr>
        <w:t>через</w:t>
      </w:r>
      <w:proofErr w:type="gramEnd"/>
      <w:r w:rsidRPr="00E50800">
        <w:rPr>
          <w:b/>
          <w:bCs/>
          <w:sz w:val="24"/>
          <w:szCs w:val="24"/>
        </w:rPr>
        <w:t>: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развитие системы повышения квалификации учителей;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совершенствование организационной, аналитической, прогнозирующей и творческой деятельности школьных </w:t>
      </w:r>
      <w:proofErr w:type="spellStart"/>
      <w:r w:rsidRPr="00E50800">
        <w:rPr>
          <w:sz w:val="24"/>
          <w:szCs w:val="24"/>
        </w:rPr>
        <w:t>методических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объединений</w:t>
      </w:r>
      <w:proofErr w:type="spellEnd"/>
      <w:r w:rsidRPr="00E50800">
        <w:rPr>
          <w:sz w:val="24"/>
          <w:szCs w:val="24"/>
        </w:rPr>
        <w:t>;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 xml:space="preserve">развитие системы самообразования, презентацию </w:t>
      </w:r>
      <w:proofErr w:type="spellStart"/>
      <w:r w:rsidRPr="00E50800">
        <w:rPr>
          <w:sz w:val="24"/>
          <w:szCs w:val="24"/>
        </w:rPr>
        <w:t>портфолио</w:t>
      </w:r>
      <w:proofErr w:type="spellEnd"/>
      <w:r w:rsidRPr="00E50800">
        <w:rPr>
          <w:sz w:val="24"/>
          <w:szCs w:val="24"/>
        </w:rPr>
        <w:t xml:space="preserve"> результатов их деятельности;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</w:t>
      </w:r>
      <w:r w:rsidRPr="00E50800">
        <w:rPr>
          <w:rFonts w:ascii="Symbol" w:hAnsi="Symbol" w:cs="Symbol"/>
          <w:sz w:val="24"/>
          <w:szCs w:val="24"/>
        </w:rPr>
        <w:t></w:t>
      </w:r>
      <w:r w:rsidRPr="00E50800">
        <w:rPr>
          <w:sz w:val="24"/>
          <w:szCs w:val="24"/>
        </w:rPr>
        <w:t>обеспечить повышение уровня педагогического мастерства учителей в области преподаваемого предмета и методики его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sz w:val="24"/>
          <w:szCs w:val="24"/>
        </w:rPr>
        <w:t>преподавания и творческого мастерства.</w:t>
      </w: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rFonts w:ascii="Symbol" w:hAnsi="Symbol" w:cs="Symbol"/>
          <w:sz w:val="24"/>
          <w:szCs w:val="24"/>
        </w:rPr>
      </w:pPr>
      <w:r w:rsidRPr="00E50800">
        <w:rPr>
          <w:rFonts w:ascii="Symbol" w:hAnsi="Symbol" w:cs="Symbol"/>
          <w:sz w:val="24"/>
          <w:szCs w:val="24"/>
        </w:rPr>
        <w:t></w:t>
      </w:r>
    </w:p>
    <w:p w:rsidR="006837C2" w:rsidRPr="00E50800" w:rsidRDefault="006837C2" w:rsidP="006837C2">
      <w:pPr>
        <w:jc w:val="both"/>
        <w:rPr>
          <w:b/>
          <w:bCs/>
          <w:sz w:val="24"/>
          <w:szCs w:val="24"/>
        </w:rPr>
      </w:pPr>
      <w:r w:rsidRPr="00E50800">
        <w:rPr>
          <w:sz w:val="24"/>
          <w:szCs w:val="24"/>
        </w:rPr>
        <w:t xml:space="preserve">5. </w:t>
      </w:r>
      <w:r w:rsidRPr="00E50800">
        <w:rPr>
          <w:b/>
          <w:bCs/>
          <w:sz w:val="24"/>
          <w:szCs w:val="24"/>
        </w:rPr>
        <w:t>Совершенствовать открытую информационную образовательную среду школы за счет:</w:t>
      </w:r>
    </w:p>
    <w:p w:rsidR="006837C2" w:rsidRPr="00E50800" w:rsidRDefault="006837C2" w:rsidP="006837C2">
      <w:pPr>
        <w:rPr>
          <w:sz w:val="24"/>
          <w:szCs w:val="24"/>
        </w:rPr>
      </w:pPr>
      <w:r w:rsidRPr="00E50800">
        <w:rPr>
          <w:sz w:val="24"/>
          <w:szCs w:val="24"/>
        </w:rPr>
        <w:t>• эффективного использования в урочной и внеурочной деятельности информационно — коммуникационных технологий;</w:t>
      </w:r>
    </w:p>
    <w:p w:rsidR="006837C2" w:rsidRPr="00E50800" w:rsidRDefault="006837C2" w:rsidP="006837C2">
      <w:pPr>
        <w:rPr>
          <w:sz w:val="24"/>
          <w:szCs w:val="24"/>
        </w:rPr>
      </w:pPr>
      <w:r w:rsidRPr="00E50800">
        <w:rPr>
          <w:sz w:val="24"/>
          <w:szCs w:val="24"/>
        </w:rPr>
        <w:t>• модернизации материально-технического обеспечения образовательного процесса;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sz w:val="24"/>
          <w:szCs w:val="24"/>
        </w:rPr>
        <w:t>• организации постоянно действующих консультаций и семинаров по вопросам, связанным с использованием ИКТ;</w:t>
      </w:r>
    </w:p>
    <w:p w:rsidR="006837C2" w:rsidRPr="00E50800" w:rsidRDefault="006837C2" w:rsidP="006837C2">
      <w:pPr>
        <w:jc w:val="both"/>
        <w:rPr>
          <w:sz w:val="24"/>
          <w:szCs w:val="24"/>
        </w:rPr>
      </w:pPr>
      <w:r w:rsidRPr="00E50800">
        <w:rPr>
          <w:sz w:val="24"/>
          <w:szCs w:val="24"/>
        </w:rPr>
        <w:t>•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</w:t>
      </w:r>
      <w:r w:rsidRPr="00E50800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9353F0" w:rsidRPr="00E50800" w:rsidRDefault="009353F0" w:rsidP="001C04C8">
      <w:pPr>
        <w:ind w:right="-173"/>
        <w:jc w:val="center"/>
        <w:rPr>
          <w:sz w:val="24"/>
          <w:szCs w:val="24"/>
          <w:highlight w:val="yellow"/>
        </w:rPr>
      </w:pPr>
    </w:p>
    <w:p w:rsidR="009353F0" w:rsidRPr="00E50800" w:rsidRDefault="009353F0" w:rsidP="001C04C8">
      <w:pPr>
        <w:ind w:right="-173"/>
        <w:jc w:val="center"/>
        <w:rPr>
          <w:sz w:val="24"/>
          <w:szCs w:val="24"/>
          <w:highlight w:val="yellow"/>
        </w:rPr>
      </w:pPr>
    </w:p>
    <w:p w:rsidR="009353F0" w:rsidRPr="00E50800" w:rsidRDefault="009353F0" w:rsidP="001C04C8">
      <w:pPr>
        <w:ind w:right="-173"/>
        <w:jc w:val="center"/>
        <w:rPr>
          <w:sz w:val="24"/>
          <w:szCs w:val="24"/>
          <w:highlight w:val="yellow"/>
        </w:rPr>
      </w:pPr>
    </w:p>
    <w:p w:rsidR="009353F0" w:rsidRPr="00E50800" w:rsidRDefault="009353F0" w:rsidP="001C04C8">
      <w:pPr>
        <w:ind w:right="-173"/>
        <w:jc w:val="center"/>
        <w:rPr>
          <w:sz w:val="24"/>
          <w:szCs w:val="24"/>
          <w:highlight w:val="yellow"/>
        </w:rPr>
      </w:pPr>
    </w:p>
    <w:p w:rsidR="009353F0" w:rsidRPr="00E50800" w:rsidRDefault="009353F0" w:rsidP="001C04C8">
      <w:pPr>
        <w:ind w:right="-173"/>
        <w:jc w:val="center"/>
        <w:rPr>
          <w:sz w:val="24"/>
          <w:szCs w:val="24"/>
          <w:highlight w:val="yellow"/>
        </w:rPr>
      </w:pPr>
    </w:p>
    <w:p w:rsidR="009353F0" w:rsidRPr="00E50800" w:rsidRDefault="009353F0" w:rsidP="001C04C8">
      <w:pPr>
        <w:ind w:right="-173"/>
        <w:jc w:val="center"/>
        <w:rPr>
          <w:sz w:val="24"/>
          <w:szCs w:val="24"/>
          <w:highlight w:val="yellow"/>
        </w:rPr>
      </w:pPr>
    </w:p>
    <w:p w:rsidR="009353F0" w:rsidRDefault="009353F0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EA628B" w:rsidRPr="00E50800" w:rsidRDefault="00EA628B" w:rsidP="001C04C8">
      <w:pPr>
        <w:ind w:right="-173"/>
        <w:jc w:val="center"/>
        <w:rPr>
          <w:sz w:val="24"/>
          <w:szCs w:val="24"/>
          <w:highlight w:val="yellow"/>
        </w:rPr>
      </w:pPr>
    </w:p>
    <w:p w:rsidR="009353F0" w:rsidRPr="00E50800" w:rsidRDefault="009353F0" w:rsidP="004A5865">
      <w:pPr>
        <w:ind w:right="-173"/>
        <w:rPr>
          <w:sz w:val="24"/>
          <w:szCs w:val="24"/>
          <w:highlight w:val="yellow"/>
        </w:rPr>
      </w:pPr>
    </w:p>
    <w:p w:rsidR="009353F0" w:rsidRPr="00E50800" w:rsidRDefault="009353F0" w:rsidP="004E037E">
      <w:pPr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Ожидаемый результат </w:t>
      </w:r>
      <w:proofErr w:type="gramStart"/>
      <w:r w:rsidRPr="00E50800">
        <w:rPr>
          <w:b/>
          <w:sz w:val="24"/>
          <w:szCs w:val="24"/>
        </w:rPr>
        <w:t>н</w:t>
      </w:r>
      <w:r w:rsidR="004E037E">
        <w:rPr>
          <w:b/>
          <w:sz w:val="24"/>
          <w:szCs w:val="24"/>
        </w:rPr>
        <w:t>а конец</w:t>
      </w:r>
      <w:proofErr w:type="gramEnd"/>
      <w:r w:rsidR="004E037E">
        <w:rPr>
          <w:b/>
          <w:sz w:val="24"/>
          <w:szCs w:val="24"/>
        </w:rPr>
        <w:t xml:space="preserve"> 2019-2020 учебного года</w:t>
      </w:r>
    </w:p>
    <w:p w:rsidR="009353F0" w:rsidRPr="00E50800" w:rsidRDefault="009353F0" w:rsidP="009353F0">
      <w:pPr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 </w:t>
      </w:r>
    </w:p>
    <w:p w:rsidR="009353F0" w:rsidRPr="00E50800" w:rsidRDefault="009353F0" w:rsidP="009353F0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E50800">
        <w:rPr>
          <w:sz w:val="24"/>
          <w:szCs w:val="24"/>
        </w:rPr>
        <w:t>Повышение профессиональной компетентности педагогического коллектива.</w:t>
      </w:r>
    </w:p>
    <w:p w:rsidR="009353F0" w:rsidRPr="00E50800" w:rsidRDefault="009353F0" w:rsidP="009353F0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E50800">
        <w:rPr>
          <w:sz w:val="24"/>
          <w:szCs w:val="24"/>
        </w:rPr>
        <w:t>Повышение качества образованности школьника, уровня его воспитанности.</w:t>
      </w:r>
    </w:p>
    <w:p w:rsidR="009353F0" w:rsidRPr="00E50800" w:rsidRDefault="009353F0" w:rsidP="009353F0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E50800">
        <w:rPr>
          <w:sz w:val="24"/>
          <w:szCs w:val="24"/>
        </w:rPr>
        <w:t>Личностный рост каждого обучающегося.</w:t>
      </w:r>
    </w:p>
    <w:p w:rsidR="009353F0" w:rsidRPr="00E50800" w:rsidRDefault="009353F0" w:rsidP="009353F0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E50800">
        <w:rPr>
          <w:sz w:val="24"/>
          <w:szCs w:val="24"/>
        </w:rPr>
        <w:t>готовность каждого ученика к самостоятельному выбору и принятию решений.</w:t>
      </w:r>
    </w:p>
    <w:p w:rsidR="000F72D1" w:rsidRPr="00E50800" w:rsidRDefault="000F72D1" w:rsidP="009353F0">
      <w:pPr>
        <w:jc w:val="center"/>
        <w:rPr>
          <w:b/>
          <w:sz w:val="24"/>
          <w:szCs w:val="24"/>
        </w:rPr>
      </w:pPr>
    </w:p>
    <w:p w:rsidR="009353F0" w:rsidRPr="00E50800" w:rsidRDefault="009353F0" w:rsidP="009353F0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Циклограмма работы </w:t>
      </w:r>
    </w:p>
    <w:p w:rsidR="009353F0" w:rsidRPr="00E50800" w:rsidRDefault="009353F0" w:rsidP="009353F0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М</w:t>
      </w:r>
      <w:r w:rsidR="00625CAE" w:rsidRPr="00E50800">
        <w:rPr>
          <w:b/>
          <w:sz w:val="24"/>
          <w:szCs w:val="24"/>
        </w:rPr>
        <w:t>БОУ</w:t>
      </w:r>
      <w:r w:rsidRPr="00E50800">
        <w:rPr>
          <w:b/>
          <w:sz w:val="24"/>
          <w:szCs w:val="24"/>
        </w:rPr>
        <w:t>СОШ №1</w:t>
      </w:r>
      <w:r w:rsidR="00625CAE" w:rsidRPr="00E50800">
        <w:rPr>
          <w:b/>
          <w:sz w:val="24"/>
          <w:szCs w:val="24"/>
        </w:rPr>
        <w:t xml:space="preserve"> с. Сарыг-Сеп на 2019-</w:t>
      </w:r>
      <w:r w:rsidRPr="00E50800">
        <w:rPr>
          <w:b/>
          <w:sz w:val="24"/>
          <w:szCs w:val="24"/>
        </w:rPr>
        <w:t>20</w:t>
      </w:r>
      <w:r w:rsidR="00625CAE" w:rsidRPr="00E50800">
        <w:rPr>
          <w:b/>
          <w:sz w:val="24"/>
          <w:szCs w:val="24"/>
        </w:rPr>
        <w:t>20</w:t>
      </w:r>
      <w:r w:rsidRPr="00E50800">
        <w:rPr>
          <w:b/>
          <w:sz w:val="24"/>
          <w:szCs w:val="24"/>
        </w:rPr>
        <w:t xml:space="preserve"> учебный год</w:t>
      </w:r>
    </w:p>
    <w:p w:rsidR="009353F0" w:rsidRPr="00E50800" w:rsidRDefault="009353F0" w:rsidP="009353F0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349"/>
      </w:tblGrid>
      <w:tr w:rsidR="009353F0" w:rsidRPr="00E50800" w:rsidTr="00F514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9353F0" w:rsidP="004A5865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4A5865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общешкольных линеек</w:t>
            </w:r>
          </w:p>
          <w:p w:rsidR="009353F0" w:rsidRPr="00E50800" w:rsidRDefault="009353F0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Собрания трудового коллектива</w:t>
            </w:r>
          </w:p>
          <w:p w:rsidR="009353F0" w:rsidRPr="00E50800" w:rsidRDefault="009353F0" w:rsidP="004A5865">
            <w:pPr>
              <w:rPr>
                <w:sz w:val="24"/>
                <w:szCs w:val="24"/>
              </w:rPr>
            </w:pPr>
          </w:p>
        </w:tc>
      </w:tr>
      <w:tr w:rsidR="009353F0" w:rsidRPr="00E50800" w:rsidTr="00F514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9353F0" w:rsidP="004A5865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9353F0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Семинары классных руководителей</w:t>
            </w:r>
          </w:p>
          <w:p w:rsidR="00DF0804" w:rsidRPr="00E50800" w:rsidRDefault="00B96668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Заседания Метод</w:t>
            </w:r>
            <w:r w:rsidR="00F514D5" w:rsidRPr="00E50800">
              <w:rPr>
                <w:sz w:val="24"/>
                <w:szCs w:val="24"/>
              </w:rPr>
              <w:t xml:space="preserve">ического </w:t>
            </w:r>
            <w:r w:rsidRPr="00E50800">
              <w:rPr>
                <w:sz w:val="24"/>
                <w:szCs w:val="24"/>
              </w:rPr>
              <w:t>Совета</w:t>
            </w:r>
          </w:p>
          <w:p w:rsidR="009353F0" w:rsidRPr="00E50800" w:rsidRDefault="009353F0" w:rsidP="004A5865">
            <w:pPr>
              <w:rPr>
                <w:sz w:val="24"/>
                <w:szCs w:val="24"/>
              </w:rPr>
            </w:pPr>
          </w:p>
        </w:tc>
      </w:tr>
      <w:tr w:rsidR="009353F0" w:rsidRPr="00E50800" w:rsidTr="00F514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9353F0" w:rsidP="004A5865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F514D5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Совещания при заместителе</w:t>
            </w:r>
            <w:r w:rsidR="009353F0" w:rsidRPr="00E50800">
              <w:rPr>
                <w:sz w:val="24"/>
                <w:szCs w:val="24"/>
              </w:rPr>
              <w:t xml:space="preserve"> директора</w:t>
            </w:r>
          </w:p>
          <w:p w:rsidR="009353F0" w:rsidRPr="00E50800" w:rsidRDefault="009353F0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Заседания педагогических советов</w:t>
            </w:r>
          </w:p>
          <w:p w:rsidR="00367041" w:rsidRPr="00E50800" w:rsidRDefault="00367041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Методические семинары</w:t>
            </w:r>
          </w:p>
          <w:p w:rsidR="009353F0" w:rsidRPr="00E50800" w:rsidRDefault="009353F0" w:rsidP="00B96668">
            <w:pPr>
              <w:rPr>
                <w:sz w:val="24"/>
                <w:szCs w:val="24"/>
                <w:lang w:val="en-US"/>
              </w:rPr>
            </w:pPr>
          </w:p>
        </w:tc>
      </w:tr>
      <w:tr w:rsidR="009353F0" w:rsidRPr="00E50800" w:rsidTr="00F514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9353F0" w:rsidP="004A5865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9" w:rsidRPr="00E50800" w:rsidRDefault="00DA0259" w:rsidP="00DA0259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Родительские собрания</w:t>
            </w:r>
          </w:p>
          <w:p w:rsidR="00B96668" w:rsidRPr="00E50800" w:rsidRDefault="00B96668" w:rsidP="00B96668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Заседания ПМПК</w:t>
            </w:r>
          </w:p>
          <w:p w:rsidR="00B96668" w:rsidRPr="00E50800" w:rsidRDefault="00B96668" w:rsidP="00B96668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Заседания Управляющего совета</w:t>
            </w:r>
          </w:p>
          <w:p w:rsidR="00367041" w:rsidRPr="00E50800" w:rsidRDefault="00367041" w:rsidP="00B96668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Заседания Совета отцов</w:t>
            </w:r>
          </w:p>
          <w:p w:rsidR="009353F0" w:rsidRPr="00E50800" w:rsidRDefault="009353F0" w:rsidP="004A5865">
            <w:pPr>
              <w:rPr>
                <w:sz w:val="24"/>
                <w:szCs w:val="24"/>
              </w:rPr>
            </w:pPr>
          </w:p>
        </w:tc>
      </w:tr>
      <w:tr w:rsidR="009353F0" w:rsidRPr="00E50800" w:rsidTr="00F514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0" w:rsidRPr="00E50800" w:rsidRDefault="009353F0" w:rsidP="004A5865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9" w:rsidRPr="00E50800" w:rsidRDefault="00DA0259" w:rsidP="00DA0259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Совещания при директоре</w:t>
            </w:r>
          </w:p>
          <w:p w:rsidR="009353F0" w:rsidRPr="00E50800" w:rsidRDefault="009353F0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Воспитательские классные часы</w:t>
            </w:r>
          </w:p>
          <w:p w:rsidR="00DA0259" w:rsidRPr="00E50800" w:rsidRDefault="00DA0259" w:rsidP="00DA0259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Вечера отдыха, тематические вечера для старшеклассников</w:t>
            </w:r>
          </w:p>
          <w:p w:rsidR="009353F0" w:rsidRPr="00E50800" w:rsidRDefault="00DA0259" w:rsidP="003F55EE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Санитарный день (уборка территории школы, работа на </w:t>
            </w:r>
            <w:r w:rsidR="003F55EE" w:rsidRPr="00E50800">
              <w:rPr>
                <w:sz w:val="24"/>
                <w:szCs w:val="24"/>
              </w:rPr>
              <w:t>пришкольном участке</w:t>
            </w:r>
            <w:r w:rsidRPr="00E50800">
              <w:rPr>
                <w:sz w:val="24"/>
                <w:szCs w:val="24"/>
              </w:rPr>
              <w:t>, генеральная уборка классных комнат</w:t>
            </w:r>
            <w:r w:rsidR="00F514D5" w:rsidRPr="00E50800">
              <w:rPr>
                <w:sz w:val="24"/>
                <w:szCs w:val="24"/>
              </w:rPr>
              <w:t>)</w:t>
            </w:r>
          </w:p>
        </w:tc>
      </w:tr>
    </w:tbl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Pr="00E50800" w:rsidRDefault="00625CAE" w:rsidP="009353F0">
      <w:pPr>
        <w:pStyle w:val="af2"/>
        <w:jc w:val="center"/>
        <w:rPr>
          <w:b/>
          <w:bCs/>
        </w:rPr>
      </w:pPr>
    </w:p>
    <w:p w:rsidR="00625CAE" w:rsidRDefault="00625CAE" w:rsidP="009353F0">
      <w:pPr>
        <w:pStyle w:val="af2"/>
        <w:jc w:val="center"/>
        <w:rPr>
          <w:b/>
          <w:bCs/>
        </w:rPr>
      </w:pPr>
    </w:p>
    <w:p w:rsidR="00EB3B05" w:rsidRPr="00E50800" w:rsidRDefault="00EB3B05" w:rsidP="009353F0">
      <w:pPr>
        <w:pStyle w:val="af2"/>
        <w:jc w:val="center"/>
        <w:rPr>
          <w:b/>
          <w:bCs/>
        </w:rPr>
      </w:pPr>
    </w:p>
    <w:p w:rsidR="009353F0" w:rsidRPr="00E50800" w:rsidRDefault="000F72D1" w:rsidP="00625CAE">
      <w:pPr>
        <w:pStyle w:val="af2"/>
        <w:jc w:val="center"/>
        <w:rPr>
          <w:b/>
          <w:bCs/>
        </w:rPr>
      </w:pPr>
      <w:r w:rsidRPr="00E50800">
        <w:rPr>
          <w:b/>
          <w:bCs/>
        </w:rPr>
        <w:lastRenderedPageBreak/>
        <w:t xml:space="preserve">1. </w:t>
      </w:r>
      <w:r w:rsidR="009353F0" w:rsidRPr="00E50800">
        <w:rPr>
          <w:b/>
          <w:bCs/>
        </w:rPr>
        <w:t>План работы Управляющего совета М</w:t>
      </w:r>
      <w:r w:rsidR="00625CAE" w:rsidRPr="00E50800">
        <w:rPr>
          <w:b/>
          <w:bCs/>
        </w:rPr>
        <w:t>БОУ</w:t>
      </w:r>
      <w:r w:rsidR="009353F0" w:rsidRPr="00E50800">
        <w:rPr>
          <w:b/>
          <w:bCs/>
        </w:rPr>
        <w:t xml:space="preserve"> СОШ №1 на 201</w:t>
      </w:r>
      <w:r w:rsidR="00625CAE" w:rsidRPr="00E50800">
        <w:rPr>
          <w:b/>
          <w:bCs/>
        </w:rPr>
        <w:t>9</w:t>
      </w:r>
      <w:r w:rsidR="009353F0" w:rsidRPr="00E50800">
        <w:rPr>
          <w:b/>
          <w:bCs/>
        </w:rPr>
        <w:t>-20</w:t>
      </w:r>
      <w:r w:rsidR="00625CAE" w:rsidRPr="00E50800">
        <w:rPr>
          <w:b/>
          <w:bCs/>
        </w:rPr>
        <w:t>20</w:t>
      </w:r>
      <w:r w:rsidR="009353F0" w:rsidRPr="00E50800">
        <w:rPr>
          <w:b/>
          <w:bCs/>
        </w:rPr>
        <w:t xml:space="preserve"> уч</w:t>
      </w:r>
      <w:r w:rsidR="00F514D5" w:rsidRPr="00E50800">
        <w:rPr>
          <w:b/>
          <w:bCs/>
        </w:rPr>
        <w:t>ебный го</w:t>
      </w:r>
      <w:r w:rsidR="00DE6C8B" w:rsidRPr="00E50800">
        <w:rPr>
          <w:b/>
          <w:bCs/>
        </w:rPr>
        <w:t>д</w:t>
      </w:r>
    </w:p>
    <w:p w:rsidR="009353F0" w:rsidRPr="00E50800" w:rsidRDefault="009353F0" w:rsidP="009353F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Основная цель деятельности:</w:t>
      </w:r>
      <w:r w:rsidR="00625CAE" w:rsidRPr="00E50800">
        <w:rPr>
          <w:b/>
          <w:sz w:val="24"/>
          <w:szCs w:val="24"/>
        </w:rPr>
        <w:t xml:space="preserve"> </w:t>
      </w:r>
    </w:p>
    <w:p w:rsidR="009353F0" w:rsidRPr="00E50800" w:rsidRDefault="009353F0" w:rsidP="009353F0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  <w:r w:rsidRPr="00E50800">
        <w:rPr>
          <w:sz w:val="24"/>
          <w:szCs w:val="24"/>
        </w:rPr>
        <w:t>осуществление общественно-государственного управления школой</w:t>
      </w:r>
      <w:r w:rsidRPr="00E50800">
        <w:rPr>
          <w:rFonts w:ascii="Arial" w:hAnsi="Arial" w:cs="Arial"/>
          <w:sz w:val="24"/>
          <w:szCs w:val="24"/>
        </w:rPr>
        <w:t>.</w:t>
      </w:r>
      <w:r w:rsidRPr="00E50800">
        <w:rPr>
          <w:rFonts w:ascii="Arial" w:hAnsi="Arial" w:cs="Arial"/>
          <w:sz w:val="24"/>
          <w:szCs w:val="24"/>
        </w:rPr>
        <w:br/>
      </w:r>
      <w:r w:rsidRPr="00E50800">
        <w:rPr>
          <w:rFonts w:ascii="Arial" w:hAnsi="Arial" w:cs="Arial"/>
          <w:sz w:val="24"/>
          <w:szCs w:val="24"/>
        </w:rPr>
        <w:br/>
      </w:r>
      <w:r w:rsidRPr="00E50800">
        <w:rPr>
          <w:b/>
          <w:bCs/>
          <w:sz w:val="24"/>
          <w:szCs w:val="24"/>
        </w:rPr>
        <w:t> Основные задачи:</w:t>
      </w:r>
    </w:p>
    <w:p w:rsidR="009353F0" w:rsidRPr="00E50800" w:rsidRDefault="009353F0" w:rsidP="009353F0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 w:rsidRPr="00E50800">
        <w:rPr>
          <w:sz w:val="24"/>
          <w:szCs w:val="24"/>
        </w:rPr>
        <w:t>содействие созданию оптимальных условий для организации образовательного процесса;</w:t>
      </w:r>
    </w:p>
    <w:p w:rsidR="009353F0" w:rsidRPr="00E50800" w:rsidRDefault="009353F0" w:rsidP="009353F0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  <w:r w:rsidRPr="00E50800">
        <w:rPr>
          <w:sz w:val="24"/>
          <w:szCs w:val="24"/>
        </w:rPr>
        <w:t xml:space="preserve">реализация Программы развития школы; </w:t>
      </w:r>
    </w:p>
    <w:p w:rsidR="009353F0" w:rsidRPr="00E50800" w:rsidRDefault="009353F0" w:rsidP="009353F0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  <w:r w:rsidRPr="00E50800">
        <w:rPr>
          <w:sz w:val="24"/>
          <w:szCs w:val="24"/>
        </w:rPr>
        <w:t>активное участие в деятельности школы по вопросам повышения качества образования;</w:t>
      </w:r>
    </w:p>
    <w:p w:rsidR="009353F0" w:rsidRPr="00E50800" w:rsidRDefault="009353F0" w:rsidP="009353F0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  <w:r w:rsidRPr="00E50800">
        <w:rPr>
          <w:sz w:val="24"/>
          <w:szCs w:val="24"/>
        </w:rPr>
        <w:t xml:space="preserve">повышение эффективности финансово-хозяйственной деятельности школы, работа по привлечению внебюджетных средств; </w:t>
      </w:r>
    </w:p>
    <w:p w:rsidR="009353F0" w:rsidRPr="00E50800" w:rsidRDefault="009353F0" w:rsidP="009353F0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  <w:r w:rsidRPr="00E50800">
        <w:rPr>
          <w:sz w:val="24"/>
          <w:szCs w:val="24"/>
        </w:rPr>
        <w:t xml:space="preserve">участие в независимой оценке качества образования и результативности труда работников школы; </w:t>
      </w:r>
    </w:p>
    <w:p w:rsidR="009353F0" w:rsidRPr="00E50800" w:rsidRDefault="009353F0" w:rsidP="009353F0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 w:rsidRPr="00E50800">
        <w:rPr>
          <w:sz w:val="24"/>
          <w:szCs w:val="24"/>
        </w:rPr>
        <w:t>информирование родителей и общественности о работе учреждения, Управляющего совета, в том числе через школьный сайт.</w:t>
      </w:r>
    </w:p>
    <w:p w:rsidR="009353F0" w:rsidRPr="00E50800" w:rsidRDefault="009353F0" w:rsidP="009353F0">
      <w:pPr>
        <w:spacing w:before="100" w:beforeAutospacing="1" w:after="100" w:afterAutospacing="1"/>
        <w:jc w:val="center"/>
        <w:rPr>
          <w:rFonts w:ascii="Tahoma" w:hAnsi="Tahoma" w:cs="Tahoma"/>
          <w:sz w:val="24"/>
          <w:szCs w:val="24"/>
        </w:rPr>
      </w:pPr>
      <w:r w:rsidRPr="00E50800">
        <w:rPr>
          <w:rStyle w:val="af4"/>
          <w:b/>
          <w:bCs/>
          <w:i w:val="0"/>
          <w:sz w:val="24"/>
          <w:szCs w:val="24"/>
        </w:rPr>
        <w:t>План работы Управляющего совета на 201</w:t>
      </w:r>
      <w:r w:rsidR="00D4443F" w:rsidRPr="00E50800">
        <w:rPr>
          <w:rStyle w:val="af4"/>
          <w:b/>
          <w:bCs/>
          <w:i w:val="0"/>
          <w:sz w:val="24"/>
          <w:szCs w:val="24"/>
        </w:rPr>
        <w:t>9</w:t>
      </w:r>
      <w:r w:rsidRPr="00E50800">
        <w:rPr>
          <w:rStyle w:val="af4"/>
          <w:b/>
          <w:bCs/>
          <w:i w:val="0"/>
          <w:sz w:val="24"/>
          <w:szCs w:val="24"/>
        </w:rPr>
        <w:t>-20</w:t>
      </w:r>
      <w:r w:rsidR="00D4443F" w:rsidRPr="00E50800">
        <w:rPr>
          <w:rStyle w:val="af4"/>
          <w:b/>
          <w:bCs/>
          <w:i w:val="0"/>
          <w:sz w:val="24"/>
          <w:szCs w:val="24"/>
        </w:rPr>
        <w:t xml:space="preserve">20 </w:t>
      </w:r>
      <w:r w:rsidRPr="00E50800">
        <w:rPr>
          <w:rStyle w:val="af4"/>
          <w:b/>
          <w:bCs/>
          <w:i w:val="0"/>
          <w:sz w:val="24"/>
          <w:szCs w:val="24"/>
        </w:rPr>
        <w:t>учебный год</w:t>
      </w:r>
    </w:p>
    <w:tbl>
      <w:tblPr>
        <w:tblStyle w:val="a3"/>
        <w:tblW w:w="0" w:type="auto"/>
        <w:tblLook w:val="0000"/>
      </w:tblPr>
      <w:tblGrid>
        <w:gridCol w:w="2175"/>
        <w:gridCol w:w="13101"/>
      </w:tblGrid>
      <w:tr w:rsidR="009353F0" w:rsidRPr="00E50800" w:rsidTr="00D4443F">
        <w:tc>
          <w:tcPr>
            <w:tcW w:w="2175" w:type="dxa"/>
          </w:tcPr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Время проведения</w:t>
            </w:r>
          </w:p>
        </w:tc>
        <w:tc>
          <w:tcPr>
            <w:tcW w:w="13101" w:type="dxa"/>
          </w:tcPr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Мероприятие</w:t>
            </w:r>
          </w:p>
        </w:tc>
      </w:tr>
      <w:tr w:rsidR="009353F0" w:rsidRPr="00E50800" w:rsidTr="00D4443F">
        <w:trPr>
          <w:trHeight w:val="344"/>
        </w:trPr>
        <w:tc>
          <w:tcPr>
            <w:tcW w:w="2175" w:type="dxa"/>
          </w:tcPr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Август  201</w:t>
            </w:r>
            <w:r w:rsidR="00D4443F" w:rsidRPr="00E50800">
              <w:rPr>
                <w:b/>
              </w:rPr>
              <w:t>9</w:t>
            </w:r>
          </w:p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</w:p>
        </w:tc>
        <w:tc>
          <w:tcPr>
            <w:tcW w:w="13101" w:type="dxa"/>
          </w:tcPr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 xml:space="preserve">1.  Утверждение изменений в составе УС. 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>Определение состава комиссий Управляющего совета на 20</w:t>
            </w:r>
            <w:r w:rsidR="00D4443F" w:rsidRPr="00E50800">
              <w:t>19-20</w:t>
            </w:r>
            <w:r w:rsidRPr="00E50800">
              <w:t xml:space="preserve"> учебный год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 xml:space="preserve">2. Организация образовательного процесса в </w:t>
            </w:r>
            <w:r w:rsidR="00D4443F" w:rsidRPr="00E50800">
              <w:t xml:space="preserve">2019-20 </w:t>
            </w:r>
            <w:r w:rsidRPr="00E50800">
              <w:t>учебном году. Согласование локальных актов.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>3. Организация школьного питания</w:t>
            </w:r>
            <w:proofErr w:type="gramStart"/>
            <w:r w:rsidRPr="00E50800">
              <w:t xml:space="preserve"> .</w:t>
            </w:r>
            <w:proofErr w:type="gramEnd"/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 xml:space="preserve">4. Рассмотрение материалов </w:t>
            </w:r>
            <w:proofErr w:type="spellStart"/>
            <w:r w:rsidRPr="00E50800">
              <w:t>самообследования</w:t>
            </w:r>
            <w:proofErr w:type="spellEnd"/>
            <w:r w:rsidRPr="00E50800">
              <w:t xml:space="preserve"> и подготовка публичного отчёта администрации школы.       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</w:pPr>
            <w:r w:rsidRPr="00E50800">
              <w:t xml:space="preserve">5. Принятие плана работы Управляющего совета на </w:t>
            </w:r>
            <w:r w:rsidR="00D4443F" w:rsidRPr="00E50800">
              <w:t xml:space="preserve">2019-20 </w:t>
            </w:r>
            <w:r w:rsidRPr="00E50800">
              <w:t>учебный год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</w:pPr>
            <w:r w:rsidRPr="00E50800">
              <w:t xml:space="preserve">6. Утверждение расстановки кадров на </w:t>
            </w:r>
            <w:r w:rsidR="00D4443F" w:rsidRPr="00E50800">
              <w:t xml:space="preserve">2019-20  </w:t>
            </w:r>
            <w:r w:rsidRPr="00E50800">
              <w:t>учебный год</w:t>
            </w:r>
          </w:p>
        </w:tc>
      </w:tr>
      <w:tr w:rsidR="009353F0" w:rsidRPr="00E50800" w:rsidTr="00D4443F">
        <w:tc>
          <w:tcPr>
            <w:tcW w:w="2175" w:type="dxa"/>
          </w:tcPr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Ноябрь</w:t>
            </w:r>
          </w:p>
          <w:p w:rsidR="009353F0" w:rsidRPr="00E50800" w:rsidRDefault="009353F0" w:rsidP="00D4443F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201</w:t>
            </w:r>
            <w:r w:rsidR="00D4443F" w:rsidRPr="00E50800">
              <w:rPr>
                <w:b/>
              </w:rPr>
              <w:t>9</w:t>
            </w:r>
          </w:p>
        </w:tc>
        <w:tc>
          <w:tcPr>
            <w:tcW w:w="13101" w:type="dxa"/>
          </w:tcPr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 xml:space="preserve"> 1. Обеспечение безопасности </w:t>
            </w:r>
            <w:proofErr w:type="gramStart"/>
            <w:r w:rsidRPr="00E50800">
              <w:t>обучающихся</w:t>
            </w:r>
            <w:proofErr w:type="gramEnd"/>
            <w:r w:rsidRPr="00E50800">
              <w:t xml:space="preserve"> во время пребывания в школе.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 xml:space="preserve"> 2. Обеспечение </w:t>
            </w:r>
            <w:proofErr w:type="spellStart"/>
            <w:proofErr w:type="gramStart"/>
            <w:r w:rsidRPr="00E50800">
              <w:t>Интернет-безопасности</w:t>
            </w:r>
            <w:proofErr w:type="spellEnd"/>
            <w:proofErr w:type="gramEnd"/>
            <w:r w:rsidRPr="00E50800">
              <w:t>.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jc w:val="both"/>
            </w:pPr>
            <w:r w:rsidRPr="00E50800">
              <w:t> 3. Защита персональных данных.</w:t>
            </w:r>
          </w:p>
        </w:tc>
      </w:tr>
      <w:tr w:rsidR="009353F0" w:rsidRPr="00E50800" w:rsidTr="00D4443F">
        <w:tc>
          <w:tcPr>
            <w:tcW w:w="2175" w:type="dxa"/>
          </w:tcPr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Январь</w:t>
            </w:r>
          </w:p>
          <w:p w:rsidR="009353F0" w:rsidRPr="00E50800" w:rsidRDefault="009353F0" w:rsidP="00E77C7D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20</w:t>
            </w:r>
            <w:r w:rsidR="00E77C7D" w:rsidRPr="00E50800">
              <w:rPr>
                <w:b/>
              </w:rPr>
              <w:t>20</w:t>
            </w:r>
          </w:p>
        </w:tc>
        <w:tc>
          <w:tcPr>
            <w:tcW w:w="13101" w:type="dxa"/>
          </w:tcPr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 xml:space="preserve">1. Результаты учебной деятельности за I полугодие    </w:t>
            </w:r>
            <w:r w:rsidR="00D4443F" w:rsidRPr="00E50800">
              <w:t xml:space="preserve">2019-20 </w:t>
            </w:r>
            <w:r w:rsidRPr="00E50800">
              <w:t>учебного года.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textAlignment w:val="baseline"/>
            </w:pPr>
            <w:r w:rsidRPr="00E50800">
              <w:t>2. Развитие детского самоуправления.</w:t>
            </w:r>
            <w:r w:rsidRPr="00E50800">
              <w:rPr>
                <w:shd w:val="clear" w:color="auto" w:fill="FFFFFF"/>
              </w:rPr>
              <w:t xml:space="preserve">  Отчет  органов  ученического  самоуправления (подготовка к педсовету);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  <w:rPr>
                <w:shd w:val="clear" w:color="auto" w:fill="FFFFFF"/>
              </w:rPr>
            </w:pPr>
            <w:r w:rsidRPr="00E50800">
              <w:t>5.</w:t>
            </w:r>
            <w:r w:rsidRPr="00E50800">
              <w:rPr>
                <w:shd w:val="clear" w:color="auto" w:fill="FFFFFF"/>
              </w:rPr>
              <w:t xml:space="preserve"> </w:t>
            </w:r>
            <w:r w:rsidRPr="00E50800">
              <w:t>Конт</w:t>
            </w:r>
            <w:r w:rsidR="00E77C7D" w:rsidRPr="00E50800">
              <w:t xml:space="preserve">роль качества образования </w:t>
            </w:r>
            <w:proofErr w:type="gramStart"/>
            <w:r w:rsidR="00E77C7D" w:rsidRPr="00E50800">
              <w:t xml:space="preserve">( </w:t>
            </w:r>
            <w:proofErr w:type="gramEnd"/>
            <w:r w:rsidR="00E77C7D" w:rsidRPr="00E50800">
              <w:t>ВПР, НИКО</w:t>
            </w:r>
            <w:r w:rsidRPr="00E50800">
              <w:t>)</w:t>
            </w:r>
            <w:r w:rsidRPr="00E50800">
              <w:br/>
            </w:r>
            <w:r w:rsidRPr="00E50800">
              <w:rPr>
                <w:shd w:val="clear" w:color="auto" w:fill="FFFFFF"/>
              </w:rPr>
              <w:t>6. Выполнение  правил  внутреннего  распорядка  персоналом  школы  с  точки  зрения  сохранения  здоровья.</w:t>
            </w:r>
          </w:p>
        </w:tc>
      </w:tr>
      <w:tr w:rsidR="009353F0" w:rsidRPr="00E50800" w:rsidTr="00D4443F">
        <w:tc>
          <w:tcPr>
            <w:tcW w:w="2175" w:type="dxa"/>
          </w:tcPr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Апрель</w:t>
            </w:r>
          </w:p>
          <w:p w:rsidR="009353F0" w:rsidRPr="00E50800" w:rsidRDefault="009353F0" w:rsidP="00E77C7D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20</w:t>
            </w:r>
            <w:r w:rsidR="00E77C7D" w:rsidRPr="00E50800">
              <w:rPr>
                <w:b/>
              </w:rPr>
              <w:t>20</w:t>
            </w:r>
          </w:p>
        </w:tc>
        <w:tc>
          <w:tcPr>
            <w:tcW w:w="13101" w:type="dxa"/>
          </w:tcPr>
          <w:p w:rsidR="009353F0" w:rsidRPr="00E50800" w:rsidRDefault="009353F0" w:rsidP="00E77C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E50800">
              <w:rPr>
                <w:rStyle w:val="c14c19"/>
              </w:rPr>
              <w:t>1. О  ходе  подготовки  и   проведения   промежуточной  аттестации  школьников.</w:t>
            </w:r>
          </w:p>
          <w:p w:rsidR="009353F0" w:rsidRPr="00E50800" w:rsidRDefault="009353F0" w:rsidP="00E77C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E50800">
              <w:rPr>
                <w:rStyle w:val="c14c19"/>
              </w:rPr>
              <w:t>2. Рассмотрение  вопросов:</w:t>
            </w:r>
          </w:p>
          <w:p w:rsidR="009353F0" w:rsidRPr="00E50800" w:rsidRDefault="009353F0" w:rsidP="00E77C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E50800">
              <w:rPr>
                <w:rStyle w:val="c14c19"/>
              </w:rPr>
              <w:t>-  о  работе  со  спонсорами  школы;</w:t>
            </w:r>
          </w:p>
          <w:p w:rsidR="009353F0" w:rsidRPr="00E50800" w:rsidRDefault="009353F0" w:rsidP="00E77C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E50800">
              <w:rPr>
                <w:rStyle w:val="c14c19"/>
              </w:rPr>
              <w:t>-  о  поощрении  учащихся  школы  за  учебу  и  творческие  дела;</w:t>
            </w:r>
          </w:p>
          <w:p w:rsidR="009353F0" w:rsidRPr="00E50800" w:rsidRDefault="009353F0" w:rsidP="00E77C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E50800">
              <w:rPr>
                <w:rStyle w:val="c14c19"/>
              </w:rPr>
              <w:lastRenderedPageBreak/>
              <w:t>-  утверждение  перечня  учебников,  используемых  в  образовательном  учреждении на предстоящий учебный год;</w:t>
            </w:r>
          </w:p>
          <w:p w:rsidR="009353F0" w:rsidRPr="00E50800" w:rsidRDefault="009353F0" w:rsidP="00E77C7D">
            <w:pPr>
              <w:pStyle w:val="c0"/>
              <w:shd w:val="clear" w:color="auto" w:fill="FFFFFF"/>
              <w:spacing w:before="0" w:beforeAutospacing="0" w:after="0" w:afterAutospacing="0"/>
            </w:pPr>
            <w:r w:rsidRPr="00E50800">
              <w:rPr>
                <w:rStyle w:val="c14c19"/>
              </w:rPr>
              <w:t>- о  ходе  подготовки  к  проведению  ремонтных  работ  в  учреждении.</w:t>
            </w:r>
          </w:p>
        </w:tc>
      </w:tr>
      <w:tr w:rsidR="009353F0" w:rsidRPr="00E50800" w:rsidTr="00D4443F">
        <w:tc>
          <w:tcPr>
            <w:tcW w:w="2175" w:type="dxa"/>
          </w:tcPr>
          <w:p w:rsidR="009353F0" w:rsidRPr="00E50800" w:rsidRDefault="009353F0" w:rsidP="004A5865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lastRenderedPageBreak/>
              <w:t>Май</w:t>
            </w:r>
          </w:p>
          <w:p w:rsidR="009353F0" w:rsidRPr="00E50800" w:rsidRDefault="009353F0" w:rsidP="00E77C7D">
            <w:pPr>
              <w:pStyle w:val="af2"/>
              <w:jc w:val="center"/>
              <w:rPr>
                <w:b/>
              </w:rPr>
            </w:pPr>
            <w:r w:rsidRPr="00E50800">
              <w:rPr>
                <w:b/>
              </w:rPr>
              <w:t>20</w:t>
            </w:r>
            <w:r w:rsidR="00E77C7D" w:rsidRPr="00E50800">
              <w:rPr>
                <w:b/>
              </w:rPr>
              <w:t>20</w:t>
            </w:r>
          </w:p>
        </w:tc>
        <w:tc>
          <w:tcPr>
            <w:tcW w:w="13101" w:type="dxa"/>
          </w:tcPr>
          <w:p w:rsidR="009353F0" w:rsidRPr="00E50800" w:rsidRDefault="009353F0" w:rsidP="00E77C7D">
            <w:pPr>
              <w:pStyle w:val="af2"/>
              <w:spacing w:before="0" w:beforeAutospacing="0" w:after="0" w:afterAutospacing="0"/>
            </w:pPr>
            <w:r w:rsidRPr="00E50800">
              <w:t xml:space="preserve">1. </w:t>
            </w:r>
            <w:r w:rsidRPr="00E50800">
              <w:rPr>
                <w:shd w:val="clear" w:color="auto" w:fill="FFFFFF"/>
              </w:rPr>
              <w:t> О ходе  подготовки  к  проведению  ремонтных  работ  в  учреждении.</w:t>
            </w:r>
          </w:p>
          <w:p w:rsidR="009353F0" w:rsidRPr="00E50800" w:rsidRDefault="009353F0" w:rsidP="00E77C7D">
            <w:pPr>
              <w:pStyle w:val="af2"/>
              <w:spacing w:before="0" w:beforeAutospacing="0" w:after="0" w:afterAutospacing="0"/>
            </w:pPr>
            <w:r w:rsidRPr="00E50800">
              <w:t>2. Отчет и подведение итогов работы Управляющего совета Школы</w:t>
            </w:r>
          </w:p>
        </w:tc>
      </w:tr>
    </w:tbl>
    <w:p w:rsidR="009353F0" w:rsidRPr="00E50800" w:rsidRDefault="009353F0" w:rsidP="009353F0">
      <w:pPr>
        <w:rPr>
          <w:rStyle w:val="a9"/>
          <w:rFonts w:ascii="Tahoma" w:hAnsi="Tahoma" w:cs="Tahoma"/>
          <w:b w:val="0"/>
          <w:bCs w:val="0"/>
          <w:sz w:val="24"/>
          <w:szCs w:val="24"/>
        </w:rPr>
      </w:pPr>
      <w:r w:rsidRPr="00E50800">
        <w:rPr>
          <w:sz w:val="24"/>
          <w:szCs w:val="24"/>
        </w:rPr>
        <w:t> </w:t>
      </w:r>
    </w:p>
    <w:p w:rsidR="009353F0" w:rsidRPr="00E50800" w:rsidRDefault="009353F0" w:rsidP="002C5CEF">
      <w:pPr>
        <w:pStyle w:val="af2"/>
        <w:shd w:val="clear" w:color="auto" w:fill="FFFFFF"/>
        <w:spacing w:before="0" w:beforeAutospacing="0" w:after="150" w:afterAutospacing="0" w:line="300" w:lineRule="atLeast"/>
        <w:jc w:val="center"/>
        <w:textAlignment w:val="baseline"/>
      </w:pPr>
      <w:r w:rsidRPr="00E50800">
        <w:rPr>
          <w:rStyle w:val="a9"/>
        </w:rPr>
        <w:t>Направления взаимодействия Управляющего совета с участниками образовательного процесса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f4"/>
          <w:i w:val="0"/>
          <w:bdr w:val="none" w:sz="0" w:space="0" w:color="auto" w:frame="1"/>
        </w:rPr>
      </w:pPr>
      <w:r w:rsidRPr="00E50800">
        <w:rPr>
          <w:rStyle w:val="af4"/>
          <w:b/>
          <w:bCs/>
          <w:i w:val="0"/>
          <w:bdr w:val="none" w:sz="0" w:space="0" w:color="auto" w:frame="1"/>
        </w:rPr>
        <w:t>Вопросы взаимодействия с родительским коллективом</w:t>
      </w:r>
      <w:r w:rsidRPr="00E50800">
        <w:rPr>
          <w:rStyle w:val="af4"/>
          <w:i w:val="0"/>
          <w:bdr w:val="none" w:sz="0" w:space="0" w:color="auto" w:frame="1"/>
        </w:rPr>
        <w:t>.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> </w:t>
      </w:r>
      <w:proofErr w:type="gramStart"/>
      <w:r w:rsidRPr="00E50800">
        <w:t>В целях эффективности работы, привлечения родителей в процесс управления школой и оперативного взаимодействия с УС члены РК классов объединились в комиссии:   по организационным и финансовым вопросам, по контролю реализации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E50800">
        <w:t> </w:t>
      </w:r>
      <w:r w:rsidRPr="00E50800">
        <w:rPr>
          <w:rStyle w:val="af4"/>
          <w:i w:val="0"/>
          <w:bdr w:val="none" w:sz="0" w:space="0" w:color="auto" w:frame="1"/>
        </w:rPr>
        <w:t>Данные комиссии РК являются потенциальными рабочими группами УС, которые позволяют осуществлять взаимодействие</w:t>
      </w:r>
      <w:r w:rsidRPr="00E50800">
        <w:t> УС и РК в следующих вопросах: 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- изучения образовательного заказ родителей, обучающихся, местного сообщества; 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- привлечения внебюджетных средств (подготовка школы к новому учебному году, обеспечение учебниками), 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-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- содействия ОУ в организации участия школьников в мероприятиях воспитательных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- осуществления </w:t>
      </w:r>
      <w:proofErr w:type="spellStart"/>
      <w:r w:rsidRPr="00E50800">
        <w:t>профориентационной</w:t>
      </w:r>
      <w:proofErr w:type="spellEnd"/>
      <w:r w:rsidRPr="00E50800">
        <w:t xml:space="preserve"> работы; 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- рассмотрения жалоб учащихся, родителей и педагогов на нарушения их прав; 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- организации совместно с администрацией школы работы с детьми из социально неблагополучных семей; 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>- содержания и подготовки публичного доклада.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f4"/>
          <w:i w:val="0"/>
          <w:bdr w:val="none" w:sz="0" w:space="0" w:color="auto" w:frame="1"/>
        </w:rPr>
      </w:pPr>
      <w:r w:rsidRPr="00E50800">
        <w:rPr>
          <w:rStyle w:val="af4"/>
          <w:b/>
          <w:bCs/>
          <w:i w:val="0"/>
          <w:bdr w:val="none" w:sz="0" w:space="0" w:color="auto" w:frame="1"/>
        </w:rPr>
        <w:t>Взаимодействие УС с педагогическим советом ОУ</w:t>
      </w:r>
      <w:r w:rsidRPr="00E50800">
        <w:rPr>
          <w:rStyle w:val="af4"/>
          <w:i w:val="0"/>
          <w:bdr w:val="none" w:sz="0" w:space="0" w:color="auto" w:frame="1"/>
        </w:rPr>
        <w:t>. 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Предмет взаимодействия: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стратегия развития школы;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лицензирование ОУ,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процедура промежуточной и итоговой аттестации;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обеспечение условий существования школы в режиме развития,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повышение оплаты труда работников ОУ и педагогов;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выбор содержания образования (в том числе «школьного» компонентов) и введение новых образовательных программ;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выбор учебных пособий, учебников в соответствии с утверждёнными федеральными перечнями;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награждение и поощрение работников учреждения;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подготовка публичного доклада;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lastRenderedPageBreak/>
        <w:t xml:space="preserve">оформление образовательного заказа педагогов;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годовой календарный учебный график; </w:t>
      </w:r>
    </w:p>
    <w:p w:rsidR="009353F0" w:rsidRPr="00E50800" w:rsidRDefault="009353F0" w:rsidP="009353F0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контроль экспериментальной, инновационной деятельности ОУ, </w:t>
      </w:r>
      <w:proofErr w:type="spellStart"/>
      <w:r w:rsidRPr="00E50800">
        <w:t>самообследования</w:t>
      </w:r>
      <w:proofErr w:type="spellEnd"/>
      <w:r w:rsidRPr="00E50800">
        <w:t xml:space="preserve"> деятельности.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f4"/>
          <w:i w:val="0"/>
          <w:bdr w:val="none" w:sz="0" w:space="0" w:color="auto" w:frame="1"/>
        </w:rPr>
      </w:pPr>
      <w:r w:rsidRPr="00E50800">
        <w:rPr>
          <w:rStyle w:val="af4"/>
          <w:b/>
          <w:bCs/>
          <w:i w:val="0"/>
          <w:bdr w:val="none" w:sz="0" w:space="0" w:color="auto" w:frame="1"/>
        </w:rPr>
        <w:t>Взаимодействие УС с директором школы.</w:t>
      </w:r>
      <w:r w:rsidRPr="00E50800">
        <w:rPr>
          <w:rStyle w:val="af4"/>
          <w:i w:val="0"/>
          <w:bdr w:val="none" w:sz="0" w:space="0" w:color="auto" w:frame="1"/>
        </w:rPr>
        <w:t> 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f4"/>
          <w:i w:val="0"/>
          <w:bdr w:val="none" w:sz="0" w:space="0" w:color="auto" w:frame="1"/>
        </w:rPr>
      </w:pPr>
      <w:r w:rsidRPr="00E50800">
        <w:t>Вопросы взаимодействия</w:t>
      </w:r>
      <w:r w:rsidRPr="00E50800">
        <w:rPr>
          <w:rStyle w:val="af4"/>
          <w:i w:val="0"/>
          <w:bdr w:val="none" w:sz="0" w:space="0" w:color="auto" w:frame="1"/>
        </w:rPr>
        <w:t>: 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материально-техническое обеспечение и оснащение образовательного процесса, учебного фонда, оборудование помещений учреждения;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организация деятельности рабочих групп (комиссий);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согласование режима работы учреждения; согласование заявки на бюджетное финансирование;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утверждение сметы расходования средств;  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вопросы жизнеобеспечения взаимодействия (соблюдение лицензионных требований, охрана ОУ, выполнение предписаний органов надзора и т. д.);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>обеспечение безопасных условий и охраны труда, сохранения здоровья школьников;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решение вопроса о расторжении трудового договора с работниками школы;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подготовка публичного доклада;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расширение сферы социального партнёрства; </w:t>
      </w:r>
    </w:p>
    <w:p w:rsidR="009353F0" w:rsidRPr="00E50800" w:rsidRDefault="009353F0" w:rsidP="009353F0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>сдача в аренду закреплённых за учреждением объектов собственности.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f4"/>
          <w:i w:val="0"/>
          <w:bdr w:val="none" w:sz="0" w:space="0" w:color="auto" w:frame="1"/>
        </w:rPr>
      </w:pPr>
      <w:r w:rsidRPr="00E50800">
        <w:rPr>
          <w:rStyle w:val="af4"/>
          <w:b/>
          <w:bCs/>
          <w:i w:val="0"/>
          <w:bdr w:val="none" w:sz="0" w:space="0" w:color="auto" w:frame="1"/>
        </w:rPr>
        <w:t>Взаимодействие УС с общественностью</w:t>
      </w:r>
      <w:r w:rsidRPr="00E50800">
        <w:rPr>
          <w:rStyle w:val="af4"/>
          <w:i w:val="0"/>
          <w:bdr w:val="none" w:sz="0" w:space="0" w:color="auto" w:frame="1"/>
        </w:rPr>
        <w:t>: 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изучение образовательного заказа местного сообщества; 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решение социальных проблем местного сообщества; 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привлечение внебюджетных средств; 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представление результатов образовательной деятельности в СМИ; 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>общественное наблюдение за процедурой промежуточной и итоговой аттестации;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инициация проведения независимой экспертизы; 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 xml:space="preserve">качества образовательных результатов; 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>участие в процедуре лицензирования и аккредитации в качестве наблюдателей;</w:t>
      </w:r>
    </w:p>
    <w:p w:rsidR="009353F0" w:rsidRPr="00E50800" w:rsidRDefault="009353F0" w:rsidP="009353F0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50800">
        <w:t>деятельность комиссий (рабочих групп).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E50800"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9353F0" w:rsidRPr="00E50800" w:rsidRDefault="009353F0" w:rsidP="009353F0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E50800">
        <w:t>Расширение общественного участия в управлении школой происходит за счёт командного состава УС, внутренних и внешних коммуникаций.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p w:rsidR="001C04C8" w:rsidRPr="00E50800" w:rsidRDefault="001C04C8" w:rsidP="001C04C8">
      <w:pPr>
        <w:ind w:right="-173"/>
        <w:jc w:val="center"/>
        <w:rPr>
          <w:b/>
          <w:sz w:val="24"/>
          <w:szCs w:val="24"/>
        </w:rPr>
      </w:pPr>
      <w:r w:rsidRPr="00E50800">
        <w:rPr>
          <w:sz w:val="24"/>
          <w:szCs w:val="24"/>
          <w:highlight w:val="yellow"/>
        </w:rPr>
        <w:br w:type="page"/>
      </w:r>
      <w:r w:rsidRPr="00E50800">
        <w:rPr>
          <w:b/>
          <w:sz w:val="24"/>
          <w:szCs w:val="24"/>
        </w:rPr>
        <w:lastRenderedPageBreak/>
        <w:t xml:space="preserve"> </w:t>
      </w:r>
      <w:r w:rsidR="000F72D1" w:rsidRPr="00E50800">
        <w:rPr>
          <w:b/>
          <w:sz w:val="24"/>
          <w:szCs w:val="24"/>
        </w:rPr>
        <w:t xml:space="preserve">2. </w:t>
      </w:r>
      <w:r w:rsidRPr="00E50800">
        <w:rPr>
          <w:b/>
          <w:sz w:val="24"/>
          <w:szCs w:val="24"/>
        </w:rPr>
        <w:t xml:space="preserve">Организационно-педагогическая деятельность. </w:t>
      </w:r>
    </w:p>
    <w:p w:rsidR="001C04C8" w:rsidRPr="00E50800" w:rsidRDefault="001C04C8" w:rsidP="001C04C8">
      <w:pPr>
        <w:ind w:left="360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          Работа с педагогическими кадрами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80"/>
        <w:gridCol w:w="6343"/>
        <w:gridCol w:w="2266"/>
        <w:gridCol w:w="2307"/>
      </w:tblGrid>
      <w:tr w:rsidR="001C04C8" w:rsidRPr="00E50800" w:rsidTr="001E61A2">
        <w:trPr>
          <w:jc w:val="center"/>
        </w:trPr>
        <w:tc>
          <w:tcPr>
            <w:tcW w:w="959" w:type="dxa"/>
          </w:tcPr>
          <w:p w:rsidR="001C04C8" w:rsidRPr="00E50800" w:rsidRDefault="001C04C8" w:rsidP="001E61A2">
            <w:pPr>
              <w:shd w:val="clear" w:color="auto" w:fill="FFFFFF"/>
              <w:ind w:left="-182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№</w:t>
            </w:r>
          </w:p>
          <w:p w:rsidR="001C04C8" w:rsidRPr="00E50800" w:rsidRDefault="001C04C8" w:rsidP="001E61A2">
            <w:pPr>
              <w:shd w:val="clear" w:color="auto" w:fill="FFFFFF"/>
              <w:ind w:left="-182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800">
              <w:rPr>
                <w:b/>
                <w:sz w:val="24"/>
                <w:szCs w:val="24"/>
              </w:rPr>
              <w:t>/</w:t>
            </w:r>
            <w:proofErr w:type="spell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0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48"/>
              <w:jc w:val="center"/>
              <w:rPr>
                <w:b/>
                <w:spacing w:val="-2"/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>Направление</w:t>
            </w:r>
          </w:p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48"/>
              <w:jc w:val="center"/>
              <w:rPr>
                <w:b/>
                <w:spacing w:val="-2"/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269" w:right="312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b/>
                <w:spacing w:val="-1"/>
                <w:sz w:val="24"/>
                <w:szCs w:val="24"/>
              </w:rPr>
            </w:pPr>
            <w:r w:rsidRPr="00E50800">
              <w:rPr>
                <w:b/>
                <w:spacing w:val="-1"/>
                <w:sz w:val="24"/>
                <w:szCs w:val="24"/>
              </w:rPr>
              <w:t>Ответственный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 w:val="restart"/>
          </w:tcPr>
          <w:p w:rsidR="001C04C8" w:rsidRPr="00E50800" w:rsidRDefault="001C04C8" w:rsidP="001E61A2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102" w:right="48"/>
              <w:jc w:val="both"/>
              <w:rPr>
                <w:b/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>Соблюдение выполнения Закона «Об образовании в РФ»</w:t>
            </w:r>
          </w:p>
          <w:p w:rsidR="001C04C8" w:rsidRPr="00E50800" w:rsidRDefault="001C04C8" w:rsidP="001E61A2">
            <w:pPr>
              <w:ind w:left="-1175"/>
              <w:jc w:val="both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  </w:t>
            </w:r>
          </w:p>
          <w:p w:rsidR="001C04C8" w:rsidRPr="00E50800" w:rsidRDefault="001C04C8" w:rsidP="001E61A2">
            <w:pPr>
              <w:ind w:left="-2024" w:firstLine="141"/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D03564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</w:t>
            </w:r>
            <w:r w:rsidR="001C04C8" w:rsidRPr="00E50800">
              <w:rPr>
                <w:sz w:val="24"/>
                <w:szCs w:val="24"/>
              </w:rPr>
              <w:t>омплектование  школы  педагогическими кадрами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269" w:right="31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приема учащихся в 1-е и 10-е классы. </w:t>
            </w:r>
          </w:p>
        </w:tc>
        <w:tc>
          <w:tcPr>
            <w:tcW w:w="2266" w:type="dxa"/>
          </w:tcPr>
          <w:p w:rsidR="001C04C8" w:rsidRPr="00E50800" w:rsidRDefault="00D03564" w:rsidP="00D03564">
            <w:pPr>
              <w:shd w:val="clear" w:color="auto" w:fill="FFFFFF"/>
              <w:spacing w:line="278" w:lineRule="exact"/>
              <w:ind w:left="269" w:right="31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  <w:r w:rsidR="001C04C8" w:rsidRPr="00E50800">
              <w:rPr>
                <w:sz w:val="24"/>
                <w:szCs w:val="24"/>
              </w:rPr>
              <w:t xml:space="preserve"> - май - </w:t>
            </w:r>
            <w:r w:rsidRPr="00E50800">
              <w:rPr>
                <w:sz w:val="24"/>
                <w:szCs w:val="24"/>
              </w:rPr>
              <w:t>август</w:t>
            </w:r>
            <w:r w:rsidR="001C04C8" w:rsidRPr="00E50800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аттестации учебных кабинетов и мастерских к началу учебного года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269" w:right="31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1 сентября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комиссия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организационного заседания Методического совета школы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269" w:right="31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right="648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заседаний школьных методических объединений по направлениям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НМР, руководители МО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Назначение классных руководителей, заведующих кабинетами, руководителей кружков и элективных курсов</w:t>
            </w:r>
          </w:p>
        </w:tc>
        <w:tc>
          <w:tcPr>
            <w:tcW w:w="2266" w:type="dxa"/>
          </w:tcPr>
          <w:p w:rsidR="001C04C8" w:rsidRPr="00E50800" w:rsidRDefault="001C04C8" w:rsidP="00D03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9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Создание  аттестационной комиссии по аттестации педагогических работников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331" w:right="35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1 октября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9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рабочих программ по учебным предметам, ВУД, дополнительному образованию  на соответствие Положению о Рабочей программе.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331" w:right="35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 и ЗВР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D94CF8">
            <w:pPr>
              <w:shd w:val="clear" w:color="auto" w:fill="FFFFFF"/>
              <w:spacing w:line="274" w:lineRule="exact"/>
              <w:ind w:right="9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педагогов в конкурсах профессиональног</w:t>
            </w:r>
            <w:r w:rsidR="00D94CF8" w:rsidRPr="00E50800">
              <w:rPr>
                <w:sz w:val="24"/>
                <w:szCs w:val="24"/>
              </w:rPr>
              <w:t xml:space="preserve">о мастерства:  «Учитель года» </w:t>
            </w:r>
            <w:r w:rsidRPr="00E50800">
              <w:rPr>
                <w:sz w:val="24"/>
                <w:szCs w:val="24"/>
              </w:rPr>
              <w:t>и др.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331" w:right="35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Администрация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115" w:firstLine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комплексного плана работы школы.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288" w:right="30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left="91" w:right="12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Создание электронного </w:t>
            </w:r>
            <w:proofErr w:type="spellStart"/>
            <w:r w:rsidRPr="00E50800">
              <w:rPr>
                <w:spacing w:val="-1"/>
                <w:sz w:val="24"/>
                <w:szCs w:val="24"/>
              </w:rPr>
              <w:t>портфолио</w:t>
            </w:r>
            <w:proofErr w:type="spellEnd"/>
            <w:r w:rsidRPr="00E50800">
              <w:rPr>
                <w:spacing w:val="-1"/>
                <w:sz w:val="24"/>
                <w:szCs w:val="24"/>
              </w:rPr>
              <w:t xml:space="preserve"> педагогической деятельности коллектива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Диагностика  деятельности классных руководителей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04C8" w:rsidRPr="00E50800" w:rsidTr="001E61A2">
        <w:trPr>
          <w:jc w:val="center"/>
        </w:trPr>
        <w:tc>
          <w:tcPr>
            <w:tcW w:w="14265" w:type="dxa"/>
            <w:gridSpan w:val="5"/>
            <w:shd w:val="clear" w:color="auto" w:fill="B8CCE4"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 Организационно-управленческая деятельность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 w:val="restart"/>
          </w:tcPr>
          <w:p w:rsidR="001C04C8" w:rsidRPr="00E50800" w:rsidRDefault="001C04C8" w:rsidP="001E61A2">
            <w:pPr>
              <w:shd w:val="clear" w:color="auto" w:fill="FFFFFF"/>
              <w:ind w:left="254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0" w:type="dxa"/>
            <w:vMerge w:val="restart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48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Административная деятельность</w:t>
            </w:r>
          </w:p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24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Расстановка </w:t>
            </w:r>
            <w:proofErr w:type="spellStart"/>
            <w:r w:rsidRPr="00E50800">
              <w:rPr>
                <w:spacing w:val="-1"/>
                <w:sz w:val="24"/>
                <w:szCs w:val="24"/>
              </w:rPr>
              <w:t>педкадров</w:t>
            </w:r>
            <w:proofErr w:type="spellEnd"/>
            <w:r w:rsidRPr="00E50800">
              <w:rPr>
                <w:spacing w:val="-1"/>
                <w:sz w:val="24"/>
                <w:szCs w:val="24"/>
              </w:rPr>
              <w:t xml:space="preserve">. Распределение функциональных обязанностей администрации. </w:t>
            </w:r>
            <w:r w:rsidRPr="00E50800">
              <w:rPr>
                <w:sz w:val="24"/>
                <w:szCs w:val="24"/>
              </w:rPr>
              <w:t>Организация первого учебного дня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ЗВР и диспетчер по расписанию</w:t>
            </w:r>
          </w:p>
        </w:tc>
      </w:tr>
      <w:tr w:rsidR="001C04C8" w:rsidRPr="00E50800" w:rsidTr="004E606C">
        <w:trPr>
          <w:trHeight w:val="609"/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shd w:val="clear" w:color="auto" w:fill="FFFFFF"/>
              <w:ind w:left="2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right="24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Распределение и согласование педагогической нагрузки. Распределение классного руководства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ЗВР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 дежурства по школе учителей и учащихся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1C04C8" w:rsidRPr="00E50800" w:rsidTr="001E61A2">
        <w:trPr>
          <w:trHeight w:val="804"/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Создание аттестационной комиссии школы</w:t>
            </w:r>
          </w:p>
          <w:p w:rsidR="001C04C8" w:rsidRPr="00E50800" w:rsidRDefault="001C04C8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Научно-методическое сопровождение инновационных процессов в школе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55481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</w:t>
            </w:r>
            <w:r w:rsidR="00554811" w:rsidRPr="00E50800">
              <w:rPr>
                <w:sz w:val="24"/>
                <w:szCs w:val="24"/>
              </w:rPr>
              <w:t>НМ</w:t>
            </w:r>
            <w:r w:rsidRPr="00E50800">
              <w:rPr>
                <w:sz w:val="24"/>
                <w:szCs w:val="24"/>
              </w:rPr>
              <w:t>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E50800">
              <w:rPr>
                <w:sz w:val="24"/>
                <w:szCs w:val="24"/>
              </w:rPr>
              <w:t>самообследования</w:t>
            </w:r>
            <w:proofErr w:type="spellEnd"/>
            <w:r w:rsidRPr="00E50800">
              <w:rPr>
                <w:sz w:val="24"/>
                <w:szCs w:val="24"/>
              </w:rPr>
              <w:t xml:space="preserve"> школы, размещение на сайте ОУ</w:t>
            </w:r>
          </w:p>
        </w:tc>
        <w:tc>
          <w:tcPr>
            <w:tcW w:w="2266" w:type="dxa"/>
          </w:tcPr>
          <w:p w:rsidR="001C04C8" w:rsidRPr="00E50800" w:rsidRDefault="0091548A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Январь-март</w:t>
            </w:r>
            <w:r w:rsidR="001C04C8"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E61A2" w:rsidP="0091548A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  <w:shd w:val="clear" w:color="auto" w:fill="FFFFFF"/>
              </w:rPr>
              <w:t>Проект "</w:t>
            </w:r>
            <w:r w:rsidR="0091548A" w:rsidRPr="00E50800">
              <w:rPr>
                <w:sz w:val="24"/>
                <w:szCs w:val="24"/>
                <w:shd w:val="clear" w:color="auto" w:fill="FFFFFF"/>
              </w:rPr>
              <w:t>Точка Роста</w:t>
            </w:r>
            <w:r w:rsidRPr="00E50800">
              <w:rPr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="00907E27" w:rsidRPr="00E5080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1548A" w:rsidRPr="00E50800">
              <w:rPr>
                <w:sz w:val="24"/>
                <w:szCs w:val="24"/>
              </w:rPr>
              <w:t>.</w:t>
            </w:r>
            <w:proofErr w:type="gramEnd"/>
            <w:r w:rsidR="007E33D2" w:rsidRPr="00E50800">
              <w:rPr>
                <w:sz w:val="24"/>
                <w:szCs w:val="24"/>
              </w:rPr>
              <w:t xml:space="preserve"> Открытие</w:t>
            </w:r>
          </w:p>
        </w:tc>
        <w:tc>
          <w:tcPr>
            <w:tcW w:w="2266" w:type="dxa"/>
          </w:tcPr>
          <w:p w:rsidR="001C04C8" w:rsidRPr="00E50800" w:rsidRDefault="0091548A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</w:tcPr>
          <w:p w:rsidR="001C04C8" w:rsidRPr="00E50800" w:rsidRDefault="007E33D2" w:rsidP="001E61A2">
            <w:pPr>
              <w:shd w:val="clear" w:color="auto" w:fill="FFFFFF"/>
              <w:spacing w:line="274" w:lineRule="exact"/>
              <w:ind w:left="326" w:right="35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Руководитель Центра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right="917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Комплектова</w:t>
            </w:r>
            <w:r w:rsidR="00907E27" w:rsidRPr="00E50800">
              <w:rPr>
                <w:spacing w:val="-1"/>
                <w:sz w:val="24"/>
                <w:szCs w:val="24"/>
              </w:rPr>
              <w:t>ние педагогических кадров на 20</w:t>
            </w:r>
            <w:r w:rsidRPr="00E50800">
              <w:rPr>
                <w:spacing w:val="-1"/>
                <w:sz w:val="24"/>
                <w:szCs w:val="24"/>
              </w:rPr>
              <w:t>1</w:t>
            </w:r>
            <w:r w:rsidR="001E61A2" w:rsidRPr="00E50800">
              <w:rPr>
                <w:spacing w:val="-1"/>
                <w:sz w:val="24"/>
                <w:szCs w:val="24"/>
              </w:rPr>
              <w:t>9</w:t>
            </w:r>
            <w:r w:rsidR="00907E27" w:rsidRPr="00E50800">
              <w:rPr>
                <w:spacing w:val="-1"/>
                <w:sz w:val="24"/>
                <w:szCs w:val="24"/>
              </w:rPr>
              <w:t xml:space="preserve">-20 </w:t>
            </w:r>
            <w:r w:rsidRPr="00E50800">
              <w:rPr>
                <w:spacing w:val="-1"/>
                <w:sz w:val="24"/>
                <w:szCs w:val="24"/>
              </w:rPr>
              <w:t>учебный год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Подведение итогов олимпиадной деятельности, участия в конференции «Умное поколение»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НМР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4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Психолого-педагогическое и медико-социальное сопровождение образовательного процесса</w:t>
            </w:r>
          </w:p>
        </w:tc>
        <w:tc>
          <w:tcPr>
            <w:tcW w:w="2266" w:type="dxa"/>
          </w:tcPr>
          <w:p w:rsidR="001C04C8" w:rsidRPr="00E50800" w:rsidRDefault="007E33D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69" w:lineRule="exact"/>
              <w:ind w:left="96" w:right="106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pacing w:val="-4"/>
                <w:sz w:val="24"/>
                <w:szCs w:val="24"/>
              </w:rPr>
              <w:t>Замдиректора по УВР, социальный педагог, педагог-психолог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4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Проведение вечера за Честь школы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69" w:lineRule="exact"/>
              <w:ind w:left="96" w:right="106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pacing w:val="-4"/>
                <w:sz w:val="24"/>
                <w:szCs w:val="24"/>
              </w:rPr>
              <w:t>Администрация, ПК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Об итогах работы аттестационной комиссии за </w:t>
            </w:r>
            <w:r w:rsidR="001E61A2" w:rsidRPr="00E50800">
              <w:rPr>
                <w:sz w:val="24"/>
                <w:szCs w:val="24"/>
              </w:rPr>
              <w:t>201</w:t>
            </w:r>
            <w:r w:rsidR="003C29ED" w:rsidRPr="00E50800">
              <w:rPr>
                <w:sz w:val="24"/>
                <w:szCs w:val="24"/>
              </w:rPr>
              <w:t>9</w:t>
            </w:r>
            <w:r w:rsidRPr="00E50800">
              <w:rPr>
                <w:sz w:val="24"/>
                <w:szCs w:val="24"/>
              </w:rPr>
              <w:t xml:space="preserve"> год </w:t>
            </w:r>
          </w:p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Заместители  директора по УВР 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 проведении праздников «Последний звонок» и выпускного вечера. Работа школы в летний период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Администрация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результатов государственной итоговой аттестации 9-х и 11-х классов</w:t>
            </w:r>
          </w:p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spacing w:line="274" w:lineRule="exact"/>
              <w:ind w:left="62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Заместитель  директора по УВР 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 w:val="restart"/>
          </w:tcPr>
          <w:p w:rsidR="001C04C8" w:rsidRPr="00E50800" w:rsidRDefault="001C04C8" w:rsidP="001E61A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480" w:type="dxa"/>
            <w:vMerge w:val="restart"/>
          </w:tcPr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Совещания </w:t>
            </w:r>
            <w:proofErr w:type="gramStart"/>
            <w:r w:rsidRPr="00E50800">
              <w:rPr>
                <w:b/>
                <w:sz w:val="24"/>
                <w:szCs w:val="24"/>
              </w:rPr>
              <w:t>при</w:t>
            </w:r>
            <w:proofErr w:type="gramEnd"/>
            <w:r w:rsidRPr="00E50800">
              <w:rPr>
                <w:b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работы учителей предметников и классных руководителей по поддержке одаренных и мотивированных к учению детей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ind w:right="-182"/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spacing w:line="278" w:lineRule="exact"/>
              <w:ind w:right="451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Результаты проверки классных журналов 5-11-х </w:t>
            </w:r>
            <w:r w:rsidRPr="00E50800">
              <w:rPr>
                <w:sz w:val="24"/>
                <w:szCs w:val="24"/>
              </w:rPr>
              <w:lastRenderedPageBreak/>
              <w:t>классов, журналов дополнительного образования и элективных курсов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Октябрь, январь, </w:t>
            </w:r>
            <w:r w:rsidRPr="00E50800">
              <w:rPr>
                <w:sz w:val="24"/>
                <w:szCs w:val="24"/>
              </w:rPr>
              <w:lastRenderedPageBreak/>
              <w:t>март, май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Заместитель  </w:t>
            </w:r>
            <w:r w:rsidRPr="00E50800">
              <w:rPr>
                <w:sz w:val="24"/>
                <w:szCs w:val="24"/>
              </w:rPr>
              <w:lastRenderedPageBreak/>
              <w:t xml:space="preserve">директора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 УВР 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ind w:right="-182"/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Предварительные итоги успеваемости за четверть и год. Проведение зачетных недель по решению совещания 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Октябрь, Декабрь </w:t>
            </w:r>
          </w:p>
          <w:p w:rsidR="001C04C8" w:rsidRPr="00E50800" w:rsidRDefault="001C04C8" w:rsidP="001E61A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Март, Май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классные руководители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учителей-предметников и классных руководителей с учащимися, имеющими одну удовлетворительную и одну хорошую отметки за четверть, полугодие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Октябрь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Декабрь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Март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Заместители  директора по УВР,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Заместитель  директора по 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 выполнении прохождения программы учебных предметов, контрольных, лабораторных, и практических работ по итогам 1 полугодия.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Формирование базы данных  учащихся 9-х и 11-х классов для участия в ОГЭ и  ЕГЭ</w:t>
            </w:r>
          </w:p>
        </w:tc>
        <w:tc>
          <w:tcPr>
            <w:tcW w:w="2266" w:type="dxa"/>
          </w:tcPr>
          <w:p w:rsidR="001C04C8" w:rsidRPr="00E50800" w:rsidRDefault="00CF1237" w:rsidP="00CF12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сентябрь- январь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технический специалист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Обсуждение кандидатур </w:t>
            </w:r>
            <w:proofErr w:type="gramStart"/>
            <w:r w:rsidRPr="00E50800">
              <w:rPr>
                <w:spacing w:val="-1"/>
                <w:sz w:val="24"/>
                <w:szCs w:val="24"/>
              </w:rPr>
              <w:t xml:space="preserve">среди учащихся для участия в конкурсе на грант  </w:t>
            </w:r>
            <w:r w:rsidRPr="00E50800">
              <w:rPr>
                <w:sz w:val="24"/>
                <w:szCs w:val="24"/>
              </w:rPr>
              <w:t>по направлению</w:t>
            </w:r>
            <w:proofErr w:type="gramEnd"/>
            <w:r w:rsidRPr="00E50800">
              <w:rPr>
                <w:sz w:val="24"/>
                <w:szCs w:val="24"/>
              </w:rPr>
              <w:t xml:space="preserve"> развитие системы поддержки талантливых детей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69" w:lineRule="exact"/>
              <w:ind w:right="504" w:firstLine="5"/>
              <w:rPr>
                <w:sz w:val="24"/>
                <w:szCs w:val="24"/>
              </w:rPr>
            </w:pPr>
          </w:p>
          <w:p w:rsidR="001C04C8" w:rsidRPr="00E50800" w:rsidRDefault="00CF1237" w:rsidP="001E61A2">
            <w:pPr>
              <w:shd w:val="clear" w:color="auto" w:fill="FFFFFF"/>
              <w:tabs>
                <w:tab w:val="left" w:pos="1904"/>
              </w:tabs>
              <w:spacing w:line="269" w:lineRule="exact"/>
              <w:ind w:right="-40" w:firstLine="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ЗВР, классные руководители 9 -11-х классов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CF1237">
            <w:pPr>
              <w:shd w:val="clear" w:color="auto" w:fill="FFFFFF"/>
              <w:spacing w:line="269" w:lineRule="exact"/>
              <w:ind w:right="-108" w:firstLine="5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О результатах повышения квалификации </w:t>
            </w:r>
            <w:proofErr w:type="spellStart"/>
            <w:r w:rsidRPr="00E50800">
              <w:rPr>
                <w:spacing w:val="-1"/>
                <w:sz w:val="24"/>
                <w:szCs w:val="24"/>
              </w:rPr>
              <w:t>педкадров</w:t>
            </w:r>
            <w:proofErr w:type="spellEnd"/>
            <w:r w:rsidRPr="00E50800">
              <w:rPr>
                <w:spacing w:val="-1"/>
                <w:sz w:val="24"/>
                <w:szCs w:val="24"/>
              </w:rPr>
              <w:t xml:space="preserve"> в 201</w:t>
            </w:r>
            <w:r w:rsidR="00CF1237" w:rsidRPr="00E50800">
              <w:rPr>
                <w:spacing w:val="-1"/>
                <w:sz w:val="24"/>
                <w:szCs w:val="24"/>
              </w:rPr>
              <w:t>9</w:t>
            </w:r>
            <w:r w:rsidRPr="00E50800">
              <w:rPr>
                <w:spacing w:val="-1"/>
                <w:sz w:val="24"/>
                <w:szCs w:val="24"/>
              </w:rPr>
              <w:t>-</w:t>
            </w:r>
            <w:r w:rsidR="00CF1237" w:rsidRPr="00E50800">
              <w:rPr>
                <w:spacing w:val="-1"/>
                <w:sz w:val="24"/>
                <w:szCs w:val="24"/>
              </w:rPr>
              <w:t>20</w:t>
            </w:r>
            <w:r w:rsidRPr="00E50800">
              <w:rPr>
                <w:spacing w:val="-1"/>
                <w:sz w:val="24"/>
                <w:szCs w:val="24"/>
              </w:rPr>
              <w:t xml:space="preserve">  учебном году, формировании курсовой системы на </w:t>
            </w:r>
            <w:r w:rsidRPr="00E50800">
              <w:rPr>
                <w:sz w:val="24"/>
                <w:szCs w:val="24"/>
              </w:rPr>
              <w:t>новый учебный год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tabs>
                <w:tab w:val="left" w:pos="1802"/>
              </w:tabs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О ходе работы по подготовке учащихся 9-х и 11-х классов к государственной итоговой аттестации.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учебного года</w:t>
            </w:r>
          </w:p>
          <w:p w:rsidR="001C04C8" w:rsidRPr="00E50800" w:rsidRDefault="001C04C8" w:rsidP="001E61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ЗУВР, учителя – предметники, </w:t>
            </w:r>
          </w:p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B33177">
            <w:pPr>
              <w:shd w:val="clear" w:color="auto" w:fill="FFFFFF"/>
              <w:spacing w:line="269" w:lineRule="exact"/>
              <w:ind w:right="244" w:firstLine="5"/>
              <w:jc w:val="both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Инструктивно-методическое совещание с  организаторами ОГЭ и ЕГЭ в 20</w:t>
            </w:r>
            <w:r w:rsidR="00B33177" w:rsidRPr="00E50800">
              <w:rPr>
                <w:spacing w:val="-2"/>
                <w:sz w:val="24"/>
                <w:szCs w:val="24"/>
              </w:rPr>
              <w:t>20</w:t>
            </w:r>
            <w:r w:rsidRPr="00E50800">
              <w:rPr>
                <w:spacing w:val="-2"/>
                <w:sz w:val="24"/>
                <w:szCs w:val="24"/>
              </w:rPr>
              <w:t xml:space="preserve"> году 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spacing w:line="269" w:lineRule="exact"/>
              <w:ind w:right="243" w:firstLine="5"/>
              <w:jc w:val="center"/>
              <w:rPr>
                <w:sz w:val="24"/>
                <w:szCs w:val="24"/>
              </w:rPr>
            </w:pPr>
          </w:p>
          <w:p w:rsidR="001C04C8" w:rsidRPr="00E50800" w:rsidRDefault="001C04C8" w:rsidP="001E61A2">
            <w:pPr>
              <w:shd w:val="clear" w:color="auto" w:fill="FFFFFF"/>
              <w:spacing w:line="269" w:lineRule="exact"/>
              <w:ind w:right="243" w:firstLine="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Апрель-май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ind w:left="264" w:right="283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1C04C8" w:rsidRPr="00E50800" w:rsidTr="001E61A2">
        <w:trPr>
          <w:jc w:val="center"/>
        </w:trPr>
        <w:tc>
          <w:tcPr>
            <w:tcW w:w="959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C04C8" w:rsidRPr="00E50800" w:rsidRDefault="001C04C8" w:rsidP="001E61A2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C04C8" w:rsidRPr="00E50800" w:rsidRDefault="001C04C8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Результаты выполнения учебных программ и их практической части</w:t>
            </w:r>
          </w:p>
        </w:tc>
        <w:tc>
          <w:tcPr>
            <w:tcW w:w="2266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217" w:type="dxa"/>
          </w:tcPr>
          <w:p w:rsidR="001C04C8" w:rsidRPr="00E50800" w:rsidRDefault="001C04C8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 директора по УВР</w:t>
            </w:r>
          </w:p>
        </w:tc>
      </w:tr>
    </w:tbl>
    <w:p w:rsidR="001C04C8" w:rsidRPr="00E50800" w:rsidRDefault="001C04C8" w:rsidP="001C04C8">
      <w:pPr>
        <w:rPr>
          <w:sz w:val="24"/>
          <w:szCs w:val="24"/>
        </w:rPr>
      </w:pPr>
    </w:p>
    <w:p w:rsidR="001C04C8" w:rsidRPr="00E50800" w:rsidRDefault="001C04C8" w:rsidP="001C04C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395"/>
        <w:gridCol w:w="6432"/>
        <w:gridCol w:w="2202"/>
        <w:gridCol w:w="2334"/>
      </w:tblGrid>
      <w:tr w:rsidR="001E61A2" w:rsidRPr="00E50800" w:rsidTr="00532A2E">
        <w:trPr>
          <w:jc w:val="center"/>
        </w:trPr>
        <w:tc>
          <w:tcPr>
            <w:tcW w:w="959" w:type="dxa"/>
            <w:vMerge w:val="restart"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12" w:type="dxa"/>
            <w:vMerge w:val="restart"/>
          </w:tcPr>
          <w:p w:rsidR="001E61A2" w:rsidRPr="00E50800" w:rsidRDefault="001E61A2" w:rsidP="001E61A2">
            <w:pPr>
              <w:shd w:val="clear" w:color="auto" w:fill="FFFFFF"/>
              <w:spacing w:line="283" w:lineRule="exact"/>
              <w:ind w:right="102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Производственные совещания</w:t>
            </w: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spacing w:line="278" w:lineRule="exact"/>
              <w:ind w:right="50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Приемка ОУ. Акт готовности. Организация подвоза учащихся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АХЧ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shd w:val="clear" w:color="auto" w:fill="FFFFFF"/>
              <w:spacing w:line="283" w:lineRule="exact"/>
              <w:ind w:right="102"/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spacing w:line="278" w:lineRule="exact"/>
              <w:ind w:right="504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Охрана труда. Санитарно-гигиенический,</w:t>
            </w:r>
          </w:p>
          <w:p w:rsidR="001E61A2" w:rsidRPr="00E50800" w:rsidRDefault="001E61A2" w:rsidP="001E61A2">
            <w:pPr>
              <w:shd w:val="clear" w:color="auto" w:fill="FFFFFF"/>
              <w:spacing w:line="278" w:lineRule="exact"/>
              <w:ind w:right="504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 световой режим в школе. </w:t>
            </w:r>
            <w:r w:rsidRPr="00E50800">
              <w:rPr>
                <w:sz w:val="24"/>
                <w:szCs w:val="24"/>
              </w:rPr>
              <w:t>Подготовка к смотру кабинетов.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АХЧ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spacing w:line="278" w:lineRule="exact"/>
              <w:ind w:right="504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 внутреннем трудовом распорядке, о подготовке школы к новому учебному году.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E50800">
              <w:rPr>
                <w:sz w:val="24"/>
                <w:szCs w:val="24"/>
              </w:rPr>
              <w:t>по</w:t>
            </w:r>
            <w:proofErr w:type="gramEnd"/>
            <w:r w:rsidRPr="00E50800">
              <w:rPr>
                <w:sz w:val="24"/>
                <w:szCs w:val="24"/>
              </w:rPr>
              <w:t xml:space="preserve">  </w:t>
            </w:r>
            <w:r w:rsidRPr="00E50800">
              <w:rPr>
                <w:sz w:val="24"/>
                <w:szCs w:val="24"/>
              </w:rPr>
              <w:lastRenderedPageBreak/>
              <w:t>ОБ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сбора вещей и канцелярских товаров для детей из малообеспеченных семей, участие в акции «Помоги собраться в школу»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E50800">
              <w:rPr>
                <w:sz w:val="24"/>
                <w:szCs w:val="24"/>
              </w:rPr>
              <w:t>соцпедагоги</w:t>
            </w:r>
            <w:proofErr w:type="spellEnd"/>
          </w:p>
        </w:tc>
      </w:tr>
      <w:tr w:rsidR="00B9297F" w:rsidRPr="00E50800" w:rsidTr="00532A2E">
        <w:trPr>
          <w:jc w:val="center"/>
        </w:trPr>
        <w:tc>
          <w:tcPr>
            <w:tcW w:w="959" w:type="dxa"/>
            <w:vMerge/>
          </w:tcPr>
          <w:p w:rsidR="00B9297F" w:rsidRPr="00E50800" w:rsidRDefault="00B9297F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9297F" w:rsidRPr="00E50800" w:rsidRDefault="00B9297F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B9297F" w:rsidRPr="00E50800" w:rsidRDefault="00B9297F" w:rsidP="001E61A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Тарификация, приказы к тарификации</w:t>
            </w:r>
          </w:p>
        </w:tc>
        <w:tc>
          <w:tcPr>
            <w:tcW w:w="2202" w:type="dxa"/>
          </w:tcPr>
          <w:p w:rsidR="00B9297F" w:rsidRPr="00E50800" w:rsidRDefault="00B9297F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B9297F" w:rsidRPr="00E50800" w:rsidRDefault="00B9297F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ЗУВР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B33177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Заполнение школьной документации, организация сбора сведений для формирования О</w:t>
            </w:r>
            <w:r w:rsidR="00B33177" w:rsidRPr="00E50800">
              <w:rPr>
                <w:sz w:val="24"/>
                <w:szCs w:val="24"/>
              </w:rPr>
              <w:t>О-1</w:t>
            </w:r>
            <w:r w:rsidRPr="00E50800">
              <w:rPr>
                <w:sz w:val="24"/>
                <w:szCs w:val="24"/>
              </w:rPr>
              <w:t>, организация питания соц. незащищенных групп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Заместители  директора по УВР</w:t>
            </w:r>
          </w:p>
        </w:tc>
      </w:tr>
      <w:tr w:rsidR="001E61A2" w:rsidRPr="00E50800" w:rsidTr="00532A2E">
        <w:trPr>
          <w:trHeight w:val="164"/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6E26FE" w:rsidRPr="00E50800" w:rsidRDefault="006E26FE" w:rsidP="006E26FE">
            <w:pPr>
              <w:spacing w:after="158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Учебники (наличие, обеспе</w:t>
            </w:r>
            <w:r w:rsidRPr="00E50800">
              <w:rPr>
                <w:sz w:val="24"/>
                <w:szCs w:val="24"/>
              </w:rPr>
              <w:softHyphen/>
              <w:t>чение)</w:t>
            </w:r>
          </w:p>
          <w:p w:rsidR="001E61A2" w:rsidRPr="00E50800" w:rsidRDefault="001E61A2" w:rsidP="006E26FE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Оформление </w:t>
            </w:r>
            <w:r w:rsidR="006E26FE" w:rsidRPr="00E50800">
              <w:rPr>
                <w:sz w:val="24"/>
                <w:szCs w:val="24"/>
              </w:rPr>
              <w:t>заявок</w:t>
            </w:r>
            <w:r w:rsidRPr="00E50800">
              <w:rPr>
                <w:sz w:val="24"/>
                <w:szCs w:val="24"/>
              </w:rPr>
              <w:t xml:space="preserve"> на поставку учебной литературы</w:t>
            </w:r>
            <w:r w:rsidR="006E26FE" w:rsidRPr="00E50800">
              <w:rPr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библиотекарь</w:t>
            </w:r>
          </w:p>
        </w:tc>
      </w:tr>
      <w:tr w:rsidR="00B9297F" w:rsidRPr="00E50800" w:rsidTr="00532A2E">
        <w:trPr>
          <w:trHeight w:val="164"/>
          <w:jc w:val="center"/>
        </w:trPr>
        <w:tc>
          <w:tcPr>
            <w:tcW w:w="959" w:type="dxa"/>
            <w:vMerge/>
          </w:tcPr>
          <w:p w:rsidR="00B9297F" w:rsidRPr="00E50800" w:rsidRDefault="00B9297F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B9297F" w:rsidRPr="00E50800" w:rsidRDefault="00B9297F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B9297F" w:rsidRPr="00E50800" w:rsidRDefault="00B9297F" w:rsidP="00B33177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Публичный отчёт за 20</w:t>
            </w:r>
            <w:r w:rsidR="00B33177" w:rsidRPr="00E50800">
              <w:rPr>
                <w:sz w:val="24"/>
                <w:szCs w:val="24"/>
              </w:rPr>
              <w:t xml:space="preserve">19 </w:t>
            </w:r>
            <w:r w:rsidRPr="00E50800">
              <w:rPr>
                <w:sz w:val="24"/>
                <w:szCs w:val="24"/>
              </w:rPr>
              <w:t>год</w:t>
            </w:r>
          </w:p>
        </w:tc>
        <w:tc>
          <w:tcPr>
            <w:tcW w:w="2202" w:type="dxa"/>
          </w:tcPr>
          <w:p w:rsidR="00B9297F" w:rsidRPr="00E50800" w:rsidRDefault="006E26FE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B9297F" w:rsidRPr="00E50800" w:rsidRDefault="006E26FE" w:rsidP="006E26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заместители  директора по УВР</w:t>
            </w:r>
          </w:p>
        </w:tc>
      </w:tr>
      <w:tr w:rsidR="001E61A2" w:rsidRPr="00E50800" w:rsidTr="00532A2E">
        <w:trPr>
          <w:trHeight w:val="164"/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6E26FE" w:rsidP="001E61A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Патриотическое воспитание. </w:t>
            </w:r>
            <w:r w:rsidR="001E61A2" w:rsidRPr="00E50800">
              <w:rPr>
                <w:sz w:val="24"/>
                <w:szCs w:val="24"/>
              </w:rPr>
              <w:t xml:space="preserve">Школьные мероприятия, посвященные памяти </w:t>
            </w:r>
            <w:proofErr w:type="spellStart"/>
            <w:r w:rsidR="001E61A2" w:rsidRPr="00E50800">
              <w:rPr>
                <w:sz w:val="24"/>
                <w:szCs w:val="24"/>
              </w:rPr>
              <w:t>М.А.Бухтуева</w:t>
            </w:r>
            <w:proofErr w:type="spellEnd"/>
            <w:r w:rsidR="001E61A2" w:rsidRPr="00E50800">
              <w:rPr>
                <w:sz w:val="24"/>
                <w:szCs w:val="24"/>
              </w:rPr>
              <w:t>.</w:t>
            </w:r>
            <w:r w:rsidRPr="00E50800">
              <w:rPr>
                <w:sz w:val="24"/>
                <w:szCs w:val="24"/>
              </w:rPr>
              <w:t xml:space="preserve"> Формирование отряда </w:t>
            </w:r>
            <w:proofErr w:type="spellStart"/>
            <w:r w:rsidRPr="00E50800">
              <w:rPr>
                <w:sz w:val="24"/>
                <w:szCs w:val="24"/>
              </w:rPr>
              <w:t>юнармии</w:t>
            </w:r>
            <w:proofErr w:type="spellEnd"/>
            <w:r w:rsidRPr="00E50800">
              <w:rPr>
                <w:sz w:val="24"/>
                <w:szCs w:val="24"/>
              </w:rPr>
              <w:t>, присяга.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Замдиректора по ВР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spacing w:line="278" w:lineRule="exact"/>
              <w:ind w:right="451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 выполнении плана </w:t>
            </w:r>
            <w:proofErr w:type="spellStart"/>
            <w:r w:rsidRPr="00E50800">
              <w:rPr>
                <w:sz w:val="24"/>
                <w:szCs w:val="24"/>
              </w:rPr>
              <w:t>внутришкольных</w:t>
            </w:r>
            <w:proofErr w:type="spellEnd"/>
            <w:r w:rsidRPr="00E50800">
              <w:rPr>
                <w:sz w:val="24"/>
                <w:szCs w:val="24"/>
              </w:rPr>
              <w:t xml:space="preserve"> противоэпидемических мероприятий по профилактике гриппа и ОРВИ. 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E50800">
              <w:rPr>
                <w:sz w:val="24"/>
                <w:szCs w:val="24"/>
              </w:rPr>
              <w:t>соц-защите</w:t>
            </w:r>
            <w:proofErr w:type="spellEnd"/>
            <w:r w:rsidRPr="00E50800">
              <w:rPr>
                <w:sz w:val="24"/>
                <w:szCs w:val="24"/>
              </w:rPr>
              <w:t>, мед</w:t>
            </w:r>
            <w:proofErr w:type="gramStart"/>
            <w:r w:rsidRPr="00E50800">
              <w:rPr>
                <w:sz w:val="24"/>
                <w:szCs w:val="24"/>
              </w:rPr>
              <w:t>.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р</w:t>
            </w:r>
            <w:proofErr w:type="gramEnd"/>
            <w:r w:rsidRPr="00E50800">
              <w:rPr>
                <w:sz w:val="24"/>
                <w:szCs w:val="24"/>
              </w:rPr>
              <w:t>аботник школы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6E26FE" w:rsidP="001E61A2">
            <w:pPr>
              <w:shd w:val="clear" w:color="auto" w:fill="FFFFFF"/>
              <w:spacing w:line="278" w:lineRule="exact"/>
              <w:ind w:right="451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плановых проверок </w:t>
            </w:r>
            <w:proofErr w:type="spellStart"/>
            <w:r w:rsidRPr="00E50800">
              <w:rPr>
                <w:sz w:val="24"/>
                <w:szCs w:val="24"/>
              </w:rPr>
              <w:t>Роспотребнадзор</w:t>
            </w:r>
            <w:proofErr w:type="spellEnd"/>
            <w:r w:rsidRPr="00E50800">
              <w:rPr>
                <w:sz w:val="24"/>
                <w:szCs w:val="24"/>
              </w:rPr>
              <w:t xml:space="preserve">, </w:t>
            </w:r>
            <w:proofErr w:type="spellStart"/>
            <w:r w:rsidRPr="00E50800">
              <w:rPr>
                <w:sz w:val="24"/>
                <w:szCs w:val="24"/>
              </w:rPr>
              <w:t>Госпожнадзор</w:t>
            </w:r>
            <w:proofErr w:type="spellEnd"/>
            <w:r w:rsidRPr="00E50800">
              <w:rPr>
                <w:sz w:val="24"/>
                <w:szCs w:val="24"/>
              </w:rPr>
              <w:t>, Технадзор.</w:t>
            </w:r>
          </w:p>
        </w:tc>
        <w:tc>
          <w:tcPr>
            <w:tcW w:w="2202" w:type="dxa"/>
          </w:tcPr>
          <w:p w:rsidR="001E61A2" w:rsidRPr="00E50800" w:rsidRDefault="006E26FE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334" w:type="dxa"/>
          </w:tcPr>
          <w:p w:rsidR="006E26FE" w:rsidRPr="00E50800" w:rsidRDefault="006E26FE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</w:t>
            </w:r>
            <w:r w:rsidR="00976C56" w:rsidRPr="00E50800">
              <w:rPr>
                <w:sz w:val="24"/>
                <w:szCs w:val="24"/>
              </w:rPr>
              <w:t xml:space="preserve">аместители  директора по УВР </w:t>
            </w:r>
            <w:r w:rsidRPr="00E50800">
              <w:rPr>
                <w:sz w:val="24"/>
                <w:szCs w:val="24"/>
              </w:rPr>
              <w:t>АХЧ.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spacing w:line="278" w:lineRule="exact"/>
              <w:ind w:right="451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 выполнении требований техники безопасности на уроках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6E26FE" w:rsidP="001E61A2">
            <w:pPr>
              <w:shd w:val="clear" w:color="auto" w:fill="FFFFFF"/>
              <w:spacing w:line="264" w:lineRule="exact"/>
              <w:ind w:left="-40" w:right="-31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Комплектование библиотеки учебной и методической литературой на новый учебный год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ЗУВР, 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spacing w:val="-4"/>
                <w:sz w:val="24"/>
                <w:szCs w:val="24"/>
              </w:rPr>
              <w:t>Зав. библиотекой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к проведению мероприятий  в рамках Дня открытых дверей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Администрация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Подготовка к итоговой аттестации. Организация и проведение ЕГЭ.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Март, май-июнь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Заместители  директора по УВР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976C56">
            <w:pPr>
              <w:shd w:val="clear" w:color="auto" w:fill="FFFFFF"/>
              <w:ind w:left="5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Подготовка отчетной документации, сдача рабочих программ учителей-предметников и перспективного планирования руководителей МО на 201</w:t>
            </w:r>
            <w:r w:rsidR="00976C56" w:rsidRPr="00E50800">
              <w:rPr>
                <w:spacing w:val="-1"/>
                <w:sz w:val="24"/>
                <w:szCs w:val="24"/>
              </w:rPr>
              <w:t>9</w:t>
            </w:r>
            <w:r w:rsidRPr="00E50800">
              <w:rPr>
                <w:spacing w:val="-1"/>
                <w:sz w:val="24"/>
                <w:szCs w:val="24"/>
              </w:rPr>
              <w:t>-</w:t>
            </w:r>
            <w:r w:rsidR="00976C56" w:rsidRPr="00E50800">
              <w:rPr>
                <w:spacing w:val="-1"/>
                <w:sz w:val="24"/>
                <w:szCs w:val="24"/>
              </w:rPr>
              <w:t>20</w:t>
            </w:r>
            <w:r w:rsidRPr="00E50800">
              <w:rPr>
                <w:spacing w:val="-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Администрация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 w:val="restart"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12" w:type="dxa"/>
            <w:vMerge w:val="restart"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Педагогические </w:t>
            </w:r>
            <w:r w:rsidRPr="00E50800">
              <w:rPr>
                <w:b/>
                <w:sz w:val="24"/>
                <w:szCs w:val="24"/>
              </w:rPr>
              <w:lastRenderedPageBreak/>
              <w:t>советы</w:t>
            </w:r>
          </w:p>
        </w:tc>
        <w:tc>
          <w:tcPr>
            <w:tcW w:w="6432" w:type="dxa"/>
          </w:tcPr>
          <w:p w:rsidR="001E61A2" w:rsidRPr="00E50800" w:rsidRDefault="001E61A2" w:rsidP="005A10E2">
            <w:pPr>
              <w:shd w:val="clear" w:color="auto" w:fill="FFFFFF"/>
              <w:spacing w:line="259" w:lineRule="exact"/>
              <w:ind w:right="19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Педсовет № 1</w:t>
            </w:r>
            <w:r w:rsidR="00532A2E" w:rsidRPr="00E50800">
              <w:rPr>
                <w:sz w:val="24"/>
                <w:szCs w:val="24"/>
              </w:rPr>
              <w:t>. «</w:t>
            </w:r>
            <w:r w:rsidR="005A10E2" w:rsidRPr="00E50800">
              <w:rPr>
                <w:sz w:val="24"/>
                <w:szCs w:val="24"/>
              </w:rPr>
              <w:t xml:space="preserve">Национальный проект «Образование»: от </w:t>
            </w:r>
            <w:r w:rsidR="005A10E2" w:rsidRPr="00E50800">
              <w:rPr>
                <w:sz w:val="24"/>
                <w:szCs w:val="24"/>
              </w:rPr>
              <w:lastRenderedPageBreak/>
              <w:t>государственной стратегии к педагогическим практикам</w:t>
            </w:r>
            <w:r w:rsidR="00532A2E" w:rsidRPr="00E50800">
              <w:rPr>
                <w:sz w:val="24"/>
                <w:szCs w:val="24"/>
              </w:rPr>
              <w:t>»</w:t>
            </w:r>
            <w:r w:rsidRPr="00E50800">
              <w:rPr>
                <w:sz w:val="24"/>
                <w:szCs w:val="24"/>
              </w:rPr>
              <w:t xml:space="preserve"> </w:t>
            </w:r>
            <w:r w:rsidR="009074C4" w:rsidRPr="00E50800">
              <w:rPr>
                <w:sz w:val="24"/>
                <w:szCs w:val="24"/>
              </w:rPr>
              <w:t>Анализ работы за 201</w:t>
            </w:r>
            <w:r w:rsidR="007B4BB1" w:rsidRPr="00E50800">
              <w:rPr>
                <w:sz w:val="24"/>
                <w:szCs w:val="24"/>
              </w:rPr>
              <w:t>8</w:t>
            </w:r>
            <w:r w:rsidR="009074C4" w:rsidRPr="00E50800">
              <w:rPr>
                <w:sz w:val="24"/>
                <w:szCs w:val="24"/>
              </w:rPr>
              <w:t>-201</w:t>
            </w:r>
            <w:r w:rsidR="007B4BB1" w:rsidRPr="00E50800">
              <w:rPr>
                <w:sz w:val="24"/>
                <w:szCs w:val="24"/>
              </w:rPr>
              <w:t>9</w:t>
            </w:r>
            <w:r w:rsidR="009074C4" w:rsidRPr="00E50800">
              <w:rPr>
                <w:sz w:val="24"/>
                <w:szCs w:val="24"/>
              </w:rPr>
              <w:t xml:space="preserve"> учебный год. У</w:t>
            </w:r>
            <w:r w:rsidRPr="00E50800">
              <w:rPr>
                <w:sz w:val="24"/>
                <w:szCs w:val="24"/>
              </w:rPr>
              <w:t>тверждение учебного плана школы, комплексного плана работы школы, ООП НОО и ООП ООО, ООП, расписания и нагрузки на 201</w:t>
            </w:r>
            <w:r w:rsidR="00976C56" w:rsidRPr="00E50800">
              <w:rPr>
                <w:sz w:val="24"/>
                <w:szCs w:val="24"/>
              </w:rPr>
              <w:t>9</w:t>
            </w:r>
            <w:r w:rsidRPr="00E50800">
              <w:rPr>
                <w:sz w:val="24"/>
                <w:szCs w:val="24"/>
              </w:rPr>
              <w:t>-</w:t>
            </w:r>
            <w:r w:rsidR="007B4BB1" w:rsidRPr="00E50800">
              <w:rPr>
                <w:sz w:val="24"/>
                <w:szCs w:val="24"/>
              </w:rPr>
              <w:t xml:space="preserve">20 </w:t>
            </w:r>
            <w:r w:rsidRPr="00E50800">
              <w:rPr>
                <w:sz w:val="24"/>
                <w:szCs w:val="24"/>
              </w:rPr>
              <w:t>учебный год.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83" w:lineRule="exact"/>
              <w:ind w:left="254" w:right="27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Педсовет № 2 </w:t>
            </w:r>
            <w:r w:rsidR="00481144" w:rsidRPr="00E50800">
              <w:rPr>
                <w:sz w:val="24"/>
                <w:szCs w:val="24"/>
              </w:rPr>
              <w:t>. «Роль внеурочной деятельности в формировании разносторонней личности учащихся»</w:t>
            </w:r>
          </w:p>
          <w:p w:rsidR="001E61A2" w:rsidRPr="00E50800" w:rsidRDefault="001E61A2" w:rsidP="001E61A2">
            <w:pPr>
              <w:shd w:val="clear" w:color="auto" w:fill="FFFFFF"/>
              <w:spacing w:line="264" w:lineRule="exact"/>
              <w:ind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Заместители  директора по УВР 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Педсовет № 3 </w:t>
            </w:r>
          </w:p>
          <w:p w:rsidR="002924B0" w:rsidRPr="00E50800" w:rsidRDefault="002924B0" w:rsidP="001E61A2">
            <w:pPr>
              <w:shd w:val="clear" w:color="auto" w:fill="FFFFFF"/>
              <w:spacing w:line="264" w:lineRule="exact"/>
              <w:ind w:right="146"/>
              <w:jc w:val="both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</w:t>
            </w:r>
            <w:r w:rsidR="00532A2E" w:rsidRPr="00E50800">
              <w:rPr>
                <w:b/>
                <w:sz w:val="24"/>
                <w:szCs w:val="24"/>
              </w:rPr>
              <w:t>«</w:t>
            </w:r>
            <w:r w:rsidR="00BA291D" w:rsidRPr="00E50800">
              <w:rPr>
                <w:rStyle w:val="a9"/>
                <w:b w:val="0"/>
                <w:sz w:val="24"/>
                <w:szCs w:val="24"/>
              </w:rPr>
              <w:t>Проектная</w:t>
            </w:r>
            <w:r w:rsidR="00BA291D" w:rsidRPr="00E50800">
              <w:rPr>
                <w:rStyle w:val="apple-converted-space"/>
                <w:b/>
                <w:sz w:val="24"/>
                <w:szCs w:val="24"/>
              </w:rPr>
              <w:t> </w:t>
            </w:r>
            <w:r w:rsidR="00BA291D" w:rsidRPr="00E50800">
              <w:rPr>
                <w:rStyle w:val="a9"/>
                <w:b w:val="0"/>
                <w:sz w:val="24"/>
                <w:szCs w:val="24"/>
              </w:rPr>
              <w:t>деятельность</w:t>
            </w:r>
            <w:r w:rsidR="00BA291D" w:rsidRPr="00E50800">
              <w:rPr>
                <w:rStyle w:val="apple-converted-space"/>
                <w:b/>
                <w:sz w:val="24"/>
                <w:szCs w:val="24"/>
              </w:rPr>
              <w:t> </w:t>
            </w:r>
            <w:r w:rsidR="00BA291D" w:rsidRPr="00E50800">
              <w:rPr>
                <w:sz w:val="24"/>
                <w:szCs w:val="24"/>
              </w:rPr>
              <w:t>как средство реализации</w:t>
            </w:r>
            <w:r w:rsidR="00BA291D" w:rsidRPr="00E50800">
              <w:rPr>
                <w:rStyle w:val="apple-converted-space"/>
                <w:sz w:val="24"/>
                <w:szCs w:val="24"/>
              </w:rPr>
              <w:t> </w:t>
            </w:r>
            <w:r w:rsidR="00BA291D" w:rsidRPr="00E50800">
              <w:rPr>
                <w:rStyle w:val="a9"/>
                <w:b w:val="0"/>
                <w:sz w:val="24"/>
                <w:szCs w:val="24"/>
              </w:rPr>
              <w:t>ФГОС</w:t>
            </w:r>
            <w:r w:rsidR="00532A2E" w:rsidRPr="00E50800">
              <w:rPr>
                <w:b/>
                <w:sz w:val="24"/>
                <w:szCs w:val="24"/>
              </w:rPr>
              <w:t>»</w:t>
            </w:r>
          </w:p>
          <w:p w:rsidR="002924B0" w:rsidRPr="00E50800" w:rsidRDefault="002924B0" w:rsidP="001E61A2">
            <w:pPr>
              <w:shd w:val="clear" w:color="auto" w:fill="FFFFFF"/>
              <w:spacing w:line="264" w:lineRule="exact"/>
              <w:ind w:right="14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2. </w:t>
            </w:r>
            <w:r w:rsidR="004D1705" w:rsidRPr="00E50800">
              <w:rPr>
                <w:sz w:val="24"/>
                <w:szCs w:val="24"/>
              </w:rPr>
              <w:t xml:space="preserve">Организация преемственности в обучении и воспитании учащихся 5-х классов и уровень их адаптации к условиям образовательного процесса на уровне основного общего образования» </w:t>
            </w:r>
          </w:p>
          <w:p w:rsidR="001E61A2" w:rsidRPr="00E50800" w:rsidRDefault="002924B0" w:rsidP="001E61A2">
            <w:pPr>
              <w:shd w:val="clear" w:color="auto" w:fill="FFFFFF"/>
              <w:spacing w:line="264" w:lineRule="exact"/>
              <w:ind w:right="14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3. </w:t>
            </w:r>
            <w:r w:rsidR="004D1705" w:rsidRPr="00E50800">
              <w:rPr>
                <w:sz w:val="24"/>
                <w:szCs w:val="24"/>
              </w:rPr>
              <w:t xml:space="preserve"> «Организация преемственности в обучении и воспитании учащихся 10 класса и уровень их адаптации к условиям образовательного процесса на уровне среднего общего образования. Преемственность основных направлений деятельности учителей основной и средней школы».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4C3F44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Педсовет № 4. Итоги </w:t>
            </w:r>
            <w:r w:rsidRPr="00E50800">
              <w:rPr>
                <w:sz w:val="24"/>
                <w:szCs w:val="24"/>
                <w:lang w:val="en-US"/>
              </w:rPr>
              <w:t>I</w:t>
            </w:r>
            <w:r w:rsidR="009074C4" w:rsidRPr="00E50800">
              <w:rPr>
                <w:sz w:val="24"/>
                <w:szCs w:val="24"/>
              </w:rPr>
              <w:t xml:space="preserve"> полугодия. </w:t>
            </w:r>
            <w:r w:rsidR="004D1705" w:rsidRPr="00E50800">
              <w:rPr>
                <w:sz w:val="24"/>
                <w:szCs w:val="24"/>
              </w:rPr>
              <w:t>«</w:t>
            </w:r>
            <w:r w:rsidR="004C3F44" w:rsidRPr="00E50800">
              <w:rPr>
                <w:sz w:val="24"/>
                <w:szCs w:val="24"/>
              </w:rPr>
              <w:t>Контроль и оценка результатов обучения по ФГОС всех уровней образова</w:t>
            </w:r>
            <w:r w:rsidR="00A922D6" w:rsidRPr="00E50800">
              <w:rPr>
                <w:sz w:val="24"/>
                <w:szCs w:val="24"/>
              </w:rPr>
              <w:t>н</w:t>
            </w:r>
            <w:r w:rsidR="004C3F44" w:rsidRPr="00E50800">
              <w:rPr>
                <w:sz w:val="24"/>
                <w:szCs w:val="24"/>
              </w:rPr>
              <w:t>ия»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2924B0" w:rsidRPr="00E50800" w:rsidRDefault="001E61A2" w:rsidP="00532A2E">
            <w:pPr>
              <w:pStyle w:val="1"/>
              <w:shd w:val="clear" w:color="auto" w:fill="FFFFFF"/>
              <w:spacing w:before="68" w:after="136" w:line="312" w:lineRule="atLeast"/>
              <w:ind w:left="0"/>
              <w:jc w:val="left"/>
              <w:rPr>
                <w:rFonts w:ascii="Open Sans" w:hAnsi="Open Sans"/>
                <w:b w:val="0"/>
                <w:color w:val="auto"/>
                <w:sz w:val="24"/>
                <w:szCs w:val="24"/>
              </w:rPr>
            </w:pPr>
            <w:r w:rsidRPr="00E50800">
              <w:rPr>
                <w:b w:val="0"/>
                <w:color w:val="auto"/>
                <w:sz w:val="24"/>
                <w:szCs w:val="24"/>
              </w:rPr>
              <w:t>Педсовет № 5</w:t>
            </w:r>
            <w:r w:rsidR="00532A2E" w:rsidRPr="00E50800">
              <w:rPr>
                <w:b w:val="0"/>
                <w:color w:val="auto"/>
                <w:sz w:val="24"/>
                <w:szCs w:val="24"/>
              </w:rPr>
              <w:t>.</w:t>
            </w:r>
            <w:r w:rsidR="00BA5F41" w:rsidRPr="00E50800">
              <w:rPr>
                <w:b w:val="0"/>
                <w:color w:val="auto"/>
                <w:sz w:val="24"/>
                <w:szCs w:val="24"/>
              </w:rPr>
              <w:t xml:space="preserve"> «</w:t>
            </w:r>
            <w:r w:rsidR="00532A2E"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Повышение качества образовательного процесса через усиление практической направленности уроков и занятий внеурочной деятельности</w:t>
            </w:r>
            <w:r w:rsidR="00532A2E" w:rsidRPr="00E50800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1E61A2" w:rsidRPr="00E50800" w:rsidRDefault="002924B0" w:rsidP="002924B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  <w:r w:rsidR="001E61A2" w:rsidRPr="00E50800">
              <w:rPr>
                <w:sz w:val="24"/>
                <w:szCs w:val="24"/>
              </w:rPr>
              <w:t xml:space="preserve">Анализ итогов успеваемости </w:t>
            </w:r>
            <w:r w:rsidR="001E61A2" w:rsidRPr="00E50800">
              <w:rPr>
                <w:sz w:val="24"/>
                <w:szCs w:val="24"/>
                <w:lang w:val="en-US"/>
              </w:rPr>
              <w:t>III</w:t>
            </w:r>
            <w:r w:rsidR="001E61A2" w:rsidRPr="00E50800">
              <w:rPr>
                <w:sz w:val="24"/>
                <w:szCs w:val="24"/>
              </w:rPr>
              <w:t xml:space="preserve"> четверти. Подготовка к итоговой аттестации выпускников 9-х и 11-х классов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1E61A2" w:rsidRPr="00E50800" w:rsidTr="00532A2E">
        <w:trPr>
          <w:trHeight w:val="1044"/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shd w:val="clear" w:color="auto" w:fill="FFFFFF"/>
              <w:spacing w:line="283" w:lineRule="exact"/>
              <w:ind w:right="898"/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spacing w:line="254" w:lineRule="exact"/>
              <w:ind w:right="341" w:firstLine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Педсовет № 6. «О переводе учащихся 1-8-х, 10-х классов в следующий класс и оценка результативности работы педагогического коллектива. О допуске учащихся 9-х и 11-х классов к государственной итоговой аттестации»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shd w:val="clear" w:color="auto" w:fill="FFFFFF"/>
              <w:spacing w:line="283" w:lineRule="exact"/>
              <w:ind w:right="898"/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Педсовет № 7 «</w:t>
            </w:r>
            <w:r w:rsidRPr="00E50800">
              <w:rPr>
                <w:sz w:val="24"/>
                <w:szCs w:val="24"/>
                <w:shd w:val="clear" w:color="auto" w:fill="FFFFFF"/>
              </w:rPr>
              <w:t>О результатах ЕГЭ, ОГЭ, ГВЭ, выдаче аттестатов об основном общем, среднем общем образовании выпускникам 9, 11 классов</w:t>
            </w:r>
            <w:r w:rsidRPr="00E50800">
              <w:rPr>
                <w:sz w:val="24"/>
                <w:szCs w:val="24"/>
              </w:rPr>
              <w:t>».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Июнь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Заместители  директора по УВР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 w:val="restart"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2" w:type="dxa"/>
            <w:vMerge w:val="restart"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Заседания Управляющего Совета школы</w:t>
            </w:r>
          </w:p>
        </w:tc>
        <w:tc>
          <w:tcPr>
            <w:tcW w:w="6432" w:type="dxa"/>
          </w:tcPr>
          <w:p w:rsidR="001E61A2" w:rsidRPr="00E50800" w:rsidRDefault="00A922D6" w:rsidP="001E61A2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Планирование работы. </w:t>
            </w:r>
            <w:r w:rsidR="001E61A2" w:rsidRPr="00E50800">
              <w:rPr>
                <w:sz w:val="24"/>
                <w:szCs w:val="24"/>
              </w:rPr>
              <w:t>Финансовый отчет школы.</w:t>
            </w:r>
            <w:r w:rsidR="009074C4" w:rsidRPr="00E50800">
              <w:rPr>
                <w:sz w:val="24"/>
                <w:szCs w:val="24"/>
              </w:rPr>
              <w:t xml:space="preserve"> Горячее питание малообеспеченных групп детей.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Члены Управляющего совета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 совместной работе школы с родителями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Члены Управляющего совета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 организации летнего отдыха и оздоровления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Члены Управляющего совета</w:t>
            </w:r>
          </w:p>
        </w:tc>
      </w:tr>
      <w:tr w:rsidR="001E61A2" w:rsidRPr="00E50800" w:rsidTr="00532A2E">
        <w:trPr>
          <w:jc w:val="center"/>
        </w:trPr>
        <w:tc>
          <w:tcPr>
            <w:tcW w:w="14239" w:type="dxa"/>
            <w:gridSpan w:val="5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Повышение эффективности кадрового обеспечения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 w:val="restart"/>
          </w:tcPr>
          <w:p w:rsidR="001E61A2" w:rsidRPr="00E50800" w:rsidRDefault="001E61A2" w:rsidP="001E61A2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7.</w:t>
            </w: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1E61A2" w:rsidRPr="00E50800" w:rsidRDefault="001E61A2" w:rsidP="001E61A2">
            <w:pPr>
              <w:shd w:val="clear" w:color="auto" w:fill="FFFFFF"/>
              <w:spacing w:line="283" w:lineRule="exact"/>
              <w:ind w:right="307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Повышение </w:t>
            </w:r>
            <w:r w:rsidRPr="00E50800">
              <w:rPr>
                <w:b/>
                <w:spacing w:val="-2"/>
                <w:sz w:val="24"/>
                <w:szCs w:val="24"/>
              </w:rPr>
              <w:t>квалификации педагогов</w:t>
            </w: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  <w:p w:rsidR="001E61A2" w:rsidRPr="00E50800" w:rsidRDefault="001E61A2" w:rsidP="001E61A2">
            <w:pPr>
              <w:rPr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Утверждение состава аттестационной комиссии.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</w:p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spacing w:line="269" w:lineRule="exact"/>
              <w:ind w:right="744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Посещение уроков, классных часов и внеклассных мероприятий </w:t>
            </w:r>
            <w:r w:rsidRPr="00E50800">
              <w:rPr>
                <w:sz w:val="24"/>
                <w:szCs w:val="24"/>
              </w:rPr>
              <w:t>аттестуемых учителей.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</w:t>
            </w:r>
          </w:p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1E61A2" w:rsidRPr="00E50800" w:rsidRDefault="001E61A2" w:rsidP="001E61A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ЗНМР, руководители МО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Мониторинг качества </w:t>
            </w:r>
            <w:proofErr w:type="spellStart"/>
            <w:r w:rsidRPr="00E50800">
              <w:rPr>
                <w:sz w:val="24"/>
                <w:szCs w:val="24"/>
              </w:rPr>
              <w:t>обученности</w:t>
            </w:r>
            <w:proofErr w:type="spellEnd"/>
            <w:r w:rsidRPr="00E50800">
              <w:rPr>
                <w:sz w:val="24"/>
                <w:szCs w:val="24"/>
              </w:rPr>
              <w:t xml:space="preserve">  учащихся.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ind w:left="77" w:right="13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Формирование и корректировка курсов повышения квалификации.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</w:tc>
      </w:tr>
      <w:tr w:rsidR="001E61A2" w:rsidRPr="00E50800" w:rsidTr="00532A2E">
        <w:trPr>
          <w:jc w:val="center"/>
        </w:trPr>
        <w:tc>
          <w:tcPr>
            <w:tcW w:w="959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1E61A2" w:rsidRPr="00E50800" w:rsidRDefault="001E61A2" w:rsidP="001E61A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1E61A2" w:rsidRPr="00E50800" w:rsidRDefault="001E61A2" w:rsidP="001E61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Оказание методической помощи аттестуемым учителям.</w:t>
            </w:r>
          </w:p>
        </w:tc>
        <w:tc>
          <w:tcPr>
            <w:tcW w:w="2202" w:type="dxa"/>
          </w:tcPr>
          <w:p w:rsidR="001E61A2" w:rsidRPr="00E50800" w:rsidRDefault="001E61A2" w:rsidP="001E6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</w:tcPr>
          <w:p w:rsidR="001E61A2" w:rsidRPr="00E50800" w:rsidRDefault="001E61A2" w:rsidP="001E61A2">
            <w:pPr>
              <w:shd w:val="clear" w:color="auto" w:fill="FFFFFF"/>
              <w:spacing w:line="274" w:lineRule="exact"/>
              <w:ind w:left="77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1E61A2" w:rsidRPr="00E50800" w:rsidRDefault="001E61A2" w:rsidP="001E61A2">
            <w:pPr>
              <w:shd w:val="clear" w:color="auto" w:fill="FFFFFF"/>
              <w:spacing w:line="274" w:lineRule="exact"/>
              <w:ind w:left="77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</w:tc>
      </w:tr>
    </w:tbl>
    <w:p w:rsidR="001C04C8" w:rsidRPr="00E50800" w:rsidRDefault="001C04C8" w:rsidP="001C04C8">
      <w:pPr>
        <w:ind w:left="3054"/>
        <w:rPr>
          <w:b/>
          <w:sz w:val="24"/>
          <w:szCs w:val="24"/>
        </w:rPr>
      </w:pPr>
    </w:p>
    <w:p w:rsidR="001C04C8" w:rsidRPr="00E50800" w:rsidRDefault="001C04C8" w:rsidP="001C04C8">
      <w:pPr>
        <w:ind w:left="3054"/>
        <w:rPr>
          <w:b/>
          <w:sz w:val="24"/>
          <w:szCs w:val="24"/>
        </w:rPr>
      </w:pPr>
    </w:p>
    <w:p w:rsidR="001C04C8" w:rsidRDefault="001C04C8" w:rsidP="001C04C8">
      <w:pPr>
        <w:ind w:left="3054"/>
        <w:rPr>
          <w:b/>
          <w:sz w:val="24"/>
          <w:szCs w:val="24"/>
        </w:rPr>
      </w:pPr>
    </w:p>
    <w:p w:rsidR="00EB3B05" w:rsidRDefault="00EB3B05" w:rsidP="001C04C8">
      <w:pPr>
        <w:ind w:left="3054"/>
        <w:rPr>
          <w:b/>
          <w:sz w:val="24"/>
          <w:szCs w:val="24"/>
        </w:rPr>
      </w:pPr>
    </w:p>
    <w:p w:rsidR="00EB3B05" w:rsidRDefault="00EB3B05" w:rsidP="001C04C8">
      <w:pPr>
        <w:ind w:left="3054"/>
        <w:rPr>
          <w:b/>
          <w:sz w:val="24"/>
          <w:szCs w:val="24"/>
        </w:rPr>
      </w:pPr>
    </w:p>
    <w:p w:rsidR="00EB3B05" w:rsidRDefault="00EB3B05" w:rsidP="001C04C8">
      <w:pPr>
        <w:ind w:left="3054"/>
        <w:rPr>
          <w:b/>
          <w:sz w:val="24"/>
          <w:szCs w:val="24"/>
        </w:rPr>
      </w:pPr>
    </w:p>
    <w:p w:rsidR="00EB3B05" w:rsidRDefault="00EB3B05" w:rsidP="001C04C8">
      <w:pPr>
        <w:ind w:left="3054"/>
        <w:rPr>
          <w:b/>
          <w:sz w:val="24"/>
          <w:szCs w:val="24"/>
        </w:rPr>
      </w:pPr>
    </w:p>
    <w:p w:rsidR="00EB3B05" w:rsidRDefault="00EB3B05" w:rsidP="001C04C8">
      <w:pPr>
        <w:ind w:left="3054"/>
        <w:rPr>
          <w:b/>
          <w:sz w:val="24"/>
          <w:szCs w:val="24"/>
        </w:rPr>
      </w:pPr>
    </w:p>
    <w:p w:rsidR="00EB3B05" w:rsidRDefault="00EB3B05" w:rsidP="001C04C8">
      <w:pPr>
        <w:ind w:left="3054"/>
        <w:rPr>
          <w:b/>
          <w:sz w:val="24"/>
          <w:szCs w:val="24"/>
        </w:rPr>
      </w:pPr>
    </w:p>
    <w:p w:rsidR="00EB3B05" w:rsidRPr="00E50800" w:rsidRDefault="00EB3B05" w:rsidP="001C04C8">
      <w:pPr>
        <w:ind w:left="3054"/>
        <w:rPr>
          <w:b/>
          <w:sz w:val="24"/>
          <w:szCs w:val="24"/>
        </w:rPr>
      </w:pPr>
    </w:p>
    <w:p w:rsidR="00CD4A3F" w:rsidRPr="00E50800" w:rsidRDefault="00CD4A3F" w:rsidP="003577F7">
      <w:pPr>
        <w:rPr>
          <w:b/>
          <w:sz w:val="24"/>
          <w:szCs w:val="24"/>
        </w:rPr>
      </w:pPr>
    </w:p>
    <w:p w:rsidR="00CD4A3F" w:rsidRPr="00E50800" w:rsidRDefault="00CD4A3F" w:rsidP="001C04C8">
      <w:pPr>
        <w:ind w:left="3054"/>
        <w:rPr>
          <w:b/>
          <w:sz w:val="24"/>
          <w:szCs w:val="24"/>
        </w:rPr>
      </w:pPr>
    </w:p>
    <w:p w:rsidR="00CD4A3F" w:rsidRPr="00E50800" w:rsidRDefault="00CD4A3F" w:rsidP="001C04C8">
      <w:pPr>
        <w:ind w:left="3054"/>
        <w:rPr>
          <w:b/>
          <w:sz w:val="24"/>
          <w:szCs w:val="24"/>
        </w:rPr>
      </w:pPr>
    </w:p>
    <w:p w:rsidR="00DC53CA" w:rsidRPr="00E50800" w:rsidRDefault="000F72D1" w:rsidP="00DC53CA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>3.</w:t>
      </w:r>
      <w:r w:rsidR="00DC53CA" w:rsidRPr="00E50800">
        <w:rPr>
          <w:b/>
          <w:sz w:val="24"/>
          <w:szCs w:val="24"/>
        </w:rPr>
        <w:t xml:space="preserve"> Методическая и экспериментально-инновационная работа</w:t>
      </w:r>
    </w:p>
    <w:p w:rsidR="00DC53CA" w:rsidRPr="00E50800" w:rsidRDefault="00DC53CA" w:rsidP="005A7D87">
      <w:pPr>
        <w:spacing w:before="100" w:beforeAutospacing="1" w:after="100" w:afterAutospacing="1" w:line="276" w:lineRule="auto"/>
        <w:rPr>
          <w:sz w:val="24"/>
          <w:szCs w:val="24"/>
        </w:rPr>
      </w:pPr>
      <w:r w:rsidRPr="00E50800">
        <w:rPr>
          <w:b/>
          <w:bCs/>
          <w:sz w:val="24"/>
          <w:szCs w:val="24"/>
        </w:rPr>
        <w:t xml:space="preserve">Цель научно-методической работы школы: </w:t>
      </w:r>
      <w:r w:rsidRPr="00E50800">
        <w:rPr>
          <w:sz w:val="24"/>
          <w:szCs w:val="24"/>
        </w:rPr>
        <w:t>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на Федеральные государственные образовательные стандарт</w:t>
      </w:r>
      <w:proofErr w:type="gramStart"/>
      <w:r w:rsidRPr="00E50800">
        <w:rPr>
          <w:sz w:val="24"/>
          <w:szCs w:val="24"/>
        </w:rPr>
        <w:t>ы ООО</w:t>
      </w:r>
      <w:proofErr w:type="gramEnd"/>
      <w:r w:rsidRPr="00E50800">
        <w:rPr>
          <w:sz w:val="24"/>
          <w:szCs w:val="24"/>
        </w:rPr>
        <w:t>, СОО  осуществлению профильного обучения учащихся.</w:t>
      </w:r>
    </w:p>
    <w:p w:rsidR="00DC53CA" w:rsidRPr="00E50800" w:rsidRDefault="00DC53CA" w:rsidP="005A7D87">
      <w:pPr>
        <w:pStyle w:val="a8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Продолжить работу по повышению качества обучения. Не допускать снижение качества обучения ниже районного уровня.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Продолжить работу, нацеленную на преодоление неуспеваемости.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Обеспечить внедрение в учебный процесс новых образовательных технологий, отдельные элементы различных технологий открытого образования, улучшение качества образования на основе использования новых технологий.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отработке навыков тестирования как одного из видов контроля над ЗУН учащихся с целью подготовки к ЕГЭ и ОГЭ. 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развитию исследовательской и проектной деятельности учащихся.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с мотивированными учащимися, направленную на участие в предметных олимпиадах.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созданию и внедрению элективных и </w:t>
      </w:r>
      <w:proofErr w:type="spellStart"/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предпрофильных</w:t>
      </w:r>
      <w:proofErr w:type="spellEnd"/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 для развития склонностей и способностей учащихся.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развитию материально-технической базы школы.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работу по обобщению и распространению ППО, обмену опытом между коллегами.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работу по реализации планов работы в профильных классах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работу, направленную на повышения уровня преподавания.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Усилить </w:t>
      </w:r>
      <w:proofErr w:type="gramStart"/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5080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объективностью выставления четвертных и годовых оценок и качеством знаний </w:t>
      </w:r>
      <w:r w:rsidRPr="00E50800">
        <w:rPr>
          <w:rFonts w:ascii="Times New Roman" w:hAnsi="Times New Roman"/>
          <w:sz w:val="24"/>
          <w:szCs w:val="24"/>
        </w:rPr>
        <w:t>учащихся на всех ступенях образования.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hAnsi="Times New Roman"/>
          <w:sz w:val="24"/>
          <w:szCs w:val="24"/>
        </w:rPr>
        <w:t>Систематически проводить мониторинг учащихся.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hAnsi="Times New Roman"/>
          <w:sz w:val="24"/>
          <w:szCs w:val="24"/>
        </w:rPr>
        <w:t>В работе МО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деятельности; применение новых технологий в свете требований ФГОС ООО.</w:t>
      </w:r>
    </w:p>
    <w:p w:rsidR="00DC53CA" w:rsidRPr="00E50800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hAnsi="Times New Roman"/>
          <w:sz w:val="24"/>
          <w:szCs w:val="24"/>
        </w:rPr>
        <w:t>Повысить эффективность работы по воспитанию патриотизма, гражданственности и духовности подрастающего поколения.</w:t>
      </w:r>
    </w:p>
    <w:p w:rsidR="00DC53CA" w:rsidRPr="00EB3B05" w:rsidRDefault="00DC53CA" w:rsidP="005A7D87">
      <w:pPr>
        <w:pStyle w:val="a8"/>
        <w:numPr>
          <w:ilvl w:val="0"/>
          <w:numId w:val="37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00">
        <w:rPr>
          <w:rFonts w:ascii="Times New Roman" w:hAnsi="Times New Roman"/>
          <w:sz w:val="24"/>
          <w:szCs w:val="24"/>
        </w:rPr>
        <w:t>Создавать условия для сохранения и укрепления здоровья учащихся, для воспитания стремления к здоровому образу жизни.</w:t>
      </w:r>
    </w:p>
    <w:p w:rsidR="00EB3B05" w:rsidRDefault="00EB3B05" w:rsidP="00EB3B05">
      <w:pPr>
        <w:spacing w:before="100" w:beforeAutospacing="1" w:after="100" w:afterAutospacing="1"/>
        <w:rPr>
          <w:sz w:val="24"/>
          <w:szCs w:val="24"/>
        </w:rPr>
      </w:pPr>
    </w:p>
    <w:p w:rsidR="00EB3B05" w:rsidRDefault="00EB3B05" w:rsidP="00EB3B05">
      <w:pPr>
        <w:spacing w:before="100" w:beforeAutospacing="1" w:after="100" w:afterAutospacing="1"/>
        <w:rPr>
          <w:sz w:val="24"/>
          <w:szCs w:val="24"/>
        </w:rPr>
      </w:pPr>
    </w:p>
    <w:p w:rsidR="00EB3B05" w:rsidRDefault="00EB3B05" w:rsidP="00EB3B05">
      <w:pPr>
        <w:spacing w:before="100" w:beforeAutospacing="1" w:after="100" w:afterAutospacing="1"/>
        <w:rPr>
          <w:sz w:val="24"/>
          <w:szCs w:val="24"/>
        </w:rPr>
      </w:pPr>
    </w:p>
    <w:p w:rsidR="00EB3B05" w:rsidRPr="00EB3B05" w:rsidRDefault="00EB3B05" w:rsidP="00EB3B05">
      <w:pPr>
        <w:spacing w:before="100" w:beforeAutospacing="1" w:after="100" w:afterAutospacing="1"/>
        <w:rPr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67"/>
        <w:gridCol w:w="7934"/>
        <w:gridCol w:w="2539"/>
        <w:gridCol w:w="3810"/>
      </w:tblGrid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Планируемое мероприятие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93C60" w:rsidRPr="00E50800" w:rsidTr="00B93C60">
        <w:tc>
          <w:tcPr>
            <w:tcW w:w="14850" w:type="dxa"/>
            <w:gridSpan w:val="4"/>
            <w:shd w:val="clear" w:color="auto" w:fill="FFFFFF" w:themeFill="background1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1.  </w:t>
            </w:r>
            <w:r w:rsidRPr="00E50800">
              <w:rPr>
                <w:b/>
                <w:sz w:val="24"/>
                <w:szCs w:val="24"/>
                <w:u w:val="single"/>
              </w:rPr>
              <w:t>Информационно-методическое обеспечение профессиональной деятельности педагогов.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Задача:</w:t>
            </w:r>
            <w:r w:rsidRPr="00E50800">
              <w:rPr>
                <w:sz w:val="24"/>
                <w:szCs w:val="24"/>
              </w:rPr>
              <w:t xml:space="preserve">    Обеспечить  методическую поддержку деятельности педагогов </w:t>
            </w:r>
          </w:p>
          <w:p w:rsidR="00B93C60" w:rsidRPr="00E50800" w:rsidRDefault="00B93C60" w:rsidP="00B93C60">
            <w:pPr>
              <w:spacing w:before="30" w:after="3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 совершенствованию качества образования через освоение </w:t>
            </w:r>
            <w:proofErr w:type="spellStart"/>
            <w:r w:rsidRPr="00E50800">
              <w:rPr>
                <w:sz w:val="24"/>
                <w:szCs w:val="24"/>
              </w:rPr>
              <w:t>компетентностного</w:t>
            </w:r>
            <w:proofErr w:type="spellEnd"/>
            <w:r w:rsidRPr="00E50800">
              <w:rPr>
                <w:sz w:val="24"/>
                <w:szCs w:val="24"/>
              </w:rPr>
              <w:t xml:space="preserve"> подхода в обучении, воспитании, развитии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1.1. Методические семинары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Повышение профессиональной компетенции педагогов, как средство повышения качества образования.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учителей английского языка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50800">
              <w:rPr>
                <w:bCs/>
                <w:sz w:val="24"/>
                <w:szCs w:val="24"/>
                <w:shd w:val="clear" w:color="auto" w:fill="FFFFFF"/>
              </w:rPr>
              <w:t>Интерактивная поддержка УМК по предмету.</w:t>
            </w:r>
          </w:p>
          <w:p w:rsidR="00B93C60" w:rsidRPr="00E50800" w:rsidRDefault="00B93C60" w:rsidP="00B93C60">
            <w:pPr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bCs/>
                <w:sz w:val="24"/>
                <w:szCs w:val="24"/>
                <w:shd w:val="clear" w:color="auto" w:fill="FFFFFF"/>
              </w:rPr>
              <w:t xml:space="preserve">(лекционное и  практическое  занятия под руководством Доржиевой Натальи </w:t>
            </w:r>
            <w:proofErr w:type="spellStart"/>
            <w:r w:rsidRPr="00E50800">
              <w:rPr>
                <w:bCs/>
                <w:sz w:val="24"/>
                <w:szCs w:val="24"/>
                <w:shd w:val="clear" w:color="auto" w:fill="FFFFFF"/>
              </w:rPr>
              <w:t>Мункуевны</w:t>
            </w:r>
            <w:proofErr w:type="spellEnd"/>
            <w:r w:rsidRPr="00E50800">
              <w:rPr>
                <w:bCs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ФОРТ, МО филологии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  <w:shd w:val="clear" w:color="auto" w:fill="FFFFFF"/>
              </w:rPr>
              <w:t>Инновационные системы контроля и оценки знаний обучающихся по ФГОС.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МИФ, МО естествознания.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  <w:shd w:val="clear" w:color="auto" w:fill="FFFFFF"/>
              </w:rPr>
              <w:t>Проблемы </w:t>
            </w:r>
            <w:r w:rsidRPr="00E50800">
              <w:rPr>
                <w:bCs/>
                <w:sz w:val="24"/>
                <w:szCs w:val="24"/>
                <w:shd w:val="clear" w:color="auto" w:fill="FFFFFF"/>
              </w:rPr>
              <w:t>преемственности</w:t>
            </w:r>
            <w:r w:rsidRPr="00E50800">
              <w:rPr>
                <w:sz w:val="24"/>
                <w:szCs w:val="24"/>
                <w:shd w:val="clear" w:color="auto" w:fill="FFFFFF"/>
              </w:rPr>
              <w:t> в </w:t>
            </w:r>
            <w:r w:rsidRPr="00E50800">
              <w:rPr>
                <w:bCs/>
                <w:sz w:val="24"/>
                <w:szCs w:val="24"/>
                <w:shd w:val="clear" w:color="auto" w:fill="FFFFFF"/>
              </w:rPr>
              <w:t>образовательном</w:t>
            </w:r>
            <w:r w:rsidRPr="00E50800">
              <w:rPr>
                <w:sz w:val="24"/>
                <w:szCs w:val="24"/>
                <w:shd w:val="clear" w:color="auto" w:fill="FFFFFF"/>
              </w:rPr>
              <w:t> пространстве средней общеобразовательной школы в условиях реализации ФГОС.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начальные классы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1.2. Работа школьных методических объединений.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плана работы над методической темой и проведения организационных, творческих  и отчетных  мероприятий во время предметных недель: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Октябрь- МО </w:t>
            </w:r>
            <w:proofErr w:type="spellStart"/>
            <w:r w:rsidRPr="00E50800">
              <w:rPr>
                <w:sz w:val="24"/>
                <w:szCs w:val="24"/>
              </w:rPr>
              <w:t>анг</w:t>
            </w:r>
            <w:proofErr w:type="gramStart"/>
            <w:r w:rsidRPr="00E50800">
              <w:rPr>
                <w:sz w:val="24"/>
                <w:szCs w:val="24"/>
              </w:rPr>
              <w:t>.я</w:t>
            </w:r>
            <w:proofErr w:type="gramEnd"/>
            <w:r w:rsidRPr="00E50800">
              <w:rPr>
                <w:sz w:val="24"/>
                <w:szCs w:val="24"/>
              </w:rPr>
              <w:t>зыка</w:t>
            </w:r>
            <w:proofErr w:type="spellEnd"/>
            <w:r w:rsidRPr="00E50800">
              <w:rPr>
                <w:sz w:val="24"/>
                <w:szCs w:val="24"/>
              </w:rPr>
              <w:t>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 – МО ФОРТ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Декабрь- МО филологии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 – МО МИФ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 – Естествознание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 – МО начальные классы.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  <w:u w:val="single"/>
              </w:rPr>
              <w:t>Цель проведения открытых уроков</w:t>
            </w:r>
            <w:r w:rsidRPr="00E50800">
              <w:rPr>
                <w:sz w:val="24"/>
                <w:szCs w:val="24"/>
              </w:rPr>
              <w:t>: показать индивидуальную работу с учащимися «группы риска», а так же сильными учащимися. В старших классах показать на уроке подготовку к ЕГЭ. ОГЭ.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Всероссийское тестирование педагогов 2018 на сайте Единый урок.</w:t>
            </w:r>
          </w:p>
          <w:p w:rsidR="00B93C60" w:rsidRPr="00E50800" w:rsidRDefault="00B93C60" w:rsidP="003C69AB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 xml:space="preserve">Исследование компетенций учителей (русского языка и литературы, математике, информатике, истории, обществознания) для реализации приоритетного проекта </w:t>
            </w:r>
            <w:r w:rsidRPr="00E50800">
              <w:rPr>
                <w:rFonts w:hint="eastAsia"/>
                <w:sz w:val="24"/>
                <w:szCs w:val="24"/>
              </w:rPr>
              <w:t>«</w:t>
            </w:r>
            <w:r w:rsidRPr="00E50800">
              <w:rPr>
                <w:sz w:val="24"/>
                <w:szCs w:val="24"/>
              </w:rPr>
              <w:t>Эффективный учитель - успешный ученик</w:t>
            </w:r>
            <w:r w:rsidRPr="00E50800">
              <w:rPr>
                <w:rFonts w:hint="eastAsia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Школьный (4-11 классы) и Муниципальный (7-11классы) туры Всероссийской олимпиады школьников.</w:t>
            </w:r>
          </w:p>
        </w:tc>
        <w:tc>
          <w:tcPr>
            <w:tcW w:w="2539" w:type="dxa"/>
          </w:tcPr>
          <w:p w:rsidR="00B93C60" w:rsidRPr="00E50800" w:rsidRDefault="00B93C60" w:rsidP="006725AB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Октябрь-</w:t>
            </w:r>
            <w:r w:rsidR="006725AB"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участия и проведения конкурсов, олимпиад, НПК.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материалов промежуточной и государственной итоговой аттестации</w:t>
            </w:r>
            <w:proofErr w:type="gramStart"/>
            <w:r w:rsidRPr="00E5080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МО, ЗМР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и систематизация информации по введению ФГОС СОО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результатов работы за год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МО, ЗМНР</w:t>
            </w:r>
          </w:p>
        </w:tc>
      </w:tr>
      <w:tr w:rsidR="00B93C60" w:rsidRPr="00E50800" w:rsidTr="00B93C60">
        <w:tc>
          <w:tcPr>
            <w:tcW w:w="14850" w:type="dxa"/>
            <w:gridSpan w:val="4"/>
            <w:shd w:val="clear" w:color="auto" w:fill="FFFFFF" w:themeFill="background1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2 .  </w:t>
            </w:r>
            <w:r w:rsidRPr="00E50800">
              <w:rPr>
                <w:b/>
                <w:sz w:val="24"/>
                <w:szCs w:val="24"/>
                <w:u w:val="single"/>
              </w:rPr>
              <w:t>Работа с педагогическими  кадрами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Задачи:   </w:t>
            </w:r>
            <w:r w:rsidRPr="00E50800">
              <w:rPr>
                <w:sz w:val="24"/>
                <w:szCs w:val="24"/>
              </w:rPr>
              <w:t>Сопровождение</w:t>
            </w:r>
            <w:r w:rsidRPr="00E50800">
              <w:rPr>
                <w:b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>профессионального роста педагогов.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                 Обобщение и представление педагогического опыта.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2.1.</w:t>
            </w:r>
            <w:r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b/>
                <w:sz w:val="24"/>
                <w:szCs w:val="24"/>
              </w:rPr>
              <w:t>Повышение квалификации.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списка учителей для прохождения курсовой подготовки в новом учебном году.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ЗМНР-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Кожакова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Мониторинг и </w:t>
            </w:r>
            <w:proofErr w:type="gramStart"/>
            <w:r w:rsidRPr="00E50800">
              <w:rPr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sz w:val="24"/>
                <w:szCs w:val="24"/>
              </w:rPr>
              <w:t xml:space="preserve"> прохождением курсов повышения квалификации учителями школы (очная или дистанционная форма обучения).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ЗМН</w:t>
            </w:r>
            <w:proofErr w:type="gramStart"/>
            <w:r w:rsidRPr="00E50800">
              <w:rPr>
                <w:sz w:val="24"/>
                <w:szCs w:val="24"/>
              </w:rPr>
              <w:t>Р-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Кожакова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2.2. Аттестация педагогических работников 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Задачи: </w:t>
            </w:r>
            <w:r w:rsidRPr="00E50800">
              <w:rPr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сотрудников.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Консультация «Методические рекомендации по вопросам аттестации».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ЗМНР </w:t>
            </w:r>
            <w:proofErr w:type="spellStart"/>
            <w:r w:rsidRPr="00E50800">
              <w:rPr>
                <w:sz w:val="24"/>
                <w:szCs w:val="24"/>
              </w:rPr>
              <w:t>Кожакова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Корректировка списка аттестуемых педагогических работников в текущем учебном году.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ЗМНР -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Кожакова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E50800">
              <w:rPr>
                <w:sz w:val="24"/>
                <w:szCs w:val="24"/>
              </w:rPr>
              <w:t>портфолио</w:t>
            </w:r>
            <w:proofErr w:type="spellEnd"/>
            <w:r w:rsidRPr="00E50800">
              <w:rPr>
                <w:sz w:val="24"/>
                <w:szCs w:val="24"/>
              </w:rPr>
              <w:t xml:space="preserve"> учителя – описание в фактах педагогических качеств и достижений учителя, включающее спектр документов, которые формируют представление о специфике подхода и мере профессиональной эффективности учителя.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ЗМН</w:t>
            </w:r>
            <w:proofErr w:type="gramStart"/>
            <w:r w:rsidRPr="00E50800">
              <w:rPr>
                <w:sz w:val="24"/>
                <w:szCs w:val="24"/>
              </w:rPr>
              <w:t>Р-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Кожакова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аналитических материалов на  педагогическом сайте.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ЗМНР </w:t>
            </w:r>
            <w:proofErr w:type="gramStart"/>
            <w:r w:rsidRPr="00E50800">
              <w:rPr>
                <w:sz w:val="24"/>
                <w:szCs w:val="24"/>
              </w:rPr>
              <w:t>-</w:t>
            </w:r>
            <w:proofErr w:type="spellStart"/>
            <w:r w:rsidRPr="00E50800">
              <w:rPr>
                <w:sz w:val="24"/>
                <w:szCs w:val="24"/>
              </w:rPr>
              <w:t>К</w:t>
            </w:r>
            <w:proofErr w:type="gramEnd"/>
            <w:r w:rsidRPr="00E50800">
              <w:rPr>
                <w:sz w:val="24"/>
                <w:szCs w:val="24"/>
              </w:rPr>
              <w:t>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2.3.</w:t>
            </w:r>
            <w:r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b/>
                <w:sz w:val="24"/>
                <w:szCs w:val="24"/>
              </w:rPr>
              <w:t xml:space="preserve">Обобщение и распространение опыта работы 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Задачи: </w:t>
            </w:r>
            <w:r w:rsidRPr="00E50800">
              <w:rPr>
                <w:sz w:val="24"/>
                <w:szCs w:val="24"/>
              </w:rPr>
              <w:t>повышение качества образования через непрерывное развитие учительского потенциала, подготовка к обобщению и распространению результатов творческой деятельности педагогов.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Продолжение работы по выявлению, обобщению и распространению </w:t>
            </w:r>
            <w:r w:rsidRPr="00E50800">
              <w:rPr>
                <w:sz w:val="24"/>
                <w:szCs w:val="24"/>
              </w:rPr>
              <w:lastRenderedPageBreak/>
              <w:t>положительного педагогического опыта учителей школы.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В течение учебного </w:t>
            </w:r>
            <w:r w:rsidRPr="00E50800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Руководители  МО, учителя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Участие в работе проектов педагогических сообществ в сети Интернет, республиканских  конференций, семинарах, </w:t>
            </w:r>
            <w:proofErr w:type="spellStart"/>
            <w:r w:rsidRPr="00E50800">
              <w:rPr>
                <w:sz w:val="24"/>
                <w:szCs w:val="24"/>
              </w:rPr>
              <w:t>вебинарах</w:t>
            </w:r>
            <w:proofErr w:type="spellEnd"/>
            <w:r w:rsidRPr="00E50800">
              <w:rPr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Коллектив учителей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школьном, районном этапе конкурса «Учитель года»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ЗМНР </w:t>
            </w:r>
            <w:proofErr w:type="spellStart"/>
            <w:r w:rsidRPr="00E50800">
              <w:rPr>
                <w:sz w:val="24"/>
                <w:szCs w:val="24"/>
              </w:rPr>
              <w:t>Кожакова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Представление педагогического опыта на «День открытых дверей».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Коллектив учителей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2.4.</w:t>
            </w:r>
            <w:r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b/>
                <w:sz w:val="24"/>
                <w:szCs w:val="24"/>
              </w:rPr>
              <w:t>Работа с молодыми специалистами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Задачи:</w:t>
            </w:r>
            <w:r w:rsidRPr="00E50800">
              <w:rPr>
                <w:sz w:val="24"/>
                <w:szCs w:val="24"/>
              </w:rPr>
              <w:t xml:space="preserve"> обеспечение методического сопровождения с молодыми специалистами и вновь принятыми учителями.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Консультации по вопросу оформления классной документации (личных дел, журналов)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Определение наставников для молодых учителей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Посещение уроков коллег по методическому объединению.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Руководитель МО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молодыми специалистами и малоопытными учителями.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ЗМН</w:t>
            </w:r>
            <w:proofErr w:type="gramStart"/>
            <w:r w:rsidRPr="00E50800">
              <w:rPr>
                <w:sz w:val="24"/>
                <w:szCs w:val="24"/>
              </w:rPr>
              <w:t>Р-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Кожакова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Посещение уроков у молодых специалистов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 Спрыгина Т.В.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ЗМНР </w:t>
            </w:r>
            <w:proofErr w:type="gramStart"/>
            <w:r w:rsidRPr="00E50800">
              <w:rPr>
                <w:sz w:val="24"/>
                <w:szCs w:val="24"/>
              </w:rPr>
              <w:t>-</w:t>
            </w:r>
            <w:proofErr w:type="spellStart"/>
            <w:r w:rsidRPr="00E50800">
              <w:rPr>
                <w:sz w:val="24"/>
                <w:szCs w:val="24"/>
              </w:rPr>
              <w:t>К</w:t>
            </w:r>
            <w:proofErr w:type="gramEnd"/>
            <w:r w:rsidRPr="00E50800">
              <w:rPr>
                <w:sz w:val="24"/>
                <w:szCs w:val="24"/>
              </w:rPr>
              <w:t>ожакова</w:t>
            </w:r>
            <w:proofErr w:type="spellEnd"/>
            <w:r w:rsidRPr="00E50800">
              <w:rPr>
                <w:sz w:val="24"/>
                <w:szCs w:val="24"/>
              </w:rPr>
              <w:t xml:space="preserve"> Н.Г</w:t>
            </w:r>
            <w:r w:rsidRPr="00E50800">
              <w:rPr>
                <w:b/>
                <w:sz w:val="24"/>
                <w:szCs w:val="24"/>
              </w:rPr>
              <w:t>.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</w:p>
        </w:tc>
      </w:tr>
      <w:tr w:rsidR="00B93C60" w:rsidRPr="00E50800" w:rsidTr="00B93C60">
        <w:tc>
          <w:tcPr>
            <w:tcW w:w="14850" w:type="dxa"/>
            <w:gridSpan w:val="4"/>
            <w:shd w:val="clear" w:color="auto" w:fill="FFFFFF" w:themeFill="background1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3. </w:t>
            </w:r>
            <w:r w:rsidRPr="00E50800">
              <w:rPr>
                <w:b/>
                <w:sz w:val="24"/>
                <w:szCs w:val="24"/>
                <w:u w:val="single"/>
              </w:rPr>
              <w:t>Работа с учащимися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Задачи:  </w:t>
            </w:r>
            <w:r w:rsidRPr="00E50800">
              <w:rPr>
                <w:sz w:val="24"/>
                <w:szCs w:val="24"/>
              </w:rPr>
              <w:t>Освоение эффективных форм  организации  образовательной    деятельности  учащихся, ориентированных на достижение качества обучения. Выявление и накопление успешного опыта работы педагогов в данном   направлении.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3.1.</w:t>
            </w:r>
            <w:r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b/>
                <w:sz w:val="24"/>
                <w:szCs w:val="24"/>
              </w:rPr>
              <w:t>Предметные олимпиады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Изучение пакета документов о  школьных, районных, региональных  этапах  Всероссийских олимпиадах.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обучающихся к школьному и муниципальному этапам Всероссийской олимпиады школьников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предметники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учащихся в муниципальном этапе Всероссийской олимпиады школьников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Работа над материалами Межвузовской олимпиады 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сентябрь-март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предметники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дистанционных олимпиадах, конкурсах по предметам.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МО,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Создание банка персональных данных участников Всероссийской олимпиады школьников. Создание </w:t>
            </w:r>
            <w:proofErr w:type="spellStart"/>
            <w:r w:rsidRPr="00E50800">
              <w:rPr>
                <w:sz w:val="24"/>
                <w:szCs w:val="24"/>
              </w:rPr>
              <w:t>портфолио</w:t>
            </w:r>
            <w:proofErr w:type="spellEnd"/>
            <w:r w:rsidRPr="00E50800">
              <w:rPr>
                <w:sz w:val="24"/>
                <w:szCs w:val="24"/>
              </w:rPr>
              <w:t xml:space="preserve"> обучающихся, принимающих активное участие в олимпиадах и научно-практических конференциях.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Создание банка данных одаренных детей 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ноябрь-январь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предметники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Участие в </w:t>
            </w:r>
            <w:proofErr w:type="gramStart"/>
            <w:r w:rsidRPr="00E50800">
              <w:rPr>
                <w:sz w:val="24"/>
                <w:szCs w:val="24"/>
              </w:rPr>
              <w:t>районной</w:t>
            </w:r>
            <w:proofErr w:type="gramEnd"/>
            <w:r w:rsidRPr="00E50800">
              <w:rPr>
                <w:sz w:val="24"/>
                <w:szCs w:val="24"/>
              </w:rPr>
              <w:t xml:space="preserve"> НПК «Умное поколение»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предметники,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республиканских НПК «Шаг в будущее», «Отечество» и др.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ноябрь-март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предметники, ЗМНР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и проведение школьного этапа конкурса «Ученик года». Участие в районном и республиканском этапе конкурса «Ученик года».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ВР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Шумова</w:t>
            </w:r>
            <w:proofErr w:type="spellEnd"/>
            <w:r w:rsidRPr="00E50800">
              <w:rPr>
                <w:sz w:val="24"/>
                <w:szCs w:val="24"/>
              </w:rPr>
              <w:t xml:space="preserve"> Е.В.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над проектами «Успешный ученик», Проект «ОРВО».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предметники, ЗМНР</w:t>
            </w: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  <w:u w:val="single"/>
              </w:rPr>
            </w:pPr>
            <w:r w:rsidRPr="00E50800">
              <w:rPr>
                <w:b/>
                <w:sz w:val="24"/>
                <w:szCs w:val="24"/>
              </w:rPr>
              <w:t xml:space="preserve">4. </w:t>
            </w:r>
            <w:r w:rsidRPr="00E50800">
              <w:rPr>
                <w:b/>
                <w:sz w:val="24"/>
                <w:szCs w:val="24"/>
                <w:u w:val="single"/>
              </w:rPr>
              <w:t>Управление методической работой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Задачи:   </w:t>
            </w:r>
            <w:r w:rsidRPr="00E50800">
              <w:rPr>
                <w:sz w:val="24"/>
                <w:szCs w:val="24"/>
              </w:rPr>
              <w:t>Обеспечение контроля  и анализа результатов  исполнения  плана методической работы.</w:t>
            </w:r>
            <w:r w:rsidRPr="00E50800">
              <w:rPr>
                <w:b/>
                <w:sz w:val="24"/>
                <w:szCs w:val="24"/>
              </w:rPr>
              <w:t xml:space="preserve"> 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</w:p>
        </w:tc>
      </w:tr>
      <w:tr w:rsidR="00B93C60" w:rsidRPr="00E50800" w:rsidTr="00B93C60">
        <w:tc>
          <w:tcPr>
            <w:tcW w:w="14850" w:type="dxa"/>
            <w:gridSpan w:val="4"/>
          </w:tcPr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4.1. Методические советы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Задачи: </w:t>
            </w:r>
            <w:r w:rsidRPr="00E50800">
              <w:rPr>
                <w:sz w:val="24"/>
                <w:szCs w:val="24"/>
              </w:rPr>
              <w:t>координация научно-методической работы школы</w:t>
            </w: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Утверждение состава МС.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2. Обсуждение и утверждение задач и плана работы МС на 2018-2019 учебный год.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3. Обсуждение и утверждение планов работы школьных методических объединений.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4. Знакомство с Положением об аттестации учителей.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5. Рассмотрение и обсуждение рабочих программ по предметам, элективным курсам и внеурочной деятельности.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6. Утверждение плана проведения предметных недель.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7. Организация работы и принятие плана подготовки к ГИА в 2018-2019 учебном году. 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Руководители МО 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Работа с аттестующимися учителями.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 Планирование недель педагогического мастерства.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3. Методическая консультация «</w:t>
            </w:r>
            <w:proofErr w:type="spellStart"/>
            <w:r w:rsidRPr="00E50800">
              <w:rPr>
                <w:sz w:val="24"/>
                <w:szCs w:val="24"/>
              </w:rPr>
              <w:t>Портфолио</w:t>
            </w:r>
            <w:proofErr w:type="spellEnd"/>
            <w:r w:rsidRPr="00E50800">
              <w:rPr>
                <w:sz w:val="24"/>
                <w:szCs w:val="24"/>
              </w:rPr>
              <w:t xml:space="preserve"> учителя как составная добровольной аттестации».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4. Деятельность МО по реализации работы с одаренными детьми.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5. Итоги участия обучающихся в школьном этапе предметных олимпиад.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6.Обновление списков учащихся по проекту ОРВО.</w:t>
            </w: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Руководители МО 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Итоги мониторинга за 1-ую четверть.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Психолого</w:t>
            </w:r>
            <w:proofErr w:type="spellEnd"/>
            <w:r w:rsidRPr="00E50800">
              <w:rPr>
                <w:sz w:val="24"/>
                <w:szCs w:val="24"/>
              </w:rPr>
              <w:t xml:space="preserve"> – педагогическое</w:t>
            </w:r>
            <w:proofErr w:type="gramEnd"/>
            <w:r w:rsidRPr="00E50800">
              <w:rPr>
                <w:sz w:val="24"/>
                <w:szCs w:val="24"/>
              </w:rPr>
              <w:t xml:space="preserve"> сопровождение </w:t>
            </w:r>
            <w:proofErr w:type="spellStart"/>
            <w:r w:rsidRPr="00E50800">
              <w:rPr>
                <w:sz w:val="24"/>
                <w:szCs w:val="24"/>
              </w:rPr>
              <w:t>низкомотивированных</w:t>
            </w:r>
            <w:proofErr w:type="spellEnd"/>
            <w:r w:rsidRPr="00E50800">
              <w:rPr>
                <w:sz w:val="24"/>
                <w:szCs w:val="24"/>
              </w:rPr>
              <w:t xml:space="preserve"> и неуспевающих обучающихся.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2. Работа творческих групп по подготовке к конкурсам педагогического мастерства.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3. Организация участия обучающихся в муниципальном этапе Всероссийской олимпиады школьников.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3810" w:type="dxa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Руководители МО 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Проведение промежуточных итоговых аттестационных работ за 1 </w:t>
            </w:r>
            <w:r w:rsidRPr="00E50800">
              <w:rPr>
                <w:sz w:val="24"/>
                <w:szCs w:val="24"/>
              </w:rPr>
              <w:lastRenderedPageBreak/>
              <w:t xml:space="preserve">полугодие.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2. Анализ </w:t>
            </w:r>
            <w:proofErr w:type="spellStart"/>
            <w:r w:rsidRPr="00E50800">
              <w:rPr>
                <w:sz w:val="24"/>
                <w:szCs w:val="24"/>
              </w:rPr>
              <w:t>взаимопосещения</w:t>
            </w:r>
            <w:proofErr w:type="spellEnd"/>
            <w:r w:rsidRPr="00E50800">
              <w:rPr>
                <w:sz w:val="24"/>
                <w:szCs w:val="24"/>
              </w:rPr>
              <w:t xml:space="preserve"> уроков учителями-предметниками.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3. Обобщение педагогического опыта по теме «Расширение зоны использования ИКТ в образовательном процессе в условиях реализации ФГОС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4. Индивидуальные консультации по проектно-исследовательской деятельности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5. Организация работы МО на 2 полугодие.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6. Организация работы по курсовой подготовке и аттестации учителей на 2 полугодие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</w:t>
            </w:r>
            <w:r w:rsidRPr="00E50800">
              <w:rPr>
                <w:sz w:val="24"/>
                <w:szCs w:val="24"/>
              </w:rPr>
              <w:lastRenderedPageBreak/>
              <w:t xml:space="preserve">Руководители МО 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О результатах участия обучающихся в муниципальном этапе Всероссийской олимпиады школьников.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2. Об итогах аттестации учителей за 1 полугодие.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3. Отчет о курсовой подготовке педагогических работников за 1 полугодие 2018-2019 учебного года.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4. Анализ итогов промежуточной аттестации во 2-х классах в 2018-2019 учебном году.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5. Итоги методической работы за 1 полугодие в 2018-2019 учебном году.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6. Итоги мониторинга за 1 полугодие.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Психолого</w:t>
            </w:r>
            <w:proofErr w:type="spellEnd"/>
            <w:r w:rsidRPr="00E50800">
              <w:rPr>
                <w:sz w:val="24"/>
                <w:szCs w:val="24"/>
              </w:rPr>
              <w:t xml:space="preserve"> – педагогическое</w:t>
            </w:r>
            <w:proofErr w:type="gramEnd"/>
            <w:r w:rsidRPr="00E50800">
              <w:rPr>
                <w:sz w:val="24"/>
                <w:szCs w:val="24"/>
              </w:rPr>
              <w:t xml:space="preserve"> сопровождение </w:t>
            </w:r>
            <w:proofErr w:type="spellStart"/>
            <w:r w:rsidRPr="00E50800">
              <w:rPr>
                <w:sz w:val="24"/>
                <w:szCs w:val="24"/>
              </w:rPr>
              <w:t>низкомотивированных</w:t>
            </w:r>
            <w:proofErr w:type="spellEnd"/>
            <w:r w:rsidRPr="00E50800">
              <w:rPr>
                <w:sz w:val="24"/>
                <w:szCs w:val="24"/>
              </w:rPr>
              <w:t xml:space="preserve"> и неуспевающих обучающихся.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7. Отчет руководителей МО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Руководители МО 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Анализ предметных недель.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 Рассмотрение УМК, списка учебников на 2019-2020 учебный год.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3. Организация и проведение </w:t>
            </w:r>
            <w:proofErr w:type="gramStart"/>
            <w:r w:rsidRPr="00E50800">
              <w:rPr>
                <w:sz w:val="24"/>
                <w:szCs w:val="24"/>
              </w:rPr>
              <w:t>районной</w:t>
            </w:r>
            <w:proofErr w:type="gramEnd"/>
            <w:r w:rsidRPr="00E50800">
              <w:rPr>
                <w:sz w:val="24"/>
                <w:szCs w:val="24"/>
              </w:rPr>
              <w:t xml:space="preserve"> НПК «Умное поколение».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4. Подготовка и участие в </w:t>
            </w:r>
            <w:proofErr w:type="gramStart"/>
            <w:r w:rsidRPr="00E50800">
              <w:rPr>
                <w:sz w:val="24"/>
                <w:szCs w:val="24"/>
              </w:rPr>
              <w:t>республиканской</w:t>
            </w:r>
            <w:proofErr w:type="gramEnd"/>
            <w:r w:rsidRPr="00E50800">
              <w:rPr>
                <w:sz w:val="24"/>
                <w:szCs w:val="24"/>
              </w:rPr>
              <w:t xml:space="preserve"> НПК «Шаг в будущее».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5. Участие в районном и республиканском конкурсах педагогического мастерства «Учитель года».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6. Создание творческой группы по подготовке и организации «Дня открытых дверей».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7. Организация и проведение школьного этапа конкурса «Ученик года».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Руководители МО 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О результатах участия конференциях, конкурсах, дистанционных олимпиадах.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2. О качестве работы педагогических работников над темами самообразования.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4.   Результаты участия педагогов в конкурсах педагогического мастерства.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5.   О подготовке и проведении промежуточной аттестации учащихся 2-х классов.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Руководители МО 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1. Анализ работы педагогического коллектива по реализации методической темы школы (отчеты руководителей МО, руководителей творческих групп о проделанной работе за год).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2. Эффективность работы методических объединений. Анализ МР в учебном году. 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3. Планирование научно-методической работы на 2019-2020 учебный год.  </w:t>
            </w:r>
          </w:p>
          <w:p w:rsidR="00B93C60" w:rsidRPr="00E50800" w:rsidRDefault="00B93C60" w:rsidP="00B93C60">
            <w:pPr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4.Организация и проведение государственной итоговой аттестации выпускников 9 и 11 классов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Руководители МО </w:t>
            </w:r>
          </w:p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C60" w:rsidRPr="00E50800" w:rsidTr="00B93C60">
        <w:tc>
          <w:tcPr>
            <w:tcW w:w="14850" w:type="dxa"/>
            <w:gridSpan w:val="4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4.2.</w:t>
            </w:r>
            <w:r w:rsidRPr="00E50800">
              <w:rPr>
                <w:b/>
                <w:bCs/>
                <w:sz w:val="24"/>
                <w:szCs w:val="24"/>
              </w:rPr>
              <w:t xml:space="preserve"> Работа методического кабинета (в электронном формате на сервере школы)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 xml:space="preserve">Цель: </w:t>
            </w:r>
            <w:r w:rsidRPr="00E50800">
              <w:rPr>
                <w:i/>
                <w:iCs/>
                <w:sz w:val="24"/>
                <w:szCs w:val="24"/>
              </w:rPr>
              <w:t xml:space="preserve">формирование банка информации, создание условий для оптимального доступа учителя к необходимой информации, обеспечение </w:t>
            </w:r>
            <w:proofErr w:type="spellStart"/>
            <w:r w:rsidRPr="00E50800">
              <w:rPr>
                <w:i/>
                <w:iCs/>
                <w:sz w:val="24"/>
                <w:szCs w:val="24"/>
              </w:rPr>
              <w:t>педколлектива</w:t>
            </w:r>
            <w:proofErr w:type="spellEnd"/>
            <w:r w:rsidRPr="00E50800">
              <w:rPr>
                <w:i/>
                <w:iCs/>
                <w:sz w:val="24"/>
                <w:szCs w:val="24"/>
              </w:rPr>
              <w:t xml:space="preserve"> необходимыми изданиями инновационной направленности, создание условий для перевода методической работы педагогов </w:t>
            </w:r>
            <w:proofErr w:type="gramStart"/>
            <w:r w:rsidRPr="00E50800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E50800">
              <w:rPr>
                <w:i/>
                <w:iCs/>
                <w:sz w:val="24"/>
                <w:szCs w:val="24"/>
              </w:rPr>
              <w:t xml:space="preserve"> научно-методическую и научно-исследовательскую</w:t>
            </w: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УВР, ЗМНР</w:t>
            </w: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Подбор методического материала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УВР, ЗМНР</w:t>
            </w:r>
          </w:p>
        </w:tc>
      </w:tr>
      <w:tr w:rsidR="00B93C60" w:rsidRPr="00E50800" w:rsidTr="00DE6C8B">
        <w:tc>
          <w:tcPr>
            <w:tcW w:w="567" w:type="dxa"/>
            <w:shd w:val="clear" w:color="auto" w:fill="FFFFFF" w:themeFill="background1"/>
          </w:tcPr>
          <w:p w:rsidR="00B93C60" w:rsidRPr="00E50800" w:rsidRDefault="00B93C60" w:rsidP="00B93C60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Оформление материалов по обобщению опыта работы учителей, проектных работ обучающихся, материалов по аттестации педагогов </w:t>
            </w:r>
          </w:p>
        </w:tc>
        <w:tc>
          <w:tcPr>
            <w:tcW w:w="2539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Декабрь - март </w:t>
            </w:r>
          </w:p>
        </w:tc>
        <w:tc>
          <w:tcPr>
            <w:tcW w:w="3810" w:type="dxa"/>
            <w:shd w:val="clear" w:color="auto" w:fill="FFFFFF" w:themeFill="background1"/>
          </w:tcPr>
          <w:p w:rsidR="00B93C60" w:rsidRPr="00E50800" w:rsidRDefault="00B93C60" w:rsidP="00B93C6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УВР, ЗМНР, Руководители МО </w:t>
            </w:r>
          </w:p>
          <w:p w:rsidR="00B93C60" w:rsidRPr="00E50800" w:rsidRDefault="00B93C60" w:rsidP="00B93C60">
            <w:pPr>
              <w:rPr>
                <w:sz w:val="24"/>
                <w:szCs w:val="24"/>
              </w:rPr>
            </w:pPr>
          </w:p>
        </w:tc>
      </w:tr>
    </w:tbl>
    <w:p w:rsidR="0042482C" w:rsidRPr="00E50800" w:rsidRDefault="0042482C" w:rsidP="0042482C">
      <w:pPr>
        <w:rPr>
          <w:b/>
          <w:sz w:val="24"/>
          <w:szCs w:val="24"/>
        </w:rPr>
      </w:pPr>
      <w:r w:rsidRPr="00E50800">
        <w:rPr>
          <w:sz w:val="24"/>
          <w:szCs w:val="24"/>
        </w:rPr>
        <w:br w:type="page"/>
      </w:r>
    </w:p>
    <w:p w:rsidR="00AE3AC7" w:rsidRPr="00E50800" w:rsidRDefault="000F72D1" w:rsidP="00276E05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 xml:space="preserve">4. </w:t>
      </w:r>
      <w:r w:rsidR="00E82AB1" w:rsidRPr="00E50800">
        <w:rPr>
          <w:b/>
          <w:sz w:val="24"/>
          <w:szCs w:val="24"/>
          <w:lang w:val="en-US"/>
        </w:rPr>
        <w:t xml:space="preserve"> </w:t>
      </w:r>
      <w:r w:rsidR="006A7B02" w:rsidRPr="00E50800">
        <w:rPr>
          <w:b/>
          <w:sz w:val="24"/>
          <w:szCs w:val="24"/>
        </w:rPr>
        <w:t>Ведение нормативной документации</w:t>
      </w:r>
    </w:p>
    <w:p w:rsidR="006A7B02" w:rsidRPr="00E50800" w:rsidRDefault="006A7B02" w:rsidP="00AE3AC7">
      <w:pPr>
        <w:jc w:val="center"/>
        <w:rPr>
          <w:b/>
          <w:sz w:val="24"/>
          <w:szCs w:val="24"/>
        </w:rPr>
      </w:pPr>
    </w:p>
    <w:tbl>
      <w:tblPr>
        <w:tblW w:w="15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126"/>
        <w:gridCol w:w="7446"/>
        <w:gridCol w:w="1968"/>
        <w:gridCol w:w="2814"/>
      </w:tblGrid>
      <w:tr w:rsidR="00A861CD" w:rsidRPr="00E50800" w:rsidTr="00CD358A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Школьная документация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Утверждение комплек</w:t>
            </w:r>
            <w:r w:rsidR="006D26A8" w:rsidRPr="00E50800">
              <w:rPr>
                <w:sz w:val="24"/>
                <w:szCs w:val="24"/>
              </w:rPr>
              <w:t>сного плана работы школы на 201</w:t>
            </w:r>
            <w:r w:rsidR="00615013" w:rsidRPr="00E50800">
              <w:rPr>
                <w:sz w:val="24"/>
                <w:szCs w:val="24"/>
              </w:rPr>
              <w:t>9</w:t>
            </w:r>
            <w:r w:rsidR="002000ED" w:rsidRPr="00E50800">
              <w:rPr>
                <w:sz w:val="24"/>
                <w:szCs w:val="24"/>
              </w:rPr>
              <w:t>-</w:t>
            </w:r>
            <w:r w:rsidR="00615013" w:rsidRPr="00E50800">
              <w:rPr>
                <w:sz w:val="24"/>
                <w:szCs w:val="24"/>
              </w:rPr>
              <w:t>20</w:t>
            </w:r>
            <w:r w:rsidR="00702686" w:rsidRPr="00E50800">
              <w:rPr>
                <w:sz w:val="24"/>
                <w:szCs w:val="24"/>
              </w:rPr>
              <w:t xml:space="preserve"> учебной</w:t>
            </w:r>
            <w:r w:rsidRPr="00E50800">
              <w:rPr>
                <w:sz w:val="24"/>
                <w:szCs w:val="24"/>
              </w:rPr>
              <w:t xml:space="preserve"> год (планирование работы по всем направлениям).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Утверждение  учебного плана,</w:t>
            </w:r>
            <w:r w:rsidR="006D26A8" w:rsidRPr="00E50800">
              <w:rPr>
                <w:sz w:val="24"/>
                <w:szCs w:val="24"/>
              </w:rPr>
              <w:t xml:space="preserve"> ООП НОО, ООП ООО и </w:t>
            </w:r>
            <w:r w:rsidR="00222C19" w:rsidRPr="00E50800">
              <w:rPr>
                <w:sz w:val="24"/>
                <w:szCs w:val="24"/>
              </w:rPr>
              <w:t>ООП СОО</w:t>
            </w:r>
            <w:r w:rsidR="006D26A8" w:rsidRPr="00E50800">
              <w:rPr>
                <w:sz w:val="24"/>
                <w:szCs w:val="24"/>
              </w:rPr>
              <w:t xml:space="preserve">  на </w:t>
            </w:r>
            <w:r w:rsidR="00702686" w:rsidRPr="00E50800">
              <w:rPr>
                <w:sz w:val="24"/>
                <w:szCs w:val="24"/>
              </w:rPr>
              <w:t xml:space="preserve">2019-20 </w:t>
            </w:r>
            <w:r w:rsidRPr="00E50800">
              <w:rPr>
                <w:sz w:val="24"/>
                <w:szCs w:val="24"/>
              </w:rPr>
              <w:t>учебный год.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расписания уроков (цель: рациональное планирование</w:t>
            </w:r>
            <w:r w:rsidR="005C59DB" w:rsidRPr="00E50800">
              <w:rPr>
                <w:sz w:val="24"/>
                <w:szCs w:val="24"/>
              </w:rPr>
              <w:t xml:space="preserve"> нагрузки </w:t>
            </w:r>
            <w:proofErr w:type="spellStart"/>
            <w:r w:rsidR="005C59DB" w:rsidRPr="00E50800">
              <w:rPr>
                <w:sz w:val="24"/>
                <w:szCs w:val="24"/>
              </w:rPr>
              <w:t>педкадров</w:t>
            </w:r>
            <w:proofErr w:type="spellEnd"/>
            <w:r w:rsidR="005C59DB" w:rsidRPr="00E50800">
              <w:rPr>
                <w:sz w:val="24"/>
                <w:szCs w:val="24"/>
              </w:rPr>
              <w:t xml:space="preserve"> и учащихся)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ЗУВР, ЗНМР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Диспетчер по расписанию (</w:t>
            </w:r>
            <w:proofErr w:type="gramStart"/>
            <w:r w:rsidRPr="00E50800">
              <w:rPr>
                <w:sz w:val="24"/>
                <w:szCs w:val="24"/>
              </w:rPr>
              <w:t>ДР</w:t>
            </w:r>
            <w:proofErr w:type="gramEnd"/>
            <w:r w:rsidRPr="00E50800">
              <w:rPr>
                <w:sz w:val="24"/>
                <w:szCs w:val="24"/>
              </w:rPr>
              <w:t>)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Тарификация на </w:t>
            </w:r>
            <w:r w:rsidR="008730E2" w:rsidRPr="00E50800">
              <w:rPr>
                <w:sz w:val="24"/>
                <w:szCs w:val="24"/>
              </w:rPr>
              <w:t xml:space="preserve">2019-20 </w:t>
            </w:r>
            <w:r w:rsidRPr="00E50800">
              <w:rPr>
                <w:sz w:val="24"/>
                <w:szCs w:val="24"/>
              </w:rPr>
              <w:t>учебный год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="00B75C8D" w:rsidRPr="00E50800">
              <w:rPr>
                <w:sz w:val="24"/>
                <w:szCs w:val="24"/>
              </w:rPr>
              <w:t>ЗУВР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расписания на учебный год для учащихся 1-4, 5-11-х классов 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0</w:t>
            </w:r>
            <w:r w:rsidR="00B75C8D" w:rsidRPr="00E50800">
              <w:rPr>
                <w:sz w:val="24"/>
                <w:szCs w:val="24"/>
              </w:rPr>
              <w:t>1</w:t>
            </w:r>
            <w:r w:rsidRPr="00E50800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5C59D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</w:t>
            </w:r>
            <w:proofErr w:type="spellStart"/>
            <w:r w:rsidRPr="00E50800">
              <w:rPr>
                <w:sz w:val="24"/>
                <w:szCs w:val="24"/>
              </w:rPr>
              <w:t>нач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кл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  <w:r w:rsidR="00A861CD" w:rsidRPr="00E50800">
              <w:rPr>
                <w:sz w:val="24"/>
                <w:szCs w:val="24"/>
              </w:rPr>
              <w:t>Диспетчер по расписанию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Плани</w:t>
            </w:r>
            <w:r w:rsidR="005C59DB" w:rsidRPr="00E50800">
              <w:rPr>
                <w:sz w:val="24"/>
                <w:szCs w:val="24"/>
              </w:rPr>
              <w:t>рование работы МС и школьных МО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5C59D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ЗНМР </w:t>
            </w:r>
          </w:p>
          <w:p w:rsidR="005C59DB" w:rsidRPr="00E50800" w:rsidRDefault="005C59DB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ШМО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Сдача О</w:t>
            </w:r>
            <w:r w:rsidR="00EF0543" w:rsidRPr="00E50800">
              <w:rPr>
                <w:sz w:val="24"/>
                <w:szCs w:val="24"/>
              </w:rPr>
              <w:t>О</w:t>
            </w:r>
            <w:r w:rsidRPr="00E50800">
              <w:rPr>
                <w:sz w:val="24"/>
                <w:szCs w:val="24"/>
              </w:rPr>
              <w:t>-1, НД-1, отчет</w:t>
            </w:r>
            <w:r w:rsidR="00222C19" w:rsidRPr="00E50800">
              <w:rPr>
                <w:sz w:val="24"/>
                <w:szCs w:val="24"/>
              </w:rPr>
              <w:t>а</w:t>
            </w:r>
            <w:r w:rsidRPr="00E50800">
              <w:rPr>
                <w:sz w:val="24"/>
                <w:szCs w:val="24"/>
              </w:rPr>
              <w:t xml:space="preserve"> по движению за лето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Расписание кружков, ВУД, </w:t>
            </w:r>
            <w:proofErr w:type="spellStart"/>
            <w:r w:rsidRPr="00E50800">
              <w:rPr>
                <w:sz w:val="24"/>
                <w:szCs w:val="24"/>
              </w:rPr>
              <w:t>элективов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(</w:t>
            </w:r>
            <w:r w:rsidR="00DF448C" w:rsidRPr="00E50800">
              <w:rPr>
                <w:sz w:val="24"/>
                <w:szCs w:val="24"/>
              </w:rPr>
              <w:t xml:space="preserve"> </w:t>
            </w:r>
            <w:proofErr w:type="gramEnd"/>
            <w:r w:rsidRPr="00E50800">
              <w:rPr>
                <w:sz w:val="24"/>
                <w:szCs w:val="24"/>
              </w:rPr>
              <w:t>цель: организация внеурочной деятельности и дополнительного образования на новый учебный год с учетом индивидуальных потребностей учащихся).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Оформление уголка аттестации </w:t>
            </w:r>
            <w:proofErr w:type="spellStart"/>
            <w:r w:rsidRPr="00E50800">
              <w:rPr>
                <w:sz w:val="24"/>
                <w:szCs w:val="24"/>
              </w:rPr>
              <w:t>педкадров</w:t>
            </w:r>
            <w:proofErr w:type="spellEnd"/>
            <w:r w:rsidRPr="00E50800">
              <w:rPr>
                <w:sz w:val="24"/>
                <w:szCs w:val="24"/>
              </w:rPr>
              <w:t xml:space="preserve">. 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документации по аттестации учебных кабинетов, составление плана работы учебных кабинетов на текущий год.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Личные дела учащихся (наличие документов, правильность оформления).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Алфавитная книга и книга контингента учащихся.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стенда по профориентации «Тебе, выпускник».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Диспетчер по расписанию</w:t>
            </w:r>
            <w:r w:rsidR="00B75C8D" w:rsidRPr="00E50800">
              <w:rPr>
                <w:sz w:val="24"/>
                <w:szCs w:val="24"/>
              </w:rPr>
              <w:t xml:space="preserve"> (</w:t>
            </w:r>
            <w:proofErr w:type="gramStart"/>
            <w:r w:rsidR="00B75C8D" w:rsidRPr="00E50800">
              <w:rPr>
                <w:sz w:val="24"/>
                <w:szCs w:val="24"/>
              </w:rPr>
              <w:t>ДР</w:t>
            </w:r>
            <w:proofErr w:type="gramEnd"/>
            <w:r w:rsidR="00B75C8D" w:rsidRPr="00E50800">
              <w:rPr>
                <w:sz w:val="24"/>
                <w:szCs w:val="24"/>
              </w:rPr>
              <w:t>)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  <w:p w:rsidR="00A861CD" w:rsidRPr="00E50800" w:rsidRDefault="00A12C5F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</w:t>
            </w:r>
            <w:r w:rsidR="00A861CD" w:rsidRPr="00E50800">
              <w:rPr>
                <w:sz w:val="24"/>
                <w:szCs w:val="24"/>
              </w:rPr>
              <w:t>иректор</w:t>
            </w:r>
            <w:r w:rsidRPr="00E50800">
              <w:rPr>
                <w:sz w:val="24"/>
                <w:szCs w:val="24"/>
              </w:rPr>
              <w:t xml:space="preserve"> </w:t>
            </w:r>
          </w:p>
          <w:p w:rsidR="00A12C5F" w:rsidRPr="00E50800" w:rsidRDefault="00A12C5F" w:rsidP="00FF0BC7">
            <w:pPr>
              <w:rPr>
                <w:sz w:val="24"/>
                <w:szCs w:val="24"/>
              </w:rPr>
            </w:pPr>
          </w:p>
          <w:p w:rsidR="00A12C5F" w:rsidRPr="00E50800" w:rsidRDefault="00A12C5F" w:rsidP="00FF0BC7">
            <w:pPr>
              <w:rPr>
                <w:sz w:val="24"/>
                <w:szCs w:val="24"/>
              </w:rPr>
            </w:pPr>
          </w:p>
          <w:p w:rsidR="00A12C5F" w:rsidRPr="00E50800" w:rsidRDefault="00A12C5F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</w:t>
            </w:r>
            <w:r w:rsidR="006D26A8" w:rsidRPr="00E50800">
              <w:rPr>
                <w:sz w:val="24"/>
                <w:szCs w:val="24"/>
              </w:rPr>
              <w:t xml:space="preserve">индивидуального обучения </w:t>
            </w:r>
            <w:r w:rsidRPr="00E50800">
              <w:rPr>
                <w:sz w:val="24"/>
                <w:szCs w:val="24"/>
              </w:rPr>
              <w:t xml:space="preserve"> на дому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05 сентября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003608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</w:t>
            </w:r>
            <w:r w:rsidR="00A861CD" w:rsidRPr="00E50800">
              <w:rPr>
                <w:sz w:val="24"/>
                <w:szCs w:val="24"/>
              </w:rPr>
              <w:t>формление на новый учебный год необходимой педагогической документации: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классные журналы,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 журналы </w:t>
            </w:r>
            <w:r w:rsidR="00222C19" w:rsidRPr="00E50800">
              <w:rPr>
                <w:sz w:val="24"/>
                <w:szCs w:val="24"/>
              </w:rPr>
              <w:t>надомного обучения,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журналы кружков дополнительного образования,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журналы элективных курсов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</w:tc>
      </w:tr>
      <w:tr w:rsidR="00A861CD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с учителями-предметниками и </w:t>
            </w:r>
            <w:r w:rsidR="00A12C5F" w:rsidRPr="00E50800">
              <w:rPr>
                <w:sz w:val="24"/>
                <w:szCs w:val="24"/>
              </w:rPr>
              <w:t xml:space="preserve">экспертиза </w:t>
            </w:r>
            <w:r w:rsidRPr="00E50800">
              <w:rPr>
                <w:sz w:val="24"/>
                <w:szCs w:val="24"/>
              </w:rPr>
              <w:t>рабочих программ учителей</w:t>
            </w:r>
            <w:r w:rsidR="007C04B2" w:rsidRPr="00E50800">
              <w:rPr>
                <w:sz w:val="24"/>
                <w:szCs w:val="24"/>
              </w:rPr>
              <w:t>-предметников</w:t>
            </w:r>
          </w:p>
        </w:tc>
        <w:tc>
          <w:tcPr>
            <w:tcW w:w="1968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814" w:type="dxa"/>
            <w:shd w:val="clear" w:color="auto" w:fill="auto"/>
          </w:tcPr>
          <w:p w:rsidR="00A861CD" w:rsidRPr="00E50800" w:rsidRDefault="00A861CD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7E471B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стенда для учащихся и родителей «Готовься к экзаменам». Оформление стендов к экзаменам в кабинетах</w:t>
            </w:r>
          </w:p>
        </w:tc>
        <w:tc>
          <w:tcPr>
            <w:tcW w:w="1968" w:type="dxa"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кабинетов</w:t>
            </w: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7E471B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Расписание консультаций к ЕГЭ и ОГЭ.</w:t>
            </w: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банка данных на выпускников основной и средней </w:t>
            </w:r>
            <w:r w:rsidRPr="00E50800">
              <w:rPr>
                <w:sz w:val="24"/>
                <w:szCs w:val="24"/>
              </w:rPr>
              <w:lastRenderedPageBreak/>
              <w:t>школы, сдающих ЕГЭ и ОГЭ в 20</w:t>
            </w:r>
            <w:r w:rsidR="002D40D9" w:rsidRPr="00E50800">
              <w:rPr>
                <w:sz w:val="24"/>
                <w:szCs w:val="24"/>
              </w:rPr>
              <w:t>20</w:t>
            </w:r>
            <w:r w:rsidRPr="00E50800">
              <w:rPr>
                <w:sz w:val="24"/>
                <w:szCs w:val="24"/>
              </w:rPr>
              <w:t xml:space="preserve"> году</w:t>
            </w: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заполнения журналов</w:t>
            </w:r>
            <w:r w:rsidR="007C04B2" w:rsidRPr="00E50800">
              <w:rPr>
                <w:sz w:val="24"/>
                <w:szCs w:val="24"/>
              </w:rPr>
              <w:t>.</w:t>
            </w:r>
            <w:r w:rsidRPr="00E50800">
              <w:rPr>
                <w:sz w:val="24"/>
                <w:szCs w:val="24"/>
              </w:rPr>
              <w:t xml:space="preserve">  </w:t>
            </w: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(цель: состояние ведения журналов </w:t>
            </w:r>
            <w:proofErr w:type="gramStart"/>
            <w:r w:rsidRPr="00E50800">
              <w:rPr>
                <w:sz w:val="24"/>
                <w:szCs w:val="24"/>
              </w:rPr>
              <w:t>на конец</w:t>
            </w:r>
            <w:proofErr w:type="gramEnd"/>
            <w:r w:rsidRPr="00E50800">
              <w:rPr>
                <w:sz w:val="24"/>
                <w:szCs w:val="24"/>
              </w:rPr>
              <w:t xml:space="preserve"> I четверти).</w:t>
            </w: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состояния ведения дневников учащихся 5 классов</w:t>
            </w:r>
          </w:p>
        </w:tc>
        <w:tc>
          <w:tcPr>
            <w:tcW w:w="1968" w:type="dxa"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814" w:type="dxa"/>
            <w:shd w:val="clear" w:color="auto" w:fill="auto"/>
          </w:tcPr>
          <w:p w:rsidR="007E471B" w:rsidRPr="00E50800" w:rsidRDefault="007E471B" w:rsidP="00FF0BC7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ДР</w:t>
            </w:r>
            <w:proofErr w:type="gramEnd"/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7E471B" w:rsidRPr="00E50800" w:rsidRDefault="007E471B" w:rsidP="00FF0BC7">
            <w:pPr>
              <w:rPr>
                <w:sz w:val="24"/>
                <w:szCs w:val="24"/>
              </w:rPr>
            </w:pP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документации учащихся  9-х классов с ОВЗ к сдаче ГВЭ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аналитической справки по итогам состояния преподавания </w:t>
            </w:r>
            <w:r w:rsidR="00EB4C61" w:rsidRPr="00E50800">
              <w:rPr>
                <w:sz w:val="24"/>
                <w:szCs w:val="24"/>
              </w:rPr>
              <w:t>биологии, химии, географии</w:t>
            </w:r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МО, ЗУВР 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ведения школьной документации учителей, аттестующихся на высшую и первую категории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АК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ЗНМР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ведения дневников учащихся 6 классов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аналитической справки по итогам состояния преподавания </w:t>
            </w:r>
            <w:r w:rsidR="00EB4C61" w:rsidRPr="00E50800">
              <w:rPr>
                <w:sz w:val="24"/>
                <w:szCs w:val="24"/>
              </w:rPr>
              <w:t>математики, информатики, физики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МО, ЗУВР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E50800">
              <w:rPr>
                <w:sz w:val="24"/>
                <w:szCs w:val="24"/>
              </w:rPr>
              <w:t>обучения по предметам</w:t>
            </w:r>
            <w:proofErr w:type="gramEnd"/>
            <w:r w:rsidRPr="00E50800">
              <w:rPr>
                <w:sz w:val="24"/>
                <w:szCs w:val="24"/>
              </w:rPr>
              <w:t xml:space="preserve"> по итогам I полугодия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аналитической справки по итогам состояния преподавания </w:t>
            </w:r>
            <w:r w:rsidR="00E61792" w:rsidRPr="00E50800">
              <w:rPr>
                <w:sz w:val="24"/>
                <w:szCs w:val="24"/>
              </w:rPr>
              <w:t>предметов в начальной школе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МО, ЗУВР 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E61792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Состояние ведения дневников учащихся  3-4  классов 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E61792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состояния ведения дневников 7 классов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начальных классов 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ведения дневников учащихся 10-11 классов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814" w:type="dxa"/>
            <w:shd w:val="clear" w:color="auto" w:fill="auto"/>
          </w:tcPr>
          <w:p w:rsidR="003D7180" w:rsidRPr="00E50800" w:rsidRDefault="003D7180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Анализ УВР за первое полугодие </w:t>
            </w:r>
            <w:r w:rsidR="003D7180" w:rsidRPr="00E50800">
              <w:rPr>
                <w:sz w:val="24"/>
                <w:szCs w:val="24"/>
              </w:rPr>
              <w:t xml:space="preserve">2019-20 </w:t>
            </w:r>
            <w:r w:rsidRPr="00E50800">
              <w:rPr>
                <w:sz w:val="24"/>
                <w:szCs w:val="24"/>
              </w:rPr>
              <w:t xml:space="preserve"> учебного года.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Сдача отчетов успеваемости, движению за 1 полугодие.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Мониторинг результатов </w:t>
            </w:r>
            <w:proofErr w:type="gramStart"/>
            <w:r w:rsidRPr="00E50800">
              <w:rPr>
                <w:sz w:val="24"/>
                <w:szCs w:val="24"/>
              </w:rPr>
              <w:t>обучения по предметам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</w:t>
            </w:r>
            <w:proofErr w:type="spellStart"/>
            <w:r w:rsidRPr="00E50800">
              <w:rPr>
                <w:sz w:val="24"/>
                <w:szCs w:val="24"/>
              </w:rPr>
              <w:t>нач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кл</w:t>
            </w:r>
            <w:proofErr w:type="spellEnd"/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Итоги проверки классных журналов (цель: объективность выставления оценок, культура ведения журналов, выполнение образовательных программ по итогам 1 полугодия)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</w:t>
            </w:r>
            <w:proofErr w:type="spellStart"/>
            <w:r w:rsidRPr="00E50800">
              <w:rPr>
                <w:sz w:val="24"/>
                <w:szCs w:val="24"/>
              </w:rPr>
              <w:t>нач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кл</w:t>
            </w:r>
            <w:proofErr w:type="spellEnd"/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Корректировка планов работы школьных МО на II полугодие.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состояния ведения документации по работе школьных МО.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ЗНМР, Директор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837723" w:rsidRPr="00E50800" w:rsidTr="00CD358A">
        <w:trPr>
          <w:trHeight w:val="557"/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аналитической справки по итогам состояния преподавания </w:t>
            </w:r>
            <w:r w:rsidR="00E61792" w:rsidRPr="00E50800">
              <w:rPr>
                <w:sz w:val="24"/>
                <w:szCs w:val="24"/>
              </w:rPr>
              <w:t xml:space="preserve">физкультуры, </w:t>
            </w:r>
            <w:r w:rsidR="001B37BB" w:rsidRPr="00E50800">
              <w:rPr>
                <w:sz w:val="24"/>
                <w:szCs w:val="24"/>
              </w:rPr>
              <w:t xml:space="preserve">ОБЖ, </w:t>
            </w:r>
            <w:proofErr w:type="gramStart"/>
            <w:r w:rsidR="001B37BB" w:rsidRPr="00E50800">
              <w:rPr>
                <w:sz w:val="24"/>
                <w:szCs w:val="24"/>
              </w:rPr>
              <w:t>ИЗО</w:t>
            </w:r>
            <w:proofErr w:type="gramEnd"/>
            <w:r w:rsidR="001B37BB" w:rsidRPr="00E50800">
              <w:rPr>
                <w:sz w:val="24"/>
                <w:szCs w:val="24"/>
              </w:rPr>
              <w:t>, технологии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МО, ЗУВР </w:t>
            </w:r>
          </w:p>
        </w:tc>
      </w:tr>
      <w:tr w:rsidR="00837723" w:rsidRPr="00E50800" w:rsidTr="00CD358A">
        <w:trPr>
          <w:trHeight w:val="557"/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 состояния ведения дневников учащихся 8 классов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</w:tr>
      <w:tr w:rsidR="00837723" w:rsidRPr="00E50800" w:rsidTr="00CD358A">
        <w:trPr>
          <w:trHeight w:val="417"/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ведения дневников учащихся 9 классов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ЗВР</w:t>
            </w:r>
          </w:p>
        </w:tc>
      </w:tr>
      <w:tr w:rsidR="00837723" w:rsidRPr="00E50800" w:rsidTr="00CD358A">
        <w:trPr>
          <w:trHeight w:val="557"/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аналитической справки по итогам состояния преподавания </w:t>
            </w:r>
            <w:r w:rsidR="001B37BB" w:rsidRPr="00E50800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МО, 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нормативно-правовой документации по организации государственной итоговой аттестации 20</w:t>
            </w:r>
            <w:r w:rsidR="001B37BB" w:rsidRPr="00E50800">
              <w:rPr>
                <w:sz w:val="24"/>
                <w:szCs w:val="24"/>
              </w:rPr>
              <w:t>20</w:t>
            </w:r>
            <w:r w:rsidRPr="00E508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Составление аналитической справки по итогам состояния преподавания  </w:t>
            </w:r>
            <w:r w:rsidR="001B37BB" w:rsidRPr="00E50800">
              <w:rPr>
                <w:sz w:val="24"/>
                <w:szCs w:val="24"/>
              </w:rPr>
              <w:t>русского языка, литературы, истории, обществознания.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МО, 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ведения дневников учащихся 10-11 классов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работы школы по итогам текущего года по всем разделам плана работы школы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Кл</w:t>
            </w:r>
            <w:proofErr w:type="gramStart"/>
            <w:r w:rsidRPr="00E50800">
              <w:rPr>
                <w:sz w:val="24"/>
                <w:szCs w:val="24"/>
              </w:rPr>
              <w:t>.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р</w:t>
            </w:r>
            <w:proofErr w:type="gramEnd"/>
            <w:r w:rsidRPr="00E50800">
              <w:rPr>
                <w:sz w:val="24"/>
                <w:szCs w:val="24"/>
              </w:rPr>
              <w:t>ук.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Итоговая проверка классных журналов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E50800">
              <w:rPr>
                <w:sz w:val="24"/>
                <w:szCs w:val="24"/>
              </w:rPr>
              <w:t>обучения по предметам</w:t>
            </w:r>
            <w:proofErr w:type="gramEnd"/>
            <w:r w:rsidRPr="00E50800">
              <w:rPr>
                <w:sz w:val="24"/>
                <w:szCs w:val="24"/>
              </w:rPr>
              <w:t xml:space="preserve"> по итогам учебного года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годовых отчетов по УВР, НМР и ВР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ЗНМР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Организация, проведение и анализ государственной итоговой аттестации учащихся 9 и 11 классов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Июнь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Заполнение аттестатов об основном и среднем общем образовании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Июнь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837723" w:rsidRPr="00E50800" w:rsidRDefault="000126B5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  <w:r w:rsidR="00837723" w:rsidRPr="00E5080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Выполнение программы </w:t>
            </w:r>
            <w:r w:rsidR="000126B5" w:rsidRPr="00E50800">
              <w:rPr>
                <w:sz w:val="24"/>
                <w:szCs w:val="24"/>
              </w:rPr>
              <w:t>ВСЕОБУЧ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0126B5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Сдача отчета</w:t>
            </w:r>
            <w:r w:rsidR="00837723" w:rsidRPr="00E50800">
              <w:rPr>
                <w:sz w:val="24"/>
                <w:szCs w:val="24"/>
              </w:rPr>
              <w:t xml:space="preserve"> О</w:t>
            </w:r>
            <w:r w:rsidRPr="00E50800">
              <w:rPr>
                <w:sz w:val="24"/>
                <w:szCs w:val="24"/>
              </w:rPr>
              <w:t>О</w:t>
            </w:r>
            <w:r w:rsidR="00837723" w:rsidRPr="00E50800">
              <w:rPr>
                <w:sz w:val="24"/>
                <w:szCs w:val="24"/>
              </w:rPr>
              <w:t>-1</w:t>
            </w:r>
            <w:r w:rsidRPr="00E50800">
              <w:rPr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Обновление банка данных учащихся МБОУ СОШ №1</w:t>
            </w:r>
            <w:r w:rsidR="00DE6C8B" w:rsidRPr="00E50800">
              <w:rPr>
                <w:sz w:val="24"/>
                <w:szCs w:val="24"/>
              </w:rPr>
              <w:t xml:space="preserve"> с. Сарыг-</w:t>
            </w:r>
            <w:r w:rsidRPr="00E50800">
              <w:rPr>
                <w:sz w:val="24"/>
                <w:szCs w:val="24"/>
              </w:rPr>
              <w:t xml:space="preserve">Сеп 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Секретарь учебной части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Информирование УО о движении учащихся: не приступивших к занятиям, о безнадзорных детях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Социальные педагоги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Оформление личных дел учащихся 1-11-х классов на начало учебного года 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секретарь учебной части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Ведение ежедневного учета посещаемости учащихся.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Соцпедагоги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Порядок приема и отчисления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 xml:space="preserve">. Приказы о зачислении в 1, 5, 10 классы, в следующий класс, на </w:t>
            </w:r>
            <w:proofErr w:type="gramStart"/>
            <w:r w:rsidRPr="00E50800">
              <w:rPr>
                <w:sz w:val="24"/>
                <w:szCs w:val="24"/>
              </w:rPr>
              <w:t>выбывших</w:t>
            </w:r>
            <w:proofErr w:type="gramEnd"/>
            <w:r w:rsidRPr="00E50800">
              <w:rPr>
                <w:sz w:val="24"/>
                <w:szCs w:val="24"/>
              </w:rPr>
              <w:t xml:space="preserve"> и прибывших, об успешном окончании, об оставленных на повторный курс обучения. Личные дела учащихся. Алфавитная книга. Классные журналы. Формы АИС ЭШ.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Секретарь учебной части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Комплектование 1-х классов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 Комплектование 5-х классов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 Комплектование 10-х классов 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 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Секретарь учебной части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Списки (Банки данных)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-Социальный статус семей учащихся школы.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-Списки детей из </w:t>
            </w:r>
            <w:proofErr w:type="gramStart"/>
            <w:r w:rsidRPr="00E50800">
              <w:rPr>
                <w:sz w:val="24"/>
                <w:szCs w:val="24"/>
              </w:rPr>
              <w:t>м</w:t>
            </w:r>
            <w:proofErr w:type="gramEnd"/>
            <w:r w:rsidRPr="00E50800">
              <w:rPr>
                <w:sz w:val="24"/>
                <w:szCs w:val="24"/>
              </w:rPr>
              <w:t>/о, м/</w:t>
            </w:r>
            <w:proofErr w:type="spellStart"/>
            <w:r w:rsidRPr="00E50800">
              <w:rPr>
                <w:sz w:val="24"/>
                <w:szCs w:val="24"/>
              </w:rPr>
              <w:t>д</w:t>
            </w:r>
            <w:proofErr w:type="spellEnd"/>
            <w:r w:rsidRPr="00E50800">
              <w:rPr>
                <w:sz w:val="24"/>
                <w:szCs w:val="24"/>
              </w:rPr>
              <w:t>, неблагополучных семей, находящихся в СОП, ТЖС. Работа школы с данными детьми.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-Списки учащихся, состоящих на профилактических учетах. Работа </w:t>
            </w:r>
            <w:r w:rsidRPr="00E50800">
              <w:rPr>
                <w:sz w:val="24"/>
                <w:szCs w:val="24"/>
              </w:rPr>
              <w:lastRenderedPageBreak/>
              <w:t xml:space="preserve">школы с данными детьми.                                               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-Списки детей-сирот и детей, оставшихся без попечения родителей. Работа школы с данными детьми.                                               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-Списки детей-инвалидов. Работа школы с данными детьми.          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-Списки детей, обучающихся на дому по индивидуальной программе. Работа школы с данными детьми.          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-Список детей ГПД. Работа ГПД.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Соцпедагоги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Обеспеченность единой школьной формой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BA2F4D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Реализация профильного и </w:t>
            </w:r>
            <w:proofErr w:type="spellStart"/>
            <w:r w:rsidRPr="00E50800">
              <w:rPr>
                <w:sz w:val="24"/>
                <w:szCs w:val="24"/>
              </w:rPr>
              <w:t>предпрофильного</w:t>
            </w:r>
            <w:proofErr w:type="spellEnd"/>
            <w:r w:rsidRPr="00E50800">
              <w:rPr>
                <w:sz w:val="24"/>
                <w:szCs w:val="24"/>
              </w:rPr>
              <w:t xml:space="preserve"> обучения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9-11 классах.</w:t>
            </w:r>
          </w:p>
          <w:p w:rsidR="000126B5" w:rsidRPr="00E50800" w:rsidRDefault="000126B5" w:rsidP="00FF0B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Исполнение и реализация губернаторского проекта «В каждой семье - не менее одного ребенка с высшим образованием» за </w:t>
            </w:r>
            <w:r w:rsidR="009F0243" w:rsidRPr="00E50800">
              <w:rPr>
                <w:sz w:val="24"/>
                <w:szCs w:val="24"/>
              </w:rPr>
              <w:t xml:space="preserve">2019-20 </w:t>
            </w:r>
            <w:r w:rsidRPr="00E50800">
              <w:rPr>
                <w:sz w:val="24"/>
                <w:szCs w:val="24"/>
              </w:rPr>
              <w:t>учебный год, анализ поступления участников ГП «ОРВО» за 201</w:t>
            </w:r>
            <w:r w:rsidR="009F0243" w:rsidRPr="00E50800">
              <w:rPr>
                <w:sz w:val="24"/>
                <w:szCs w:val="24"/>
              </w:rPr>
              <w:t>9</w:t>
            </w:r>
            <w:r w:rsidRPr="00E50800">
              <w:rPr>
                <w:sz w:val="24"/>
                <w:szCs w:val="24"/>
              </w:rPr>
              <w:t xml:space="preserve"> год, списки участников ГП «ОРВО» на </w:t>
            </w:r>
            <w:r w:rsidR="009F0243" w:rsidRPr="00E50800">
              <w:rPr>
                <w:sz w:val="24"/>
                <w:szCs w:val="24"/>
              </w:rPr>
              <w:t xml:space="preserve">2019-20 </w:t>
            </w:r>
            <w:r w:rsidRPr="00E50800">
              <w:rPr>
                <w:sz w:val="24"/>
                <w:szCs w:val="24"/>
              </w:rPr>
              <w:t>учебный год.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  <w:r w:rsidR="00BB3CC1" w:rsidRPr="00E50800">
              <w:rPr>
                <w:sz w:val="24"/>
                <w:szCs w:val="24"/>
              </w:rPr>
              <w:t>-октябрь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Трудоустройство выпускников 9 и 11 классов за 201</w:t>
            </w:r>
            <w:r w:rsidR="009F0243" w:rsidRPr="00E50800">
              <w:rPr>
                <w:sz w:val="24"/>
                <w:szCs w:val="24"/>
              </w:rPr>
              <w:t>8</w:t>
            </w:r>
            <w:r w:rsidRPr="00E50800">
              <w:rPr>
                <w:sz w:val="24"/>
                <w:szCs w:val="24"/>
              </w:rPr>
              <w:t>-201</w:t>
            </w:r>
            <w:r w:rsidR="009F0243" w:rsidRPr="00E50800">
              <w:rPr>
                <w:sz w:val="24"/>
                <w:szCs w:val="24"/>
              </w:rPr>
              <w:t>9</w:t>
            </w:r>
            <w:r w:rsidRPr="00E50800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Подвоз учащихся. ТС автотранспорта, организующего подвоз. Классность, </w:t>
            </w:r>
            <w:proofErr w:type="spellStart"/>
            <w:r w:rsidRPr="00E50800">
              <w:rPr>
                <w:sz w:val="24"/>
                <w:szCs w:val="24"/>
              </w:rPr>
              <w:t>категорийность</w:t>
            </w:r>
            <w:proofErr w:type="spellEnd"/>
            <w:r w:rsidRPr="00E50800">
              <w:rPr>
                <w:sz w:val="24"/>
                <w:szCs w:val="24"/>
              </w:rPr>
              <w:t>, стаж работы водителя. Сколько рейсов, расписание рейсов, цена проезда, на сколько детей организован подвоз.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горячего питания. Наличие столовой, мощность. Охват учащихся. Кратность кормления. Цена школьного обеда. Витаминизация.  Продукты (привозные, свои школьные; натуральные или полуфабрикаты, разнообразие и калорийность).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прохождения работниками обязательного медицинского осмотра на начало учебного года.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837723" w:rsidRPr="00E50800" w:rsidTr="00CD358A">
        <w:trPr>
          <w:jc w:val="center"/>
        </w:trPr>
        <w:tc>
          <w:tcPr>
            <w:tcW w:w="1101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списков учащихся для прохождения ежегодного медицинского осмотра.</w:t>
            </w:r>
          </w:p>
        </w:tc>
        <w:tc>
          <w:tcPr>
            <w:tcW w:w="1968" w:type="dxa"/>
            <w:shd w:val="clear" w:color="auto" w:fill="auto"/>
          </w:tcPr>
          <w:p w:rsidR="00837723" w:rsidRPr="00E50800" w:rsidRDefault="00BB3CC1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shd w:val="clear" w:color="auto" w:fill="auto"/>
          </w:tcPr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Секретарь учебной части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Медработник</w:t>
            </w:r>
          </w:p>
          <w:p w:rsidR="00837723" w:rsidRPr="00E50800" w:rsidRDefault="00837723" w:rsidP="00FF0BC7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0670AB" w:rsidRPr="00E50800" w:rsidRDefault="002D78D7" w:rsidP="000670AB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  <w:r w:rsidRPr="00E50800">
        <w:rPr>
          <w:sz w:val="24"/>
          <w:szCs w:val="24"/>
        </w:rPr>
        <w:br w:type="page"/>
      </w:r>
      <w:r w:rsidR="000F72D1" w:rsidRPr="00E50800">
        <w:rPr>
          <w:b/>
          <w:sz w:val="24"/>
          <w:szCs w:val="24"/>
        </w:rPr>
        <w:lastRenderedPageBreak/>
        <w:t>5.</w:t>
      </w:r>
      <w:r w:rsidR="000F72D1" w:rsidRPr="00E50800">
        <w:rPr>
          <w:sz w:val="24"/>
          <w:szCs w:val="24"/>
        </w:rPr>
        <w:t xml:space="preserve"> </w:t>
      </w:r>
      <w:r w:rsidR="000670AB" w:rsidRPr="00E50800">
        <w:rPr>
          <w:b/>
          <w:sz w:val="24"/>
          <w:szCs w:val="24"/>
        </w:rPr>
        <w:t>Начальная школа - 1 ступень образования</w:t>
      </w:r>
    </w:p>
    <w:p w:rsidR="000670AB" w:rsidRPr="00E50800" w:rsidRDefault="000670AB" w:rsidP="000670AB">
      <w:pPr>
        <w:shd w:val="clear" w:color="auto" w:fill="FFFFFF"/>
        <w:spacing w:line="317" w:lineRule="exact"/>
        <w:ind w:right="-31"/>
        <w:jc w:val="center"/>
        <w:rPr>
          <w:sz w:val="24"/>
          <w:szCs w:val="24"/>
        </w:rPr>
      </w:pPr>
    </w:p>
    <w:tbl>
      <w:tblPr>
        <w:tblW w:w="14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"/>
        <w:gridCol w:w="7"/>
        <w:gridCol w:w="2322"/>
        <w:gridCol w:w="457"/>
        <w:gridCol w:w="6658"/>
        <w:gridCol w:w="31"/>
        <w:gridCol w:w="18"/>
        <w:gridCol w:w="14"/>
        <w:gridCol w:w="2049"/>
        <w:gridCol w:w="32"/>
        <w:gridCol w:w="31"/>
        <w:gridCol w:w="2552"/>
        <w:gridCol w:w="32"/>
      </w:tblGrid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№</w:t>
            </w: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800">
              <w:rPr>
                <w:b/>
                <w:sz w:val="24"/>
                <w:szCs w:val="24"/>
              </w:rPr>
              <w:t>/</w:t>
            </w:r>
            <w:proofErr w:type="spell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dxa"/>
          </w:tcPr>
          <w:p w:rsidR="000670AB" w:rsidRPr="00E50800" w:rsidRDefault="000670AB" w:rsidP="007A483C">
            <w:pPr>
              <w:shd w:val="clear" w:color="auto" w:fill="FFFFFF"/>
              <w:ind w:right="48"/>
              <w:rPr>
                <w:b/>
                <w:spacing w:val="-2"/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 xml:space="preserve">               Направление</w:t>
            </w: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 xml:space="preserve">               деятельности</w:t>
            </w: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     Сроки              проведения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pacing w:val="-1"/>
                <w:sz w:val="24"/>
                <w:szCs w:val="24"/>
              </w:rPr>
              <w:t xml:space="preserve">            Ответственный</w:t>
            </w:r>
          </w:p>
        </w:tc>
      </w:tr>
      <w:tr w:rsidR="000670AB" w:rsidRPr="00E50800" w:rsidTr="007A483C">
        <w:trPr>
          <w:gridAfter w:val="1"/>
          <w:wAfter w:w="32" w:type="dxa"/>
          <w:trHeight w:val="513"/>
          <w:jc w:val="center"/>
        </w:trPr>
        <w:tc>
          <w:tcPr>
            <w:tcW w:w="562" w:type="dxa"/>
            <w:gridSpan w:val="3"/>
            <w:vMerge w:val="restart"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  <w:vMerge w:val="restart"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>Обеспечение выполнения «Закона об образовании в РФ»</w:t>
            </w:r>
          </w:p>
        </w:tc>
        <w:tc>
          <w:tcPr>
            <w:tcW w:w="7164" w:type="dxa"/>
            <w:gridSpan w:val="4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Укомплектование  школы  педагогическими кадрами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62" w:right="134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Директор,</w:t>
            </w:r>
          </w:p>
          <w:p w:rsidR="000670AB" w:rsidRPr="00E50800" w:rsidRDefault="000670AB" w:rsidP="007A483C">
            <w:pPr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зам. директора по   УВР</w:t>
            </w:r>
          </w:p>
        </w:tc>
      </w:tr>
      <w:tr w:rsidR="000670AB" w:rsidRPr="00E50800" w:rsidTr="007A483C">
        <w:trPr>
          <w:gridAfter w:val="1"/>
          <w:wAfter w:w="32" w:type="dxa"/>
          <w:trHeight w:val="497"/>
          <w:jc w:val="center"/>
        </w:trPr>
        <w:tc>
          <w:tcPr>
            <w:tcW w:w="562" w:type="dxa"/>
            <w:gridSpan w:val="3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приема учащихся в 1-е классы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ind w:left="62" w:right="134"/>
              <w:jc w:val="center"/>
              <w:rPr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14726" w:type="dxa"/>
            <w:gridSpan w:val="13"/>
          </w:tcPr>
          <w:p w:rsidR="000670AB" w:rsidRPr="00E50800" w:rsidRDefault="000670AB" w:rsidP="007A483C">
            <w:pPr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Организационно</w:t>
            </w:r>
            <w:r w:rsidRPr="00E50800">
              <w:rPr>
                <w:b/>
                <w:bCs/>
                <w:sz w:val="24"/>
                <w:szCs w:val="24"/>
              </w:rPr>
              <w:t>-</w:t>
            </w:r>
            <w:r w:rsidRPr="00E50800">
              <w:rPr>
                <w:b/>
                <w:sz w:val="24"/>
                <w:szCs w:val="24"/>
              </w:rPr>
              <w:t>управленческая деятельность</w:t>
            </w: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  <w:vMerge w:val="restart"/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322" w:type="dxa"/>
            <w:vMerge w:val="restart"/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Совещания </w:t>
            </w:r>
            <w:proofErr w:type="gramStart"/>
            <w:r w:rsidRPr="00E50800">
              <w:rPr>
                <w:b/>
                <w:sz w:val="24"/>
                <w:szCs w:val="24"/>
              </w:rPr>
              <w:t>при</w:t>
            </w:r>
            <w:proofErr w:type="gramEnd"/>
            <w:r w:rsidRPr="00E50800">
              <w:rPr>
                <w:b/>
                <w:sz w:val="24"/>
                <w:szCs w:val="24"/>
              </w:rPr>
              <w:t xml:space="preserve"> зам. директора по УВР</w:t>
            </w: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Стартовые проверочные работы. Проверка техники чтения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Сентябрь 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Результаты проверки классных журналов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Октябрь 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Декабрь 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Февраль 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Итоги классно-обобщающего контроля 2-4-х классов по русскому языку и математике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Октябрь 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Результаты проверки тетрадей для контрольных и творческих работ (русский язык, математика)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Январь 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 выполнении графика проведения контрольных,  проверочных работ по итогам 1 и 2 полугодия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Декабрь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</w:t>
            </w:r>
            <w:proofErr w:type="gramStart"/>
            <w:r w:rsidRPr="00E50800">
              <w:rPr>
                <w:spacing w:val="-3"/>
                <w:sz w:val="24"/>
                <w:szCs w:val="24"/>
              </w:rPr>
              <w:t>.д</w:t>
            </w:r>
            <w:proofErr w:type="gramEnd"/>
            <w:r w:rsidRPr="00E50800">
              <w:rPr>
                <w:spacing w:val="-3"/>
                <w:sz w:val="24"/>
                <w:szCs w:val="24"/>
              </w:rPr>
              <w:t>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ind w:right="509" w:firstLine="5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О повышении квалификации, формировании курсовой системы на </w:t>
            </w:r>
            <w:r w:rsidRPr="00E50800">
              <w:rPr>
                <w:sz w:val="24"/>
                <w:szCs w:val="24"/>
              </w:rPr>
              <w:t>новый учебный год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tabs>
                <w:tab w:val="left" w:pos="1904"/>
              </w:tabs>
              <w:ind w:right="-40" w:firstLine="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jc w:val="center"/>
        </w:trPr>
        <w:tc>
          <w:tcPr>
            <w:tcW w:w="562" w:type="dxa"/>
            <w:gridSpan w:val="3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Результаты выполнения учебных программ, корректировка календарно-тематического планирования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УВР,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учителя </w:t>
            </w:r>
            <w:proofErr w:type="spellStart"/>
            <w:r w:rsidRPr="00E50800">
              <w:rPr>
                <w:sz w:val="24"/>
                <w:szCs w:val="24"/>
              </w:rPr>
              <w:t>нач</w:t>
            </w:r>
            <w:proofErr w:type="spellEnd"/>
            <w:r w:rsidRPr="00E50800">
              <w:rPr>
                <w:sz w:val="24"/>
                <w:szCs w:val="24"/>
              </w:rPr>
              <w:t>. классов</w:t>
            </w:r>
          </w:p>
        </w:tc>
      </w:tr>
      <w:tr w:rsidR="000670AB" w:rsidRPr="00E50800" w:rsidTr="007A483C">
        <w:trPr>
          <w:gridAfter w:val="1"/>
          <w:wAfter w:w="32" w:type="dxa"/>
          <w:trHeight w:val="713"/>
          <w:jc w:val="center"/>
        </w:trPr>
        <w:tc>
          <w:tcPr>
            <w:tcW w:w="562" w:type="dxa"/>
            <w:gridSpan w:val="3"/>
            <w:vMerge w:val="restart"/>
            <w:tcBorders>
              <w:left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  <w:lang w:val="en-US"/>
              </w:rPr>
            </w:pPr>
            <w:r w:rsidRPr="00E50800">
              <w:rPr>
                <w:b/>
                <w:sz w:val="24"/>
                <w:szCs w:val="24"/>
                <w:lang w:val="en-US"/>
              </w:rPr>
              <w:t>2.</w:t>
            </w:r>
          </w:p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состояния ведения школьной  документации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682"/>
          <w:jc w:val="center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4"/>
          </w:tcPr>
          <w:p w:rsidR="000670AB" w:rsidRPr="00E50800" w:rsidRDefault="000670AB" w:rsidP="007A483C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Комплектование библиотеки учебной и методической литературой на новый учебный год</w:t>
            </w:r>
          </w:p>
        </w:tc>
        <w:tc>
          <w:tcPr>
            <w:tcW w:w="2126" w:type="dxa"/>
            <w:gridSpan w:val="4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pacing w:val="-4"/>
                <w:sz w:val="24"/>
                <w:szCs w:val="24"/>
              </w:rPr>
              <w:t>Зав. библиотеки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803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  <w:lang w:val="en-US"/>
              </w:rPr>
            </w:pPr>
            <w:r w:rsidRPr="00E50800">
              <w:rPr>
                <w:b/>
                <w:sz w:val="24"/>
                <w:szCs w:val="24"/>
                <w:lang w:val="en-US"/>
              </w:rPr>
              <w:t>3.</w:t>
            </w: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7164" w:type="dxa"/>
            <w:gridSpan w:val="4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Педагогические советы по итогам </w:t>
            </w:r>
            <w:proofErr w:type="gramStart"/>
            <w:r w:rsidRPr="00E50800">
              <w:rPr>
                <w:sz w:val="24"/>
                <w:szCs w:val="24"/>
              </w:rPr>
              <w:t>обучения по четвертям</w:t>
            </w:r>
            <w:proofErr w:type="gramEnd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trHeight w:val="556"/>
          <w:jc w:val="center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  <w:lang w:val="en-US"/>
              </w:rPr>
            </w:pPr>
            <w:r w:rsidRPr="00E50800">
              <w:rPr>
                <w:b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Малые педсоветы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Адаптация учащихся 1-х, 5-х  классов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предметники.</w:t>
            </w:r>
          </w:p>
        </w:tc>
      </w:tr>
      <w:tr w:rsidR="000670AB" w:rsidRPr="00E50800" w:rsidTr="007A483C">
        <w:trPr>
          <w:gridAfter w:val="1"/>
          <w:wAfter w:w="32" w:type="dxa"/>
          <w:trHeight w:val="822"/>
          <w:jc w:val="center"/>
        </w:trPr>
        <w:tc>
          <w:tcPr>
            <w:tcW w:w="562" w:type="dxa"/>
            <w:gridSpan w:val="3"/>
            <w:vMerge/>
            <w:tcBorders>
              <w:left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Готовность учащихся выпускных классов начальной школы к успешной адаптации в среднем звене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50800">
              <w:rPr>
                <w:spacing w:val="-4"/>
                <w:sz w:val="24"/>
                <w:szCs w:val="24"/>
              </w:rPr>
              <w:t>Педагог-психолог</w:t>
            </w:r>
          </w:p>
        </w:tc>
      </w:tr>
      <w:tr w:rsidR="000670AB" w:rsidRPr="00E50800" w:rsidTr="007A483C">
        <w:trPr>
          <w:gridAfter w:val="1"/>
          <w:wAfter w:w="32" w:type="dxa"/>
          <w:trHeight w:val="755"/>
          <w:jc w:val="center"/>
        </w:trPr>
        <w:tc>
          <w:tcPr>
            <w:tcW w:w="562" w:type="dxa"/>
            <w:gridSpan w:val="3"/>
            <w:vMerge/>
            <w:tcBorders>
              <w:left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По итогам аналитико-диагностического контроля успеваемости учащихся  4-х  классов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ind w:left="317" w:right="341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Рук. МО</w:t>
            </w:r>
          </w:p>
        </w:tc>
      </w:tr>
      <w:tr w:rsidR="000670AB" w:rsidRPr="00E50800" w:rsidTr="007A483C">
        <w:trPr>
          <w:gridAfter w:val="1"/>
          <w:wAfter w:w="32" w:type="dxa"/>
          <w:trHeight w:val="748"/>
          <w:jc w:val="center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Заседания Управляющего Совета школы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 участии школы в приоритетных национальных проектах «Образование»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Директор,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trHeight w:val="449"/>
          <w:jc w:val="center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 совместной работе школы с родителями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420"/>
          <w:jc w:val="center"/>
        </w:trPr>
        <w:tc>
          <w:tcPr>
            <w:tcW w:w="14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Повышение эффективности кадрового обеспечения</w:t>
            </w:r>
          </w:p>
        </w:tc>
      </w:tr>
      <w:tr w:rsidR="000670AB" w:rsidRPr="00E50800" w:rsidTr="007A483C">
        <w:trPr>
          <w:gridAfter w:val="1"/>
          <w:wAfter w:w="32" w:type="dxa"/>
          <w:trHeight w:val="240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0800"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right="307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Повышение </w:t>
            </w:r>
            <w:r w:rsidRPr="00E50800">
              <w:rPr>
                <w:b/>
                <w:spacing w:val="-2"/>
                <w:sz w:val="24"/>
                <w:szCs w:val="24"/>
              </w:rPr>
              <w:t>квалификации педагогов</w:t>
            </w: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rPr>
                <w:b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Утверждение состава аттестационной комиссии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</w:tc>
      </w:tr>
      <w:tr w:rsidR="000670AB" w:rsidRPr="00E50800" w:rsidTr="007A483C">
        <w:trPr>
          <w:gridAfter w:val="1"/>
          <w:wAfter w:w="32" w:type="dxa"/>
          <w:trHeight w:val="240"/>
          <w:jc w:val="center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right="744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Посещение уроков, классных часов и внеклассных мероприятий </w:t>
            </w:r>
            <w:r w:rsidRPr="00E50800">
              <w:rPr>
                <w:sz w:val="24"/>
                <w:szCs w:val="24"/>
              </w:rPr>
              <w:t>аттестуемых учителей (1-4 классы)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240"/>
          <w:jc w:val="center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Мониторинг качества </w:t>
            </w:r>
            <w:proofErr w:type="spellStart"/>
            <w:r w:rsidRPr="00E50800">
              <w:rPr>
                <w:sz w:val="24"/>
                <w:szCs w:val="24"/>
              </w:rPr>
              <w:t>обученности</w:t>
            </w:r>
            <w:proofErr w:type="spellEnd"/>
            <w:r w:rsidRPr="00E50800">
              <w:rPr>
                <w:sz w:val="24"/>
                <w:szCs w:val="24"/>
              </w:rPr>
              <w:t xml:space="preserve"> учащихся во 2-4 классах.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77" w:right="13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240"/>
          <w:jc w:val="center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Формирование и корректировка курсов повышения квалификации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510"/>
          <w:jc w:val="center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Оказание методической помощи аттестуемым учителям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77" w:right="13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451"/>
          <w:jc w:val="center"/>
        </w:trPr>
        <w:tc>
          <w:tcPr>
            <w:tcW w:w="14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77" w:right="134"/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Ведение нормативной документации</w:t>
            </w:r>
          </w:p>
        </w:tc>
      </w:tr>
      <w:tr w:rsidR="000670AB" w:rsidRPr="00E50800" w:rsidTr="007A483C">
        <w:trPr>
          <w:gridAfter w:val="1"/>
          <w:wAfter w:w="32" w:type="dxa"/>
          <w:trHeight w:val="611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0800"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b/>
                <w:spacing w:val="-1"/>
                <w:sz w:val="24"/>
                <w:szCs w:val="24"/>
              </w:rPr>
              <w:t>Внутришкольная</w:t>
            </w:r>
            <w:proofErr w:type="spellEnd"/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0" w:right="-108" w:firstLine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расписания  учебных занятий 1-4-х   классов, внеурочной деятельности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355" w:right="35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trHeight w:val="1082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tabs>
                <w:tab w:val="left" w:pos="2586"/>
              </w:tabs>
              <w:ind w:left="10" w:right="-108" w:firstLine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документации:</w:t>
            </w:r>
          </w:p>
          <w:p w:rsidR="000670AB" w:rsidRPr="00E50800" w:rsidRDefault="000670AB" w:rsidP="007A483C">
            <w:pPr>
              <w:shd w:val="clear" w:color="auto" w:fill="FFFFFF"/>
              <w:tabs>
                <w:tab w:val="left" w:pos="2586"/>
              </w:tabs>
              <w:ind w:left="10" w:right="-108" w:firstLine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классные журналы,</w:t>
            </w:r>
          </w:p>
          <w:p w:rsidR="000670AB" w:rsidRPr="00E50800" w:rsidRDefault="000670AB" w:rsidP="007A483C">
            <w:pPr>
              <w:shd w:val="clear" w:color="auto" w:fill="FFFFFF"/>
              <w:tabs>
                <w:tab w:val="left" w:pos="2586"/>
              </w:tabs>
              <w:ind w:left="10" w:right="-108" w:firstLine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журналы индивидуальных занятий,</w:t>
            </w:r>
          </w:p>
          <w:p w:rsidR="000670AB" w:rsidRPr="00E50800" w:rsidRDefault="000670AB" w:rsidP="007A483C">
            <w:pPr>
              <w:shd w:val="clear" w:color="auto" w:fill="FFFFFF"/>
              <w:tabs>
                <w:tab w:val="left" w:pos="2586"/>
              </w:tabs>
              <w:ind w:left="10" w:right="-108" w:firstLine="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журналы внеурочной деятельности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355" w:right="35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trHeight w:val="355"/>
          <w:jc w:val="center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работы за год и планирование на новый учебный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618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0800">
              <w:rPr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Выполнение программы всеобуч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Обновление базы  данных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tabs>
                <w:tab w:val="left" w:pos="1672"/>
              </w:tabs>
              <w:ind w:left="34" w:right="35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980"/>
          <w:jc w:val="center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Списки классных руководителей с указанием количества учащихся в классе, поименные списки (если произошли изменения в списочном составе класса по отношению к предыдущему месяцу)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0670AB" w:rsidRPr="00E50800" w:rsidTr="007A483C">
        <w:trPr>
          <w:gridAfter w:val="1"/>
          <w:wAfter w:w="32" w:type="dxa"/>
          <w:trHeight w:val="981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BA2F4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Создан</w:t>
            </w:r>
            <w:r w:rsidR="00BA2F4D" w:rsidRPr="00E50800">
              <w:rPr>
                <w:sz w:val="24"/>
                <w:szCs w:val="24"/>
              </w:rPr>
              <w:t>ие</w:t>
            </w:r>
            <w:r w:rsidRPr="00E50800">
              <w:rPr>
                <w:sz w:val="24"/>
                <w:szCs w:val="24"/>
              </w:rPr>
              <w:t xml:space="preserve"> независимой системы оценки качества образования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0" w:right="1123" w:hanging="24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Развитие форм и методов оценки качества образования. </w:t>
            </w:r>
            <w:r w:rsidRPr="00E50800">
              <w:rPr>
                <w:sz w:val="24"/>
                <w:szCs w:val="24"/>
              </w:rPr>
              <w:t>Независимая аттестация учащихся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 xml:space="preserve">иректора по УВР        </w:t>
            </w:r>
          </w:p>
        </w:tc>
      </w:tr>
      <w:tr w:rsidR="000670AB" w:rsidRPr="00E50800" w:rsidTr="007A483C">
        <w:trPr>
          <w:gridAfter w:val="1"/>
          <w:wAfter w:w="32" w:type="dxa"/>
          <w:trHeight w:val="533"/>
          <w:jc w:val="center"/>
        </w:trPr>
        <w:tc>
          <w:tcPr>
            <w:tcW w:w="147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Создание условий для поддержки и развития одаренных детей</w:t>
            </w:r>
          </w:p>
        </w:tc>
      </w:tr>
      <w:tr w:rsidR="000670AB" w:rsidRPr="00E50800" w:rsidTr="007A483C">
        <w:trPr>
          <w:trHeight w:val="1026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0800"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 xml:space="preserve">Проектно-исследовательская </w:t>
            </w:r>
            <w:r w:rsidRPr="00E5080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Предметные олимпиады</w:t>
            </w:r>
          </w:p>
          <w:p w:rsidR="000670AB" w:rsidRPr="00E50800" w:rsidRDefault="000670AB" w:rsidP="007A483C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-Научно-практическая конференция</w:t>
            </w:r>
          </w:p>
          <w:p w:rsidR="000670AB" w:rsidRPr="00E50800" w:rsidRDefault="000670AB" w:rsidP="007A483C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-Конкурсы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Ноябрь-февраль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</w:t>
            </w:r>
          </w:p>
          <w:p w:rsidR="000670AB" w:rsidRPr="00E50800" w:rsidRDefault="000670AB" w:rsidP="007A483C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Рук. МО</w:t>
            </w:r>
          </w:p>
        </w:tc>
      </w:tr>
      <w:tr w:rsidR="000670AB" w:rsidRPr="00E50800" w:rsidTr="007A483C">
        <w:trPr>
          <w:trHeight w:val="558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rPr>
                <w:b/>
                <w:sz w:val="24"/>
                <w:szCs w:val="24"/>
                <w:lang w:val="en-US"/>
              </w:rPr>
            </w:pPr>
            <w:r w:rsidRPr="00E50800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0800">
              <w:rPr>
                <w:b/>
                <w:spacing w:val="-2"/>
                <w:sz w:val="24"/>
                <w:szCs w:val="24"/>
              </w:rPr>
              <w:t>Дифференциация обучения.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right="595"/>
              <w:jc w:val="both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Утверждение индивидуальных учебных планов, составление </w:t>
            </w:r>
            <w:r w:rsidRPr="00E50800">
              <w:rPr>
                <w:sz w:val="24"/>
                <w:szCs w:val="24"/>
              </w:rPr>
              <w:t>расписаний.</w:t>
            </w:r>
          </w:p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 xml:space="preserve">Проведение школьных, окружных  олимпиад </w:t>
            </w:r>
            <w:proofErr w:type="gramStart"/>
            <w:r w:rsidRPr="00E50800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предметам.</w:t>
            </w:r>
          </w:p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Школьные конференции, разработка творческих проектов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pacing w:val="-2"/>
                <w:sz w:val="24"/>
                <w:szCs w:val="24"/>
              </w:rPr>
              <w:t>Август-Сентябрь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плану</w:t>
            </w:r>
          </w:p>
          <w:p w:rsidR="000670AB" w:rsidRPr="00E50800" w:rsidRDefault="000670AB" w:rsidP="007A483C">
            <w:pPr>
              <w:shd w:val="clear" w:color="auto" w:fill="FFFFFF"/>
              <w:ind w:left="130" w:right="158"/>
              <w:jc w:val="center"/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shd w:val="clear" w:color="auto" w:fill="FFFFFF"/>
              <w:ind w:left="130" w:right="158"/>
              <w:jc w:val="center"/>
              <w:rPr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4" w:right="67"/>
              <w:jc w:val="center"/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shd w:val="clear" w:color="auto" w:fill="FFFFFF"/>
              <w:ind w:left="14" w:right="67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</w:t>
            </w:r>
          </w:p>
          <w:p w:rsidR="000670AB" w:rsidRPr="00E50800" w:rsidRDefault="000670AB" w:rsidP="007A483C">
            <w:pPr>
              <w:shd w:val="clear" w:color="auto" w:fill="FFFFFF"/>
              <w:ind w:left="14" w:right="67"/>
              <w:jc w:val="center"/>
              <w:rPr>
                <w:sz w:val="24"/>
                <w:szCs w:val="24"/>
              </w:rPr>
            </w:pPr>
          </w:p>
          <w:p w:rsidR="000670AB" w:rsidRPr="00E50800" w:rsidRDefault="000670AB" w:rsidP="007A483C">
            <w:pPr>
              <w:shd w:val="clear" w:color="auto" w:fill="FFFFFF"/>
              <w:ind w:left="14" w:right="67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</w:t>
            </w:r>
          </w:p>
        </w:tc>
      </w:tr>
      <w:tr w:rsidR="000670AB" w:rsidRPr="00E50800" w:rsidTr="007A483C">
        <w:trPr>
          <w:gridAfter w:val="1"/>
          <w:wAfter w:w="32" w:type="dxa"/>
          <w:trHeight w:val="427"/>
          <w:jc w:val="center"/>
        </w:trPr>
        <w:tc>
          <w:tcPr>
            <w:tcW w:w="14726" w:type="dxa"/>
            <w:gridSpan w:val="1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4" w:right="67"/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Работа с родителями. Родительские собрания</w:t>
            </w:r>
          </w:p>
        </w:tc>
      </w:tr>
      <w:tr w:rsidR="000670AB" w:rsidRPr="00E50800" w:rsidTr="007A483C">
        <w:trPr>
          <w:gridAfter w:val="1"/>
          <w:wAfter w:w="32" w:type="dxa"/>
          <w:trHeight w:val="84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Общешкольные тематические родительские собрания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Установочное собрание для </w:t>
            </w:r>
            <w:proofErr w:type="gramStart"/>
            <w:r w:rsidRPr="00E50800">
              <w:rPr>
                <w:spacing w:val="-1"/>
                <w:sz w:val="24"/>
                <w:szCs w:val="24"/>
              </w:rPr>
              <w:t>родителей</w:t>
            </w:r>
            <w:proofErr w:type="gramEnd"/>
            <w:r w:rsidRPr="00E50800">
              <w:rPr>
                <w:spacing w:val="-1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39" w:right="20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</w:t>
            </w:r>
          </w:p>
          <w:p w:rsidR="000670AB" w:rsidRPr="00E50800" w:rsidRDefault="000670AB" w:rsidP="007A483C">
            <w:pPr>
              <w:shd w:val="clear" w:color="auto" w:fill="FFFFFF"/>
              <w:ind w:left="139" w:right="202"/>
              <w:jc w:val="center"/>
              <w:rPr>
                <w:sz w:val="24"/>
                <w:szCs w:val="24"/>
              </w:rPr>
            </w:pPr>
          </w:p>
        </w:tc>
      </w:tr>
      <w:tr w:rsidR="000670AB" w:rsidRPr="00E50800" w:rsidTr="007A483C">
        <w:trPr>
          <w:gridAfter w:val="1"/>
          <w:wAfter w:w="32" w:type="dxa"/>
          <w:trHeight w:val="84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91" w:hanging="131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80" w:firstLine="142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 xml:space="preserve"> Тематические классные </w:t>
            </w:r>
          </w:p>
          <w:p w:rsidR="000670AB" w:rsidRPr="00E50800" w:rsidRDefault="000670AB" w:rsidP="007A483C">
            <w:pPr>
              <w:shd w:val="clear" w:color="auto" w:fill="FFFFFF"/>
              <w:ind w:left="-80" w:firstLine="142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родительские собрания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Взаимодействие школы и семьи. Знакомство с Уставом школы.</w:t>
            </w:r>
          </w:p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Особенности адаптационного периода.</w:t>
            </w:r>
            <w:r w:rsidRPr="00E50800">
              <w:rPr>
                <w:spacing w:val="-1"/>
                <w:sz w:val="24"/>
                <w:szCs w:val="24"/>
              </w:rPr>
              <w:t xml:space="preserve"> Система </w:t>
            </w:r>
            <w:proofErr w:type="gramStart"/>
            <w:r w:rsidRPr="00E50800">
              <w:rPr>
                <w:spacing w:val="-1"/>
                <w:sz w:val="24"/>
                <w:szCs w:val="24"/>
              </w:rPr>
              <w:t>контроля за</w:t>
            </w:r>
            <w:proofErr w:type="gramEnd"/>
            <w:r w:rsidRPr="00E50800">
              <w:rPr>
                <w:spacing w:val="-1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>успеваемостью и посещаемостью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плану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89" w:right="-4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</w:t>
            </w:r>
            <w:proofErr w:type="gramStart"/>
            <w:r w:rsidRPr="00E50800">
              <w:rPr>
                <w:sz w:val="24"/>
                <w:szCs w:val="24"/>
              </w:rPr>
              <w:t>.д</w:t>
            </w:r>
            <w:proofErr w:type="gramEnd"/>
            <w:r w:rsidRPr="00E50800">
              <w:rPr>
                <w:sz w:val="24"/>
                <w:szCs w:val="24"/>
              </w:rPr>
              <w:t>иректора по УВР</w:t>
            </w:r>
          </w:p>
          <w:p w:rsidR="000670AB" w:rsidRPr="00E50800" w:rsidRDefault="000670AB" w:rsidP="007A483C">
            <w:pPr>
              <w:shd w:val="clear" w:color="auto" w:fill="FFFFFF"/>
              <w:ind w:left="89" w:right="-4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</w:t>
            </w:r>
            <w:proofErr w:type="gramStart"/>
            <w:r w:rsidRPr="00E50800">
              <w:rPr>
                <w:sz w:val="24"/>
                <w:szCs w:val="24"/>
              </w:rPr>
              <w:t>.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р</w:t>
            </w:r>
            <w:proofErr w:type="gramEnd"/>
            <w:r w:rsidRPr="00E50800">
              <w:rPr>
                <w:sz w:val="24"/>
                <w:szCs w:val="24"/>
              </w:rPr>
              <w:t>уководители</w:t>
            </w:r>
          </w:p>
        </w:tc>
      </w:tr>
      <w:tr w:rsidR="000670AB" w:rsidRPr="00E50800" w:rsidTr="007A483C">
        <w:trPr>
          <w:gridAfter w:val="1"/>
          <w:wAfter w:w="32" w:type="dxa"/>
          <w:trHeight w:val="84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91" w:hanging="131"/>
              <w:rPr>
                <w:b/>
                <w:sz w:val="24"/>
                <w:szCs w:val="24"/>
                <w:lang w:val="en-US"/>
              </w:rPr>
            </w:pPr>
            <w:r w:rsidRPr="00E50800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07" w:type="dxa"/>
            <w:gridSpan w:val="4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80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" w:right="299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Собеседование с родителями по вопросам успеваемости учащихся.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</w:t>
            </w:r>
            <w:proofErr w:type="gramStart"/>
            <w:r w:rsidRPr="00E50800">
              <w:rPr>
                <w:sz w:val="24"/>
                <w:szCs w:val="24"/>
              </w:rPr>
              <w:t>.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р</w:t>
            </w:r>
            <w:proofErr w:type="gramEnd"/>
            <w:r w:rsidRPr="00E50800">
              <w:rPr>
                <w:sz w:val="24"/>
                <w:szCs w:val="24"/>
              </w:rPr>
              <w:t>уководители</w:t>
            </w:r>
          </w:p>
        </w:tc>
      </w:tr>
      <w:tr w:rsidR="000670AB" w:rsidRPr="00E50800" w:rsidTr="007A483C">
        <w:trPr>
          <w:gridAfter w:val="1"/>
          <w:wAfter w:w="32" w:type="dxa"/>
          <w:trHeight w:val="592"/>
          <w:jc w:val="center"/>
        </w:trPr>
        <w:tc>
          <w:tcPr>
            <w:tcW w:w="534" w:type="dxa"/>
            <w:vMerge/>
          </w:tcPr>
          <w:p w:rsidR="000670AB" w:rsidRPr="00E50800" w:rsidRDefault="000670AB" w:rsidP="007A483C">
            <w:pPr>
              <w:shd w:val="clear" w:color="auto" w:fill="FFFFFF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4"/>
            <w:vMerge/>
          </w:tcPr>
          <w:p w:rsidR="000670AB" w:rsidRPr="00E50800" w:rsidRDefault="000670AB" w:rsidP="007A483C">
            <w:pPr>
              <w:shd w:val="clear" w:color="auto" w:fill="FFFFFF"/>
              <w:ind w:left="-80" w:firstLine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Подведение итогов успеваемости по окончании  триместров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Ноябрь, февраль, май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Зам. директора по УВР,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</w:t>
            </w:r>
            <w:proofErr w:type="gramStart"/>
            <w:r w:rsidRPr="00E50800">
              <w:rPr>
                <w:sz w:val="24"/>
                <w:szCs w:val="24"/>
              </w:rPr>
              <w:t>.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р</w:t>
            </w:r>
            <w:proofErr w:type="gramEnd"/>
            <w:r w:rsidRPr="00E50800">
              <w:rPr>
                <w:sz w:val="24"/>
                <w:szCs w:val="24"/>
              </w:rPr>
              <w:t>уководители</w:t>
            </w:r>
          </w:p>
        </w:tc>
      </w:tr>
      <w:tr w:rsidR="000670AB" w:rsidRPr="00E50800" w:rsidTr="007A483C">
        <w:trPr>
          <w:gridAfter w:val="1"/>
          <w:wAfter w:w="32" w:type="dxa"/>
          <w:trHeight w:val="592"/>
          <w:jc w:val="center"/>
        </w:trPr>
        <w:tc>
          <w:tcPr>
            <w:tcW w:w="534" w:type="dxa"/>
            <w:vMerge/>
          </w:tcPr>
          <w:p w:rsidR="000670AB" w:rsidRPr="00E50800" w:rsidRDefault="000670AB" w:rsidP="007A483C">
            <w:pPr>
              <w:shd w:val="clear" w:color="auto" w:fill="FFFFFF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4"/>
            <w:vMerge/>
          </w:tcPr>
          <w:p w:rsidR="000670AB" w:rsidRPr="00E50800" w:rsidRDefault="000670AB" w:rsidP="007A483C">
            <w:pPr>
              <w:shd w:val="clear" w:color="auto" w:fill="FFFFFF"/>
              <w:ind w:left="-80" w:firstLine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Собрание по выбору родителями модуля ОРКСЭ.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</w:t>
            </w:r>
            <w:proofErr w:type="gramStart"/>
            <w:r w:rsidRPr="00E50800">
              <w:rPr>
                <w:sz w:val="24"/>
                <w:szCs w:val="24"/>
              </w:rPr>
              <w:t>.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р</w:t>
            </w:r>
            <w:proofErr w:type="gramEnd"/>
            <w:r w:rsidRPr="00E50800">
              <w:rPr>
                <w:sz w:val="24"/>
                <w:szCs w:val="24"/>
              </w:rPr>
              <w:t>уководители</w:t>
            </w:r>
          </w:p>
        </w:tc>
      </w:tr>
    </w:tbl>
    <w:p w:rsidR="000670AB" w:rsidRPr="00E50800" w:rsidRDefault="000670AB" w:rsidP="000670AB">
      <w:pPr>
        <w:jc w:val="center"/>
        <w:rPr>
          <w:sz w:val="24"/>
          <w:szCs w:val="24"/>
        </w:rPr>
      </w:pPr>
    </w:p>
    <w:p w:rsidR="000670AB" w:rsidRPr="00E50800" w:rsidRDefault="000670AB" w:rsidP="000670AB">
      <w:pPr>
        <w:widowControl/>
        <w:shd w:val="clear" w:color="auto" w:fill="FFFFFF"/>
        <w:autoSpaceDE/>
        <w:autoSpaceDN/>
        <w:adjustRightInd/>
        <w:ind w:left="720" w:right="24"/>
        <w:jc w:val="center"/>
        <w:rPr>
          <w:b/>
          <w:sz w:val="24"/>
          <w:szCs w:val="24"/>
        </w:rPr>
      </w:pPr>
    </w:p>
    <w:p w:rsidR="000670AB" w:rsidRPr="00E50800" w:rsidRDefault="000670AB" w:rsidP="000670AB">
      <w:pPr>
        <w:widowControl/>
        <w:shd w:val="clear" w:color="auto" w:fill="FFFFFF"/>
        <w:autoSpaceDE/>
        <w:autoSpaceDN/>
        <w:adjustRightInd/>
        <w:ind w:left="720" w:right="24"/>
        <w:jc w:val="center"/>
        <w:rPr>
          <w:b/>
          <w:sz w:val="24"/>
          <w:szCs w:val="24"/>
        </w:rPr>
      </w:pPr>
    </w:p>
    <w:p w:rsidR="000670AB" w:rsidRPr="00E50800" w:rsidRDefault="000F72D1" w:rsidP="000670AB">
      <w:pPr>
        <w:widowControl/>
        <w:shd w:val="clear" w:color="auto" w:fill="FFFFFF"/>
        <w:autoSpaceDE/>
        <w:autoSpaceDN/>
        <w:adjustRightInd/>
        <w:ind w:left="720" w:right="24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6. </w:t>
      </w:r>
      <w:r w:rsidR="000670AB" w:rsidRPr="00E50800">
        <w:rPr>
          <w:b/>
          <w:sz w:val="24"/>
          <w:szCs w:val="24"/>
          <w:lang w:val="en-US"/>
        </w:rPr>
        <w:t xml:space="preserve"> </w:t>
      </w:r>
      <w:r w:rsidR="000670AB" w:rsidRPr="00E50800">
        <w:rPr>
          <w:b/>
          <w:sz w:val="24"/>
          <w:szCs w:val="24"/>
        </w:rPr>
        <w:t xml:space="preserve">Система </w:t>
      </w:r>
      <w:proofErr w:type="spellStart"/>
      <w:r w:rsidR="000670AB" w:rsidRPr="00E50800">
        <w:rPr>
          <w:b/>
          <w:sz w:val="24"/>
          <w:szCs w:val="24"/>
        </w:rPr>
        <w:t>внутришкольного</w:t>
      </w:r>
      <w:proofErr w:type="spellEnd"/>
      <w:r w:rsidR="000670AB" w:rsidRPr="00E50800">
        <w:rPr>
          <w:b/>
          <w:sz w:val="24"/>
          <w:szCs w:val="24"/>
        </w:rPr>
        <w:t xml:space="preserve"> контроля</w:t>
      </w:r>
    </w:p>
    <w:p w:rsidR="000670AB" w:rsidRPr="00E50800" w:rsidRDefault="000670AB" w:rsidP="000670AB">
      <w:pPr>
        <w:shd w:val="clear" w:color="auto" w:fill="FFFFFF"/>
        <w:ind w:left="360" w:right="24"/>
        <w:jc w:val="center"/>
        <w:rPr>
          <w:b/>
          <w:sz w:val="24"/>
          <w:szCs w:val="24"/>
        </w:rPr>
      </w:pPr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8"/>
        <w:gridCol w:w="3953"/>
        <w:gridCol w:w="5386"/>
        <w:gridCol w:w="2367"/>
        <w:gridCol w:w="1979"/>
      </w:tblGrid>
      <w:tr w:rsidR="000670AB" w:rsidRPr="00E50800" w:rsidTr="007A483C">
        <w:trPr>
          <w:trHeight w:val="525"/>
          <w:jc w:val="center"/>
        </w:trPr>
        <w:tc>
          <w:tcPr>
            <w:tcW w:w="1498" w:type="dxa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Месяц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                      Цели контроля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0670AB" w:rsidRPr="00E50800" w:rsidTr="007A483C">
        <w:trPr>
          <w:trHeight w:val="364"/>
          <w:jc w:val="center"/>
        </w:trPr>
        <w:tc>
          <w:tcPr>
            <w:tcW w:w="1518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670AB" w:rsidRPr="00E50800" w:rsidRDefault="000670AB" w:rsidP="007A48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0800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0670AB" w:rsidRPr="00E50800" w:rsidTr="007A483C">
        <w:trPr>
          <w:jc w:val="center"/>
        </w:trPr>
        <w:tc>
          <w:tcPr>
            <w:tcW w:w="1498" w:type="dxa"/>
            <w:vMerge w:val="restart"/>
          </w:tcPr>
          <w:p w:rsidR="000670AB" w:rsidRPr="00E50800" w:rsidRDefault="000670AB" w:rsidP="00BA2F4D">
            <w:pPr>
              <w:shd w:val="clear" w:color="auto" w:fill="FFFFFF"/>
              <w:ind w:left="110" w:right="125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953" w:type="dxa"/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Рабочие программы по предметам и внеурочной деятельности.</w:t>
            </w:r>
          </w:p>
        </w:tc>
        <w:tc>
          <w:tcPr>
            <w:tcW w:w="5386" w:type="dxa"/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Соответствие программ структуре по положению, соответствие учебному плану</w:t>
            </w:r>
          </w:p>
        </w:tc>
        <w:tc>
          <w:tcPr>
            <w:tcW w:w="2367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Личные дела учащихся 1 классов.</w:t>
            </w:r>
          </w:p>
        </w:tc>
        <w:tc>
          <w:tcPr>
            <w:tcW w:w="5386" w:type="dxa"/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2367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979" w:type="dxa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журналов доп. образования  и индивидуальных  занятий.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учащихся  2-4 -</w:t>
            </w:r>
            <w:proofErr w:type="spellStart"/>
            <w:r w:rsidRPr="00E50800">
              <w:rPr>
                <w:sz w:val="24"/>
                <w:szCs w:val="24"/>
              </w:rPr>
              <w:t>х</w:t>
            </w:r>
            <w:proofErr w:type="spellEnd"/>
            <w:r w:rsidRPr="00E50800">
              <w:rPr>
                <w:sz w:val="24"/>
                <w:szCs w:val="24"/>
              </w:rPr>
              <w:t xml:space="preserve"> классов по русскому языку (выборочно).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Дневники учащихся 3,4 -</w:t>
            </w:r>
            <w:proofErr w:type="spellStart"/>
            <w:r w:rsidRPr="00E50800">
              <w:rPr>
                <w:sz w:val="24"/>
                <w:szCs w:val="24"/>
              </w:rPr>
              <w:t>х</w:t>
            </w:r>
            <w:proofErr w:type="spellEnd"/>
            <w:r w:rsidRPr="00E50800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Посещение уроков в 1 классе.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Адаптация младших школьников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документации для аттестуемых учителей.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Обобщение опыта работы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УВР. Рук. МО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E50800">
              <w:rPr>
                <w:sz w:val="24"/>
                <w:szCs w:val="24"/>
              </w:rPr>
              <w:t>портфолио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Уроки русского языка и математики в 3-4 классах.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Система работы со слабоуспевающими учащимися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УВР. Рук. МО.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Корректировка рабочих программ.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Соответствие программ учебному плану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журналов доп. образования и индивидуальных  занятий.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для контрольных работ учащихся 3-4-х  классов (выборочно)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Объективность выставления оценок, организация работы над ошибками, соответствие сроков проведения контрольных работ утвержденному графику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журналов доп. образования  и индивидуальных  занятий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Своевременность и аккуратность заполнения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Дневники учащихся  2 -4х  классов (выборочно)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Выполнение рекомендаций, данных в ходе предыдущих проверок 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для контрольных работ учащихся 3, 4  классов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Выполнение рекомендаций, данных в ходе предыдущих проверок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и дневники учащихся 2-4 классов (выборочно)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Выполнение рекомендаций,  данных в ходе предыдущих проверок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журналов доп. образования  и индивидуальных  занятий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объективности выставления годовых отметок, выполнение государственных программ, анализ успеваемости. Выявление основных недочетов в работе с журналом, готовность журналов выпускного класса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Личные дела учащихся 1-4-х классов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Своевременное и правильное оформление личных дел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518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670AB" w:rsidRPr="00E50800" w:rsidRDefault="000670AB" w:rsidP="007A48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0800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Сентябрь</w:t>
            </w:r>
          </w:p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Стартовые проверочные работы по предметам во 2-4 классах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Выявление уровня знаний (после летних каникул)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Совещание при завуче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адаптивности учащихся в  5 класс при переходе в среднюю школу.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Выполнение требований по преемственности в 5-х классах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Совещание при директоре</w:t>
            </w:r>
          </w:p>
        </w:tc>
      </w:tr>
      <w:tr w:rsidR="000670AB" w:rsidRPr="00E50800" w:rsidTr="007A483C">
        <w:trPr>
          <w:trHeight w:val="837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Состояние адаптивности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 xml:space="preserve"> в первом классе.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Выявление уровня школьной адаптации учащихся 1-х классов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Консультации для учителей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Мониторинг уровня воспитанности.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Выявления уровня воспитанности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>. Прослеживание динамики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Протокол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Мониторинг готовности первоклассников.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Выявление уровня подготовленности первоклассников к учебному процессу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Аналитическая 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Единый региональный мониторинг качества обучения.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Мониторинг качества знаний по русскому языку и математике  во 2-4 классах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УВР. Рук. МО.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Справка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Мониторинг физической подготовленности учащихся 2-4 классов.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Развитие основных физических качеств: силы, быстроты, выносливости, гибкости, равновесия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Протокол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контрольных работ по итогам четверти.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Уроки аттестуемых учителей.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Персональный </w:t>
            </w:r>
            <w:proofErr w:type="gramStart"/>
            <w:r w:rsidRPr="00E50800">
              <w:rPr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sz w:val="24"/>
                <w:szCs w:val="24"/>
              </w:rPr>
              <w:t xml:space="preserve"> работой учителя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учителей надомного обучения.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Выявления уровня подготовки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 xml:space="preserve"> на дому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контрольных работ по </w:t>
            </w:r>
            <w:r w:rsidRPr="00E50800">
              <w:rPr>
                <w:sz w:val="24"/>
                <w:szCs w:val="24"/>
              </w:rPr>
              <w:lastRenderedPageBreak/>
              <w:t>итогам четверти.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Классно-обобщающий контроль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 xml:space="preserve">Зам. директора по </w:t>
            </w:r>
            <w:r w:rsidRPr="00E50800">
              <w:rPr>
                <w:spacing w:val="-3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Справка</w:t>
            </w:r>
          </w:p>
        </w:tc>
      </w:tr>
      <w:tr w:rsidR="000670AB" w:rsidRPr="00E50800" w:rsidTr="007A483C">
        <w:trPr>
          <w:trHeight w:val="46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Аттестуемые учителя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Изучение методов работы учителя к аттестации (посещение уроков)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618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Результаты обучения за </w:t>
            </w:r>
            <w:r w:rsidRPr="00E50800">
              <w:rPr>
                <w:sz w:val="24"/>
                <w:szCs w:val="24"/>
                <w:lang w:val="en-US"/>
              </w:rPr>
              <w:t>I</w:t>
            </w:r>
            <w:r w:rsidRPr="00E50800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Итоги обучения за </w:t>
            </w:r>
            <w:r w:rsidRPr="00E50800">
              <w:rPr>
                <w:sz w:val="24"/>
                <w:szCs w:val="24"/>
                <w:lang w:val="en-US"/>
              </w:rPr>
              <w:t>I</w:t>
            </w:r>
            <w:r w:rsidRPr="00E50800">
              <w:rPr>
                <w:sz w:val="24"/>
                <w:szCs w:val="24"/>
              </w:rPr>
              <w:t xml:space="preserve"> полугодие. Сравнительный анализ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Аналитическая справка</w:t>
            </w:r>
          </w:p>
        </w:tc>
      </w:tr>
      <w:tr w:rsidR="000670AB" w:rsidRPr="00E50800" w:rsidTr="007A483C">
        <w:trPr>
          <w:trHeight w:val="52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журналов доп. образования  и индивидуальных  занятий.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Своевременность и аккуратность заполнения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52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Уроки математики в 1-2 классах.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Тематический контроль: «Усвоение таблицы сложения», «Безударные гласные». Уровень усвоения программного материала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trHeight w:val="525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контрольных работ по итогам четверти.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0670AB" w:rsidRPr="00E50800" w:rsidTr="007A483C">
        <w:trPr>
          <w:trHeight w:val="52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Единый региональный мониторинг качества обучения.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Мониторинг качества знаний по русскому языку и математике  во 2-4 классах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Справка </w:t>
            </w:r>
          </w:p>
        </w:tc>
      </w:tr>
      <w:tr w:rsidR="000670AB" w:rsidRPr="00E50800" w:rsidTr="007A483C">
        <w:trPr>
          <w:trHeight w:val="525"/>
          <w:jc w:val="center"/>
        </w:trPr>
        <w:tc>
          <w:tcPr>
            <w:tcW w:w="1498" w:type="dxa"/>
            <w:vMerge/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Федеральный мониторинг 4 классов. ВПР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Итоговая аттестация учащихся 4-х классов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Аналитическая справка</w:t>
            </w:r>
          </w:p>
        </w:tc>
      </w:tr>
      <w:tr w:rsidR="000670AB" w:rsidRPr="00E50800" w:rsidTr="007A483C">
        <w:trPr>
          <w:trHeight w:val="525"/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АКР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Знание учащимися содержания учебного материала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Аналитическая справка</w:t>
            </w:r>
          </w:p>
        </w:tc>
      </w:tr>
      <w:tr w:rsidR="000670AB" w:rsidRPr="00E50800" w:rsidTr="007A483C">
        <w:trPr>
          <w:trHeight w:val="545"/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Личные дела учащихся 1-4-х классов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Своевременное и правильное оформление личных дел.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Аналитическая справка</w:t>
            </w:r>
          </w:p>
        </w:tc>
      </w:tr>
      <w:tr w:rsidR="000670AB" w:rsidRPr="00E50800" w:rsidTr="007A483C">
        <w:trPr>
          <w:trHeight w:val="452"/>
          <w:jc w:val="center"/>
        </w:trPr>
        <w:tc>
          <w:tcPr>
            <w:tcW w:w="15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670AB" w:rsidRPr="00E50800" w:rsidRDefault="000670AB" w:rsidP="007A483C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Преемственность в работе начальной школы и средней школы</w:t>
            </w:r>
          </w:p>
        </w:tc>
      </w:tr>
      <w:tr w:rsidR="000670AB" w:rsidRPr="00E50800" w:rsidTr="007A483C">
        <w:trPr>
          <w:trHeight w:val="360"/>
          <w:jc w:val="center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открытых уроков в 1-х классах для воспитателей и воспитанников ДОУ.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Октябрь,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napToGrid w:val="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(совместное)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670AB" w:rsidRPr="00E50800" w:rsidTr="007A483C">
        <w:trPr>
          <w:trHeight w:val="360"/>
          <w:jc w:val="center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napToGrid w:val="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Круглый стол</w:t>
            </w:r>
          </w:p>
        </w:tc>
      </w:tr>
      <w:tr w:rsidR="000670AB" w:rsidRPr="00E50800" w:rsidTr="007A483C">
        <w:trPr>
          <w:trHeight w:val="420"/>
          <w:jc w:val="center"/>
        </w:trPr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совместных семинаров с ДОУ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napToGrid w:val="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(совместное)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0670AB" w:rsidRPr="00E50800" w:rsidTr="007A483C">
        <w:trPr>
          <w:trHeight w:val="423"/>
          <w:jc w:val="center"/>
        </w:trPr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Адаптация учащихся первых, 5-х классов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первой четверти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Педагог-психолог</w:t>
            </w:r>
          </w:p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Консультации </w:t>
            </w:r>
          </w:p>
        </w:tc>
      </w:tr>
      <w:tr w:rsidR="000670AB" w:rsidRPr="00E50800" w:rsidTr="007A483C">
        <w:trPr>
          <w:trHeight w:val="423"/>
          <w:jc w:val="center"/>
        </w:trPr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Посещение уроков в 4-х классах учителями-предметниками.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670AB" w:rsidRPr="00E50800" w:rsidTr="007A483C">
        <w:trPr>
          <w:trHeight w:val="451"/>
          <w:jc w:val="center"/>
        </w:trPr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Выступление учителей начальных классов и завуча на родительских собраниях ДОУ  по теме: «Как подготовить детей к школе».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Согласно совместному плану работы с ДОУ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spacing w:val="-3"/>
                <w:sz w:val="24"/>
                <w:szCs w:val="24"/>
              </w:rPr>
              <w:t>Зам. директора по УВР, Рук. 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AB" w:rsidRPr="00E50800" w:rsidRDefault="000670AB" w:rsidP="007A48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70AB" w:rsidRPr="00E50800" w:rsidRDefault="000670AB" w:rsidP="000670AB">
      <w:pPr>
        <w:jc w:val="center"/>
        <w:rPr>
          <w:b/>
          <w:sz w:val="24"/>
          <w:szCs w:val="24"/>
        </w:rPr>
      </w:pPr>
    </w:p>
    <w:p w:rsidR="000670AB" w:rsidRPr="00E50800" w:rsidRDefault="000670AB" w:rsidP="000670AB">
      <w:pPr>
        <w:jc w:val="center"/>
        <w:rPr>
          <w:b/>
          <w:sz w:val="24"/>
          <w:szCs w:val="24"/>
        </w:rPr>
      </w:pPr>
    </w:p>
    <w:p w:rsidR="000670AB" w:rsidRPr="00E50800" w:rsidRDefault="000670AB" w:rsidP="000670AB">
      <w:pPr>
        <w:jc w:val="center"/>
        <w:rPr>
          <w:b/>
          <w:sz w:val="24"/>
          <w:szCs w:val="24"/>
        </w:rPr>
      </w:pPr>
    </w:p>
    <w:p w:rsidR="000670AB" w:rsidRPr="00E50800" w:rsidRDefault="000670AB" w:rsidP="000670AB">
      <w:pPr>
        <w:jc w:val="center"/>
        <w:rPr>
          <w:b/>
          <w:sz w:val="24"/>
          <w:szCs w:val="24"/>
        </w:rPr>
      </w:pPr>
    </w:p>
    <w:p w:rsidR="000670AB" w:rsidRPr="00E50800" w:rsidRDefault="000670AB" w:rsidP="000670AB">
      <w:pPr>
        <w:jc w:val="center"/>
        <w:rPr>
          <w:b/>
          <w:sz w:val="24"/>
          <w:szCs w:val="24"/>
        </w:rPr>
      </w:pPr>
    </w:p>
    <w:p w:rsidR="000670AB" w:rsidRPr="00E50800" w:rsidRDefault="000670AB" w:rsidP="000670AB">
      <w:pPr>
        <w:jc w:val="center"/>
        <w:rPr>
          <w:b/>
          <w:sz w:val="24"/>
          <w:szCs w:val="24"/>
        </w:rPr>
      </w:pPr>
    </w:p>
    <w:p w:rsidR="000670AB" w:rsidRPr="00E50800" w:rsidRDefault="000670AB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Default="00D76C55" w:rsidP="000670AB">
      <w:pPr>
        <w:jc w:val="center"/>
        <w:rPr>
          <w:b/>
          <w:sz w:val="24"/>
          <w:szCs w:val="24"/>
        </w:rPr>
      </w:pPr>
    </w:p>
    <w:p w:rsidR="00EB3B05" w:rsidRDefault="00EB3B05" w:rsidP="000670AB">
      <w:pPr>
        <w:jc w:val="center"/>
        <w:rPr>
          <w:b/>
          <w:sz w:val="24"/>
          <w:szCs w:val="24"/>
        </w:rPr>
      </w:pPr>
    </w:p>
    <w:p w:rsidR="00EB3B05" w:rsidRDefault="00EB3B05" w:rsidP="000670AB">
      <w:pPr>
        <w:jc w:val="center"/>
        <w:rPr>
          <w:b/>
          <w:sz w:val="24"/>
          <w:szCs w:val="24"/>
        </w:rPr>
      </w:pPr>
    </w:p>
    <w:p w:rsidR="00EB3B05" w:rsidRDefault="00EB3B05" w:rsidP="000670AB">
      <w:pPr>
        <w:jc w:val="center"/>
        <w:rPr>
          <w:b/>
          <w:sz w:val="24"/>
          <w:szCs w:val="24"/>
        </w:rPr>
      </w:pPr>
    </w:p>
    <w:p w:rsidR="00EB3B05" w:rsidRDefault="00EB3B05" w:rsidP="000670AB">
      <w:pPr>
        <w:jc w:val="center"/>
        <w:rPr>
          <w:b/>
          <w:sz w:val="24"/>
          <w:szCs w:val="24"/>
        </w:rPr>
      </w:pPr>
    </w:p>
    <w:p w:rsidR="00EB3B05" w:rsidRPr="00E50800" w:rsidRDefault="00EB3B0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76C55" w:rsidRPr="00E50800" w:rsidRDefault="00D76C55" w:rsidP="000670AB">
      <w:pPr>
        <w:jc w:val="center"/>
        <w:rPr>
          <w:b/>
          <w:sz w:val="24"/>
          <w:szCs w:val="24"/>
        </w:rPr>
      </w:pPr>
    </w:p>
    <w:p w:rsidR="00D5112F" w:rsidRPr="00E50800" w:rsidRDefault="000F72D1" w:rsidP="000670AB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 xml:space="preserve">7. </w:t>
      </w:r>
      <w:r w:rsidR="007B3189" w:rsidRPr="00E50800">
        <w:rPr>
          <w:b/>
          <w:sz w:val="24"/>
          <w:szCs w:val="24"/>
        </w:rPr>
        <w:t xml:space="preserve"> </w:t>
      </w:r>
      <w:r w:rsidR="00625509" w:rsidRPr="00E50800">
        <w:rPr>
          <w:b/>
          <w:sz w:val="24"/>
          <w:szCs w:val="24"/>
        </w:rPr>
        <w:t>Реализация ф</w:t>
      </w:r>
      <w:r w:rsidR="00C31CEF" w:rsidRPr="00E50800">
        <w:rPr>
          <w:b/>
          <w:sz w:val="24"/>
          <w:szCs w:val="24"/>
        </w:rPr>
        <w:t>едеральных государственных образовательных стандартов</w:t>
      </w:r>
      <w:r w:rsidR="00D5112F" w:rsidRPr="00E50800">
        <w:rPr>
          <w:b/>
          <w:sz w:val="24"/>
          <w:szCs w:val="24"/>
        </w:rPr>
        <w:t xml:space="preserve"> </w:t>
      </w:r>
    </w:p>
    <w:p w:rsidR="00C31CEF" w:rsidRPr="00E50800" w:rsidRDefault="00625509" w:rsidP="00D5112F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начального</w:t>
      </w:r>
      <w:r w:rsidR="00C31CEF" w:rsidRPr="00E50800">
        <w:rPr>
          <w:b/>
          <w:sz w:val="24"/>
          <w:szCs w:val="24"/>
        </w:rPr>
        <w:t xml:space="preserve"> общего</w:t>
      </w:r>
      <w:r w:rsidR="00A00349" w:rsidRPr="00E50800">
        <w:rPr>
          <w:b/>
          <w:sz w:val="24"/>
          <w:szCs w:val="24"/>
        </w:rPr>
        <w:t>,</w:t>
      </w:r>
      <w:r w:rsidRPr="00E50800">
        <w:rPr>
          <w:b/>
          <w:sz w:val="24"/>
          <w:szCs w:val="24"/>
        </w:rPr>
        <w:t xml:space="preserve"> основного </w:t>
      </w:r>
      <w:r w:rsidR="00A00349" w:rsidRPr="00E50800">
        <w:rPr>
          <w:b/>
          <w:sz w:val="24"/>
          <w:szCs w:val="24"/>
        </w:rPr>
        <w:t xml:space="preserve">и среднего общего </w:t>
      </w:r>
      <w:r w:rsidR="00C31CEF" w:rsidRPr="00E50800">
        <w:rPr>
          <w:b/>
          <w:sz w:val="24"/>
          <w:szCs w:val="24"/>
        </w:rPr>
        <w:t>образования  (ФГОС НОО</w:t>
      </w:r>
      <w:r w:rsidR="0024576E" w:rsidRPr="00E50800">
        <w:rPr>
          <w:b/>
          <w:sz w:val="24"/>
          <w:szCs w:val="24"/>
        </w:rPr>
        <w:t xml:space="preserve"> ООО</w:t>
      </w:r>
      <w:r w:rsidR="00A00349" w:rsidRPr="00E50800">
        <w:rPr>
          <w:b/>
          <w:sz w:val="24"/>
          <w:szCs w:val="24"/>
        </w:rPr>
        <w:t xml:space="preserve"> СОО</w:t>
      </w:r>
      <w:r w:rsidR="00C31CEF" w:rsidRPr="00E50800">
        <w:rPr>
          <w:b/>
          <w:sz w:val="24"/>
          <w:szCs w:val="24"/>
        </w:rPr>
        <w:t>)</w:t>
      </w:r>
    </w:p>
    <w:p w:rsidR="00C31CEF" w:rsidRPr="00E50800" w:rsidRDefault="00C31CEF" w:rsidP="0074206A">
      <w:pPr>
        <w:shd w:val="clear" w:color="auto" w:fill="FFFFFF" w:themeFill="background1"/>
        <w:ind w:left="1080"/>
        <w:rPr>
          <w:b/>
          <w:sz w:val="24"/>
          <w:szCs w:val="24"/>
        </w:rPr>
      </w:pPr>
    </w:p>
    <w:tbl>
      <w:tblPr>
        <w:tblW w:w="15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775"/>
        <w:gridCol w:w="2126"/>
        <w:gridCol w:w="2409"/>
      </w:tblGrid>
      <w:tr w:rsidR="00E436A0" w:rsidRPr="00E50800" w:rsidTr="00D5112F">
        <w:trPr>
          <w:trHeight w:val="45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E436A0" w:rsidRPr="00E50800" w:rsidRDefault="00D5112F" w:rsidP="000C4F19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95124" w:rsidRPr="00E50800">
              <w:rPr>
                <w:b/>
                <w:sz w:val="24"/>
                <w:szCs w:val="24"/>
              </w:rPr>
              <w:t>/</w:t>
            </w:r>
            <w:proofErr w:type="spellStart"/>
            <w:r w:rsidR="00795124" w:rsidRPr="00E508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0" w:rsidRPr="00E50800" w:rsidRDefault="00795124" w:rsidP="000C4F19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0" w:rsidRPr="00E50800" w:rsidRDefault="00795124" w:rsidP="000C4F19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A0" w:rsidRPr="00E50800" w:rsidRDefault="00795124" w:rsidP="005C16D7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436A0" w:rsidRPr="00E50800" w:rsidTr="000C4F19">
        <w:trPr>
          <w:trHeight w:val="451"/>
          <w:jc w:val="center"/>
        </w:trPr>
        <w:tc>
          <w:tcPr>
            <w:tcW w:w="1526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436A0" w:rsidRPr="00E50800" w:rsidRDefault="00D5112F" w:rsidP="005C16D7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Нормативно</w:t>
            </w:r>
            <w:r w:rsidR="00795124" w:rsidRPr="00E50800">
              <w:rPr>
                <w:b/>
                <w:sz w:val="24"/>
                <w:szCs w:val="24"/>
              </w:rPr>
              <w:t xml:space="preserve">-правое обеспечение введение </w:t>
            </w:r>
            <w:r w:rsidR="0024576E" w:rsidRPr="00E50800">
              <w:rPr>
                <w:b/>
                <w:sz w:val="24"/>
                <w:szCs w:val="24"/>
              </w:rPr>
              <w:t>ФГОС</w:t>
            </w:r>
          </w:p>
        </w:tc>
      </w:tr>
      <w:tr w:rsidR="00A129E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A129E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Заключение договоров с родителями обучающихся 1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A129E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uppressAutoHyphens/>
              <w:snapToGrid w:val="0"/>
              <w:spacing w:line="100" w:lineRule="atLeast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Ознакомление с Уставом ОУ </w:t>
            </w:r>
            <w:r w:rsidR="006A79DD" w:rsidRPr="00E50800">
              <w:rPr>
                <w:sz w:val="24"/>
                <w:szCs w:val="24"/>
              </w:rPr>
              <w:t xml:space="preserve">вновь принятых </w:t>
            </w:r>
            <w:r w:rsidRPr="00E50800">
              <w:rPr>
                <w:sz w:val="24"/>
                <w:szCs w:val="24"/>
              </w:rPr>
              <w:t>работников ОУ и родителей</w:t>
            </w:r>
            <w:r w:rsidR="0050567F" w:rsidRPr="00E50800">
              <w:rPr>
                <w:sz w:val="24"/>
                <w:szCs w:val="24"/>
              </w:rPr>
              <w:t xml:space="preserve"> прибывших учеников</w:t>
            </w:r>
            <w:r w:rsidRPr="00E5080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712DB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490BA1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</w:tc>
      </w:tr>
      <w:tr w:rsidR="00A129ED" w:rsidRPr="00E50800" w:rsidTr="000C4F19">
        <w:trPr>
          <w:trHeight w:val="451"/>
          <w:jc w:val="center"/>
        </w:trPr>
        <w:tc>
          <w:tcPr>
            <w:tcW w:w="1526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29ED" w:rsidRPr="00E50800" w:rsidRDefault="00A129ED" w:rsidP="005C16D7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A129ED" w:rsidRPr="00E50800" w:rsidTr="00A129ED">
        <w:trPr>
          <w:trHeight w:val="46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 плану ШМО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МО</w:t>
            </w:r>
          </w:p>
        </w:tc>
      </w:tr>
      <w:tr w:rsidR="00A129ED" w:rsidRPr="00E50800" w:rsidTr="00A129ED">
        <w:trPr>
          <w:trHeight w:val="46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napToGrid w:val="0"/>
              <w:spacing w:line="100" w:lineRule="atLeast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>Сопровождение разделов (страничек) сайта ОУ по вопросам ФГОС:</w:t>
            </w:r>
          </w:p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нормативные документы ФГОС;</w:t>
            </w:r>
          </w:p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Наши педагоги;</w:t>
            </w:r>
          </w:p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Наши достижения;</w:t>
            </w:r>
          </w:p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Внеурочная деятельность</w:t>
            </w:r>
          </w:p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Методическая копилка;</w:t>
            </w:r>
          </w:p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Материально-техническая база учреждения;</w:t>
            </w:r>
          </w:p>
          <w:p w:rsidR="00A129ED" w:rsidRPr="00E50800" w:rsidRDefault="00A129ED" w:rsidP="00490BA1">
            <w:pPr>
              <w:suppressAutoHyphens/>
              <w:spacing w:line="100" w:lineRule="atLeast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>- Родительская страничка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>В соответствии с регламентом и планом работы сайта ОУ (но не реже чем 2 раза в месяц)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C532DE" w:rsidP="004712DB">
            <w:pPr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A129ED" w:rsidRPr="00E50800" w:rsidTr="00A129ED">
        <w:trPr>
          <w:trHeight w:val="46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родительских собраний в 1-4, 5-</w:t>
            </w:r>
            <w:r w:rsidR="003D4B99" w:rsidRPr="00E50800">
              <w:rPr>
                <w:sz w:val="24"/>
                <w:szCs w:val="24"/>
              </w:rPr>
              <w:t>9</w:t>
            </w:r>
            <w:r w:rsidRPr="00E50800">
              <w:rPr>
                <w:sz w:val="24"/>
                <w:szCs w:val="24"/>
              </w:rPr>
              <w:t xml:space="preserve"> </w:t>
            </w:r>
            <w:r w:rsidR="004712DB" w:rsidRPr="00E50800">
              <w:rPr>
                <w:sz w:val="24"/>
                <w:szCs w:val="24"/>
              </w:rPr>
              <w:t>и 10-11</w:t>
            </w:r>
            <w:r w:rsidRPr="00E50800">
              <w:rPr>
                <w:sz w:val="24"/>
                <w:szCs w:val="24"/>
              </w:rPr>
              <w:t xml:space="preserve"> классах:</w:t>
            </w:r>
          </w:p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мониторинг результатов обучения по ФГОС НОО</w:t>
            </w:r>
            <w:r w:rsidR="004712DB" w:rsidRPr="00E50800">
              <w:rPr>
                <w:sz w:val="24"/>
                <w:szCs w:val="24"/>
              </w:rPr>
              <w:t xml:space="preserve">, </w:t>
            </w:r>
            <w:r w:rsidRPr="00E50800">
              <w:rPr>
                <w:sz w:val="24"/>
                <w:szCs w:val="24"/>
              </w:rPr>
              <w:t xml:space="preserve">ООО </w:t>
            </w:r>
            <w:r w:rsidR="004712DB" w:rsidRPr="00E50800">
              <w:rPr>
                <w:sz w:val="24"/>
                <w:szCs w:val="24"/>
              </w:rPr>
              <w:t xml:space="preserve">и СОО </w:t>
            </w:r>
            <w:r w:rsidRPr="00E50800">
              <w:rPr>
                <w:sz w:val="24"/>
                <w:szCs w:val="24"/>
              </w:rPr>
              <w:t>в 1-4-х, 5-</w:t>
            </w:r>
            <w:r w:rsidR="003D4B99" w:rsidRPr="00E50800">
              <w:rPr>
                <w:sz w:val="24"/>
                <w:szCs w:val="24"/>
              </w:rPr>
              <w:t>9</w:t>
            </w:r>
            <w:r w:rsidR="004712DB" w:rsidRPr="00E50800">
              <w:rPr>
                <w:sz w:val="24"/>
                <w:szCs w:val="24"/>
              </w:rPr>
              <w:t xml:space="preserve">-х, 10-11 </w:t>
            </w:r>
            <w:r w:rsidRPr="00E50800">
              <w:rPr>
                <w:sz w:val="24"/>
                <w:szCs w:val="24"/>
              </w:rPr>
              <w:t xml:space="preserve">классах; </w:t>
            </w:r>
          </w:p>
          <w:p w:rsidR="00A129ED" w:rsidRPr="00E50800" w:rsidRDefault="00A129ED" w:rsidP="00A129ED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собрания для </w:t>
            </w:r>
            <w:proofErr w:type="gramStart"/>
            <w:r w:rsidRPr="00E50800">
              <w:rPr>
                <w:sz w:val="24"/>
                <w:szCs w:val="24"/>
              </w:rPr>
              <w:t>родителей</w:t>
            </w:r>
            <w:proofErr w:type="gramEnd"/>
            <w:r w:rsidRPr="00E50800">
              <w:rPr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 апрель-май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349" w:rsidRPr="00E50800" w:rsidRDefault="00A129ED" w:rsidP="00A0034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 </w:t>
            </w:r>
          </w:p>
          <w:p w:rsidR="00A129ED" w:rsidRPr="00E50800" w:rsidRDefault="004712DB" w:rsidP="00A0034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</w:t>
            </w:r>
            <w:r w:rsidR="00A129ED" w:rsidRPr="00E50800">
              <w:rPr>
                <w:sz w:val="24"/>
                <w:szCs w:val="24"/>
              </w:rPr>
              <w:t>чителя</w:t>
            </w:r>
            <w:r w:rsidRPr="00E50800">
              <w:rPr>
                <w:sz w:val="24"/>
                <w:szCs w:val="24"/>
              </w:rPr>
              <w:t>-предметники</w:t>
            </w:r>
          </w:p>
        </w:tc>
      </w:tr>
      <w:tr w:rsidR="00A129ED" w:rsidRPr="00E50800" w:rsidTr="00A129ED">
        <w:trPr>
          <w:trHeight w:val="46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Заместитель директора, учителя начальных классов</w:t>
            </w:r>
          </w:p>
        </w:tc>
      </w:tr>
      <w:tr w:rsidR="00A129E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A129E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ЗИТ</w:t>
            </w:r>
          </w:p>
          <w:p w:rsidR="00A129ED" w:rsidRPr="00E50800" w:rsidRDefault="00A129ED" w:rsidP="00A129E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A129E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3D4B99">
            <w:pPr>
              <w:suppressAutoHyphens/>
              <w:snapToGrid w:val="0"/>
              <w:spacing w:line="100" w:lineRule="atLeast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Анкетирование родителей (законных представителей) с целью изучения общественного мнения по вопросам ФГОС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712DB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490BA1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 Учитель 1-го и будущего 1-го классов</w:t>
            </w:r>
          </w:p>
        </w:tc>
      </w:tr>
      <w:tr w:rsidR="00A129ED" w:rsidRPr="00E50800" w:rsidTr="001D0274">
        <w:trPr>
          <w:trHeight w:val="451"/>
          <w:jc w:val="center"/>
        </w:trPr>
        <w:tc>
          <w:tcPr>
            <w:tcW w:w="1526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29ED" w:rsidRPr="00E50800" w:rsidRDefault="00A129ED" w:rsidP="005C16D7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Кадровое обеспечение введение ФГОС</w:t>
            </w:r>
          </w:p>
        </w:tc>
      </w:tr>
      <w:tr w:rsidR="00A129E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A00349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Утверждение штатного расписания и расстановка кадров на </w:t>
            </w:r>
            <w:r w:rsidR="0050567F" w:rsidRPr="00E50800">
              <w:rPr>
                <w:sz w:val="24"/>
                <w:szCs w:val="24"/>
              </w:rPr>
              <w:t xml:space="preserve">2019-20 </w:t>
            </w:r>
            <w:r w:rsidRPr="00E50800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A129E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129ED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A00349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Презентация опыта по </w:t>
            </w:r>
            <w:r w:rsidR="00A00349" w:rsidRPr="00E50800">
              <w:rPr>
                <w:sz w:val="24"/>
                <w:szCs w:val="24"/>
              </w:rPr>
              <w:t>реализации</w:t>
            </w:r>
            <w:r w:rsidRPr="00E50800">
              <w:rPr>
                <w:sz w:val="24"/>
                <w:szCs w:val="24"/>
              </w:rPr>
              <w:t xml:space="preserve"> ФГОС  ООО </w:t>
            </w:r>
            <w:r w:rsidR="00A00349" w:rsidRPr="00E50800">
              <w:rPr>
                <w:sz w:val="24"/>
                <w:szCs w:val="24"/>
              </w:rPr>
              <w:t xml:space="preserve"> и СОО </w:t>
            </w:r>
            <w:r w:rsidRPr="00E50800">
              <w:rPr>
                <w:sz w:val="24"/>
                <w:szCs w:val="24"/>
              </w:rPr>
              <w:t xml:space="preserve">на уровне республики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D" w:rsidRPr="00E50800" w:rsidRDefault="00A129ED" w:rsidP="00490BA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ED" w:rsidRPr="00E50800" w:rsidRDefault="00A129ED" w:rsidP="005C16D7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 ЗНМР</w:t>
            </w:r>
          </w:p>
        </w:tc>
      </w:tr>
      <w:tr w:rsidR="00A129ED" w:rsidRPr="00E50800" w:rsidTr="00D01DF0">
        <w:trPr>
          <w:trHeight w:val="451"/>
          <w:jc w:val="center"/>
        </w:trPr>
        <w:tc>
          <w:tcPr>
            <w:tcW w:w="1526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29ED" w:rsidRPr="00E50800" w:rsidRDefault="00A129ED" w:rsidP="005C16D7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Методическое обеспечение введение ФГОС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(наименование УМК)</w:t>
            </w:r>
          </w:p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Обеспечение учебниками и учебными пособиями, методическими пособиями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4712DB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Определение модели организации образовательного процесса, обеспечивающей  внеурочную  деятельность 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 xml:space="preserve">  на 2018-19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работы педагогического совета по вопросам </w:t>
            </w:r>
            <w:r w:rsidR="00B4260D" w:rsidRPr="00E50800">
              <w:rPr>
                <w:sz w:val="24"/>
                <w:szCs w:val="24"/>
              </w:rPr>
              <w:t>реализации</w:t>
            </w:r>
            <w:r w:rsidRPr="00E50800">
              <w:rPr>
                <w:sz w:val="24"/>
                <w:szCs w:val="24"/>
              </w:rPr>
              <w:t xml:space="preserve"> ФГОС</w:t>
            </w:r>
            <w:r w:rsidR="00B4260D" w:rsidRPr="00E50800">
              <w:rPr>
                <w:sz w:val="24"/>
                <w:szCs w:val="24"/>
              </w:rPr>
              <w:t xml:space="preserve"> НОО </w:t>
            </w:r>
            <w:proofErr w:type="gramStart"/>
            <w:r w:rsidR="00B4260D" w:rsidRPr="00E50800">
              <w:rPr>
                <w:sz w:val="24"/>
                <w:szCs w:val="24"/>
              </w:rPr>
              <w:t>и ООО</w:t>
            </w:r>
            <w:proofErr w:type="gramEnd"/>
            <w:r w:rsidR="00B4260D" w:rsidRPr="00E50800">
              <w:rPr>
                <w:sz w:val="24"/>
                <w:szCs w:val="24"/>
              </w:rPr>
              <w:t>, и введению ФГОС СОО</w:t>
            </w:r>
          </w:p>
          <w:p w:rsidR="004712DB" w:rsidRPr="00E50800" w:rsidRDefault="004712DB" w:rsidP="00B97D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работы методического совета ОУ по вопросам введения ФГОС</w:t>
            </w:r>
            <w:r w:rsidR="00B4260D" w:rsidRPr="00E50800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4260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работы методических объединений учителей по введению ФГОС </w:t>
            </w:r>
            <w:r w:rsidR="00B4260D" w:rsidRPr="00E50800">
              <w:rPr>
                <w:sz w:val="24"/>
                <w:szCs w:val="24"/>
              </w:rPr>
              <w:t>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6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работы с молодыми специалистами и вновь пришедшими учителями по введению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</w:t>
            </w:r>
          </w:p>
          <w:p w:rsidR="004712DB" w:rsidRPr="00E50800" w:rsidRDefault="004712DB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4712DB" w:rsidRPr="00E50800" w:rsidRDefault="004712DB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ЗНМР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</w:t>
            </w:r>
          </w:p>
        </w:tc>
      </w:tr>
      <w:tr w:rsidR="004712DB" w:rsidRPr="00E50800" w:rsidTr="00D01DF0">
        <w:trPr>
          <w:trHeight w:val="451"/>
          <w:jc w:val="center"/>
        </w:trPr>
        <w:tc>
          <w:tcPr>
            <w:tcW w:w="1526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712DB" w:rsidRPr="00E50800" w:rsidRDefault="004712DB" w:rsidP="005C16D7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Материально-техническое обеспечение введения ФГОС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Проверка обеспеченности учебниками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3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Библиотекарь, учителя-предметники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B4260D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библиотекарь</w:t>
            </w:r>
          </w:p>
        </w:tc>
      </w:tr>
      <w:tr w:rsidR="004712DB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материально-технической базы ОУ с учетом закупок:</w:t>
            </w:r>
          </w:p>
          <w:p w:rsidR="004712DB" w:rsidRPr="00E50800" w:rsidRDefault="004712DB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4712DB" w:rsidRPr="00E50800" w:rsidRDefault="004712DB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анализ работы Интернет-ресурсов;</w:t>
            </w:r>
          </w:p>
          <w:p w:rsidR="004712DB" w:rsidRPr="00E50800" w:rsidRDefault="004712DB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условий для реализации внеурочной деятельности;</w:t>
            </w:r>
          </w:p>
          <w:p w:rsidR="004712DB" w:rsidRPr="00E50800" w:rsidRDefault="004712DB" w:rsidP="00490BA1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2DB" w:rsidRPr="00E50800" w:rsidRDefault="004712DB" w:rsidP="00490B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библиотекарь</w:t>
            </w:r>
          </w:p>
        </w:tc>
      </w:tr>
      <w:tr w:rsidR="00B4260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snapToGrid w:val="0"/>
              <w:spacing w:line="100" w:lineRule="atLeast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Подготовка к </w:t>
            </w:r>
            <w:r w:rsidR="00D410B2" w:rsidRPr="00E50800">
              <w:rPr>
                <w:sz w:val="24"/>
                <w:szCs w:val="24"/>
              </w:rPr>
              <w:t xml:space="preserve">2019-20 </w:t>
            </w:r>
            <w:r w:rsidRPr="00E50800">
              <w:rPr>
                <w:sz w:val="24"/>
                <w:szCs w:val="24"/>
              </w:rPr>
              <w:t>учебному году:</w:t>
            </w:r>
          </w:p>
          <w:p w:rsidR="00B4260D" w:rsidRPr="00E50800" w:rsidRDefault="00B4260D" w:rsidP="00B97DB2">
            <w:pPr>
              <w:spacing w:line="100" w:lineRule="atLeas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инвентаризация материально-технической базы на соответствие требованиям ООП ОУ ФГОС СОО в части 10 и 11  классов</w:t>
            </w:r>
          </w:p>
          <w:p w:rsidR="00B4260D" w:rsidRPr="00E50800" w:rsidRDefault="00B4260D" w:rsidP="00B97DB2">
            <w:pPr>
              <w:suppressAutoHyphens/>
              <w:spacing w:line="100" w:lineRule="atLeast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suppressAutoHyphens/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60D" w:rsidRPr="00E50800" w:rsidRDefault="00B4260D" w:rsidP="00B97DB2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E50800">
              <w:rPr>
                <w:sz w:val="24"/>
                <w:szCs w:val="24"/>
              </w:rPr>
              <w:t xml:space="preserve"> учителя 8-х классов</w:t>
            </w:r>
          </w:p>
        </w:tc>
      </w:tr>
      <w:tr w:rsidR="00B4260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Обеспечение кабинетов компьютерами, интерактивными досками, мебелью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 течение года, </w:t>
            </w:r>
          </w:p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по мере поступления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60D" w:rsidRPr="00E50800" w:rsidRDefault="00B4260D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B4260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6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Обеспечение кабинетов средствами обучения согласно перечню, отвечающему требованиям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Течение года, </w:t>
            </w:r>
          </w:p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по мере поступления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60D" w:rsidRPr="00E50800" w:rsidRDefault="00B4260D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B4260D" w:rsidRPr="00E50800" w:rsidTr="00D5112F">
        <w:trPr>
          <w:trHeight w:val="451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0C4F19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7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Оборудование рабочего места учителя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Pr="00E50800" w:rsidRDefault="00B4260D" w:rsidP="00B97DB2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60D" w:rsidRPr="00E50800" w:rsidRDefault="00B4260D" w:rsidP="00B97DB2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</w:tbl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EB3B05" w:rsidRPr="00E50800" w:rsidRDefault="00EB3B0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76C55" w:rsidRPr="00E50800" w:rsidRDefault="00D76C55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</w:p>
    <w:p w:rsidR="00D32E87" w:rsidRPr="00E50800" w:rsidRDefault="000F72D1" w:rsidP="0074206A">
      <w:pPr>
        <w:shd w:val="clear" w:color="auto" w:fill="FFFFFF" w:themeFill="background1"/>
        <w:ind w:right="24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8. </w:t>
      </w:r>
      <w:r w:rsidR="007B3189" w:rsidRPr="00E50800">
        <w:rPr>
          <w:sz w:val="24"/>
          <w:szCs w:val="24"/>
        </w:rPr>
        <w:t xml:space="preserve"> </w:t>
      </w:r>
      <w:r w:rsidR="001E06CF" w:rsidRPr="00E50800">
        <w:rPr>
          <w:b/>
          <w:sz w:val="24"/>
          <w:szCs w:val="24"/>
        </w:rPr>
        <w:t>Основное общее и среднее общее образование</w:t>
      </w:r>
      <w:r w:rsidR="0058580D" w:rsidRPr="00E50800">
        <w:rPr>
          <w:b/>
          <w:sz w:val="24"/>
          <w:szCs w:val="24"/>
        </w:rPr>
        <w:t>.</w:t>
      </w:r>
      <w:r w:rsidR="001E06CF" w:rsidRPr="00E50800">
        <w:rPr>
          <w:b/>
          <w:sz w:val="24"/>
          <w:szCs w:val="24"/>
        </w:rPr>
        <w:t xml:space="preserve"> </w:t>
      </w:r>
    </w:p>
    <w:p w:rsidR="00A0338C" w:rsidRPr="00E50800" w:rsidRDefault="00D32E87" w:rsidP="00A0338C">
      <w:pPr>
        <w:shd w:val="clear" w:color="auto" w:fill="FFFFFF"/>
        <w:ind w:right="24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В</w:t>
      </w:r>
      <w:r w:rsidR="00A0338C" w:rsidRPr="00E50800">
        <w:rPr>
          <w:b/>
          <w:sz w:val="24"/>
          <w:szCs w:val="24"/>
        </w:rPr>
        <w:t>нутришкольн</w:t>
      </w:r>
      <w:r w:rsidRPr="00E50800">
        <w:rPr>
          <w:b/>
          <w:sz w:val="24"/>
          <w:szCs w:val="24"/>
        </w:rPr>
        <w:t xml:space="preserve">ый </w:t>
      </w:r>
      <w:r w:rsidR="00A0338C" w:rsidRPr="00E50800">
        <w:rPr>
          <w:b/>
          <w:sz w:val="24"/>
          <w:szCs w:val="24"/>
        </w:rPr>
        <w:t xml:space="preserve"> контрол</w:t>
      </w:r>
      <w:r w:rsidRPr="00E50800">
        <w:rPr>
          <w:b/>
          <w:sz w:val="24"/>
          <w:szCs w:val="24"/>
        </w:rPr>
        <w:t>ь</w:t>
      </w:r>
    </w:p>
    <w:p w:rsidR="00A0338C" w:rsidRPr="00E50800" w:rsidRDefault="00A0338C" w:rsidP="00A0338C">
      <w:pPr>
        <w:spacing w:after="269" w:line="1" w:lineRule="exact"/>
        <w:rPr>
          <w:sz w:val="24"/>
          <w:szCs w:val="24"/>
        </w:rPr>
      </w:pPr>
    </w:p>
    <w:tbl>
      <w:tblPr>
        <w:tblW w:w="15470" w:type="dxa"/>
        <w:tblInd w:w="1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0"/>
        <w:gridCol w:w="4130"/>
        <w:gridCol w:w="5934"/>
        <w:gridCol w:w="1701"/>
        <w:gridCol w:w="1985"/>
      </w:tblGrid>
      <w:tr w:rsidR="00A0338C" w:rsidRPr="00E50800" w:rsidTr="00CF492C">
        <w:trPr>
          <w:trHeight w:hRule="exact" w:val="805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110" w:right="125" w:firstLine="53"/>
              <w:jc w:val="center"/>
              <w:rPr>
                <w:sz w:val="24"/>
                <w:szCs w:val="24"/>
              </w:rPr>
            </w:pPr>
          </w:p>
          <w:p w:rsidR="00A0338C" w:rsidRPr="00E50800" w:rsidRDefault="00A0338C" w:rsidP="00BB2BEF">
            <w:pPr>
              <w:shd w:val="clear" w:color="auto" w:fill="FFFFFF"/>
              <w:ind w:left="110" w:right="125" w:firstLine="53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Месяц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58" w:right="86"/>
              <w:jc w:val="center"/>
              <w:rPr>
                <w:b/>
                <w:sz w:val="24"/>
                <w:szCs w:val="24"/>
              </w:rPr>
            </w:pPr>
          </w:p>
          <w:p w:rsidR="00A0338C" w:rsidRPr="00E50800" w:rsidRDefault="00A0338C" w:rsidP="00BB2BEF">
            <w:pPr>
              <w:shd w:val="clear" w:color="auto" w:fill="FFFFFF"/>
              <w:ind w:left="58" w:right="86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-35" w:firstLine="35"/>
              <w:jc w:val="center"/>
              <w:rPr>
                <w:b/>
                <w:sz w:val="24"/>
                <w:szCs w:val="24"/>
              </w:rPr>
            </w:pPr>
          </w:p>
          <w:p w:rsidR="00A0338C" w:rsidRPr="00E50800" w:rsidRDefault="00A0338C" w:rsidP="00BB2BEF">
            <w:pPr>
              <w:shd w:val="clear" w:color="auto" w:fill="FFFFFF"/>
              <w:ind w:left="-35" w:firstLine="35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Цели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0338C" w:rsidRPr="00E50800" w:rsidRDefault="00A0338C" w:rsidP="00BB2B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0338C" w:rsidRPr="00E50800" w:rsidRDefault="00A0338C" w:rsidP="00BB2B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A0338C" w:rsidRPr="00E50800" w:rsidTr="00CF492C">
        <w:trPr>
          <w:trHeight w:hRule="exact" w:val="417"/>
        </w:trPr>
        <w:tc>
          <w:tcPr>
            <w:tcW w:w="15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0338C" w:rsidRPr="00E50800" w:rsidRDefault="00A0338C" w:rsidP="00C14A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0800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A0338C" w:rsidRPr="00E50800" w:rsidTr="00CF492C">
        <w:trPr>
          <w:trHeight w:hRule="exact" w:val="10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AF5ED2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Определение </w:t>
            </w:r>
            <w:r w:rsidR="000A7B29" w:rsidRPr="00E50800">
              <w:rPr>
                <w:sz w:val="24"/>
                <w:szCs w:val="24"/>
              </w:rPr>
              <w:t xml:space="preserve">соответствия рабочих </w:t>
            </w:r>
            <w:r w:rsidR="00041B0A" w:rsidRPr="00E50800">
              <w:rPr>
                <w:sz w:val="24"/>
                <w:szCs w:val="24"/>
              </w:rPr>
              <w:t>программ учителей-предметников П</w:t>
            </w:r>
            <w:r w:rsidR="000A7B29" w:rsidRPr="00E50800">
              <w:rPr>
                <w:sz w:val="24"/>
                <w:szCs w:val="24"/>
              </w:rPr>
              <w:t xml:space="preserve">оложению о рабочих программах </w:t>
            </w:r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6E30E9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</w:t>
            </w:r>
            <w:r w:rsidR="00A0338C" w:rsidRPr="00E50800">
              <w:rPr>
                <w:bCs/>
                <w:sz w:val="24"/>
                <w:szCs w:val="24"/>
              </w:rPr>
              <w:t>УВР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0A7B29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Совещание при завуче</w:t>
            </w:r>
          </w:p>
        </w:tc>
      </w:tr>
      <w:tr w:rsidR="00A0338C" w:rsidRPr="00E50800" w:rsidTr="00CF492C">
        <w:trPr>
          <w:trHeight w:hRule="exact" w:val="865"/>
        </w:trPr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Личные дела учащихся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единых требований при оформлении</w:t>
            </w:r>
            <w:r w:rsidR="00C14AAC" w:rsidRPr="00E50800">
              <w:rPr>
                <w:sz w:val="24"/>
                <w:szCs w:val="24"/>
              </w:rPr>
              <w:t xml:space="preserve"> личных 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38C" w:rsidRPr="00E50800" w:rsidRDefault="00A0338C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D32E87" w:rsidRPr="00E50800" w:rsidTr="00CF492C">
        <w:trPr>
          <w:trHeight w:hRule="exact" w:val="1251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E87" w:rsidRPr="00E50800" w:rsidRDefault="00D32E87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55" w:rsidRPr="00E50800" w:rsidRDefault="00D32E87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</w:t>
            </w:r>
            <w:r w:rsidR="005A5C14" w:rsidRPr="00E50800">
              <w:rPr>
                <w:sz w:val="24"/>
                <w:szCs w:val="24"/>
              </w:rPr>
              <w:t>алов доп. о</w:t>
            </w:r>
            <w:r w:rsidRPr="00E50800">
              <w:rPr>
                <w:sz w:val="24"/>
                <w:szCs w:val="24"/>
              </w:rPr>
              <w:t>бразования</w:t>
            </w:r>
            <w:r w:rsidR="001A5A8C" w:rsidRPr="00E50800">
              <w:rPr>
                <w:sz w:val="24"/>
                <w:szCs w:val="24"/>
              </w:rPr>
              <w:t xml:space="preserve"> и ВУД</w:t>
            </w:r>
            <w:r w:rsidRPr="00E50800">
              <w:rPr>
                <w:sz w:val="24"/>
                <w:szCs w:val="24"/>
              </w:rPr>
              <w:t>,  элективных курсов, ГПД</w:t>
            </w:r>
          </w:p>
          <w:p w:rsidR="00D76C55" w:rsidRPr="00E50800" w:rsidRDefault="00D76C55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</w:p>
          <w:p w:rsidR="00D32E87" w:rsidRPr="00E50800" w:rsidRDefault="00D32E87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и </w:t>
            </w:r>
            <w:r w:rsidR="001A5A8C" w:rsidRPr="00E50800">
              <w:rPr>
                <w:sz w:val="24"/>
                <w:szCs w:val="24"/>
              </w:rPr>
              <w:t>надомного обучения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E87" w:rsidRPr="00E50800" w:rsidRDefault="00D32E87" w:rsidP="00041B0A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единых требований при оформлении</w:t>
            </w:r>
            <w:r w:rsidR="005A5C14" w:rsidRPr="00E50800">
              <w:rPr>
                <w:sz w:val="24"/>
                <w:szCs w:val="24"/>
              </w:rPr>
              <w:t xml:space="preserve"> классных журналов, журналов доп. о</w:t>
            </w:r>
            <w:r w:rsidR="00041B0A" w:rsidRPr="00E50800">
              <w:rPr>
                <w:sz w:val="24"/>
                <w:szCs w:val="24"/>
              </w:rPr>
              <w:t>бразования и ВУД,</w:t>
            </w:r>
            <w:r w:rsidR="005A5C14" w:rsidRPr="00E50800">
              <w:rPr>
                <w:sz w:val="24"/>
                <w:szCs w:val="24"/>
              </w:rPr>
              <w:t xml:space="preserve"> надомного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2E87" w:rsidRPr="00E50800" w:rsidRDefault="006E30E9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87" w:rsidRPr="00E50800" w:rsidRDefault="00D32E87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560418" w:rsidRPr="00E50800" w:rsidTr="00CF492C">
        <w:trPr>
          <w:trHeight w:hRule="exact" w:val="143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по химии</w:t>
            </w:r>
            <w:r w:rsidR="00117228" w:rsidRPr="00E50800">
              <w:rPr>
                <w:sz w:val="24"/>
                <w:szCs w:val="24"/>
              </w:rPr>
              <w:t xml:space="preserve">, географии, биологии </w:t>
            </w:r>
            <w:r w:rsidRPr="00E50800">
              <w:rPr>
                <w:sz w:val="24"/>
                <w:szCs w:val="24"/>
              </w:rPr>
              <w:t xml:space="preserve"> учащихся 8-11  классов (выборочно)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ведения учащимися тетрадей по предмету и выполнение ими домашнего задания;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 выполнение учителями норм проверки тетрадей;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правильность оформления письменных работ;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качество проверки домашних, классных и лабораторных работ,  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соответствие объёма классных и домашних работ;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единого орфографического режима.</w:t>
            </w:r>
          </w:p>
          <w:p w:rsidR="00560418" w:rsidRPr="00E50800" w:rsidRDefault="00560418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560418" w:rsidRPr="00E50800" w:rsidTr="00CF492C">
        <w:trPr>
          <w:trHeight w:hRule="exact" w:val="568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Дневники учащихся  5-х классов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классного руководителя с дневниками.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560418" w:rsidRPr="00E50800" w:rsidTr="00CF492C">
        <w:trPr>
          <w:trHeight w:hRule="exact" w:val="142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 5-11 классов.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объективности выставления четвертных оценок, выполнение государственных программ, анализ успеваемости.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560418" w:rsidRPr="00E50800" w:rsidTr="00CF492C">
        <w:trPr>
          <w:trHeight w:hRule="exact" w:val="128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учащихся  6-11-х классов по математике, физике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ведения учащимися тетрадей по предмету и выполнение ими домашнего задания;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 выполнение учителями норм проверки тетрадей;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правильность оформления письменных работ;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качество проверки домашних, классных и лабораторных работ,  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соответствие объёма классных и домашних работ;</w:t>
            </w:r>
          </w:p>
          <w:p w:rsidR="00560418" w:rsidRPr="00E50800" w:rsidRDefault="00560418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единого орфографического режима.</w:t>
            </w:r>
          </w:p>
          <w:p w:rsidR="00560418" w:rsidRPr="00E50800" w:rsidRDefault="00560418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560418" w:rsidRPr="00E50800" w:rsidTr="00CF492C">
        <w:trPr>
          <w:trHeight w:hRule="exact" w:val="871"/>
        </w:trPr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Дневники учащихся 6-х классов 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классного руководителя и учителей-предметников с дневниками.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560418" w:rsidRPr="00E50800" w:rsidTr="00CF492C">
        <w:trPr>
          <w:trHeight w:hRule="exact" w:val="982"/>
        </w:trPr>
        <w:tc>
          <w:tcPr>
            <w:tcW w:w="1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Дневники учащихся 10-11-х  классов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классного руководителя с дневниками. Ведение дневников учащихся, контроль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18" w:rsidRPr="00E50800" w:rsidRDefault="00560418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2542"/>
        </w:trPr>
        <w:tc>
          <w:tcPr>
            <w:tcW w:w="1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по русскому языку и математике учащихся 2-4 классов (выборочно)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ведения учащимися тетрадей по предмету и выполнение ими домашнего задания;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 выполнение учителями норм проверки тетрадей;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правильность оформления письменных работ;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качество проверки домашних, классных работ,  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соответствие объёма классных и домашних работ;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единого орфографического режима.</w:t>
            </w:r>
          </w:p>
          <w:p w:rsidR="007B6234" w:rsidRPr="00E50800" w:rsidRDefault="007B6234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 xml:space="preserve"> 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12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5A5C14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для контрольных работ учащихся 7-10-х классов (выборочно)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E5344D">
            <w:pPr>
              <w:shd w:val="clear" w:color="auto" w:fill="FFFFFF"/>
              <w:ind w:left="-35" w:firstLine="35"/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</w:rPr>
              <w:t>П</w:t>
            </w:r>
            <w:r w:rsidRPr="00E50800">
              <w:rPr>
                <w:sz w:val="24"/>
                <w:szCs w:val="24"/>
                <w:shd w:val="clear" w:color="auto" w:fill="FFFFFF"/>
              </w:rPr>
              <w:t>равильность ведения тетрадей для контрольных работ и их сохранность в течение года.</w:t>
            </w:r>
          </w:p>
          <w:p w:rsidR="007B6234" w:rsidRPr="00E50800" w:rsidRDefault="007B6234" w:rsidP="00E5344D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Объективность выставления оценок, организация работы над ошибками, соответствие сроков проведения контрольных работ утвержденному графику. </w:t>
            </w:r>
            <w:r w:rsidRPr="00E5080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1260"/>
        </w:trPr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3F4990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журналов доп. образования,  индивидуальных  занятий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объективности выставления четвертных оценок, выполнение государственных программ, анализ успеваемости.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8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Дневники учащихся  8-х  классов (выборочно)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Выполнение рекомендаций, данных в ходе предыдущих проверок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173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Тетради учащихся  5-11-х классов по английскому языку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ведения учащимися тетрадей по предмету и выполнение ими домашнего задания;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 выполнение учителями норм проверки тетрадей;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правильность оформления письменных работ;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качество проверки домашних, классных работ.</w:t>
            </w:r>
          </w:p>
          <w:p w:rsidR="007B6234" w:rsidRPr="00E50800" w:rsidRDefault="007B6234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862"/>
        </w:trPr>
        <w:tc>
          <w:tcPr>
            <w:tcW w:w="1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Дневники учащихся  9-х  классов (выборочно)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Выполнение рекомендаций, данных в ходе предыдущих проверок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702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Дневники учащихся  10-11-х  классов (выборочно)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Выполнение рекомендаций, данных в ходе предыдущих проверок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2003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Тетради учащихся  5-11-х классов по русскому 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ведения учащимися тетрадей по предмету и выполнение ими домашнего задания;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 выполнение учителями норм проверки тетрадей;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правильность оформления письменных работ;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качество проверки домашних, классных работ,  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соответствие объёма классных и домашних работ;</w:t>
            </w:r>
          </w:p>
          <w:p w:rsidR="007B6234" w:rsidRPr="00E50800" w:rsidRDefault="007B6234" w:rsidP="00A15275">
            <w:pPr>
              <w:widowControl/>
              <w:shd w:val="clear" w:color="auto" w:fill="FFFFFF"/>
              <w:autoSpaceDE/>
              <w:autoSpaceDN/>
              <w:adjustRightInd/>
              <w:ind w:right="-41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соблюдение единого орфографического режима.</w:t>
            </w:r>
          </w:p>
          <w:p w:rsidR="007B6234" w:rsidRPr="00E50800" w:rsidRDefault="007B6234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1561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журналов, журналов доп. образования,  элективных курсов, ГПД и индивидуальных  занятий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объективности выставления годовых отметок, выполнение государственных программ, анализ успеваемости. Готовность журналов 5-8 и 10-х  классов к сдаче в архив.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125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Проверка классных журналов 9 и 11-х классов.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учителей предметников и классных руководителей с журналом в период итоговой аттестации. Выявление основных недочетов в работе с журналом, готовность журналов выпускных классов к итоговой аттестации.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7B6234" w:rsidRPr="00E50800" w:rsidTr="00CF492C">
        <w:trPr>
          <w:trHeight w:hRule="exact" w:val="710"/>
        </w:trPr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110" w:right="125" w:firstLine="53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Личные дела учащихся 1-11-х классов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ind w:left="-35" w:firstLine="3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Своевременное и правильное оформление личных дел по итогам учебного года.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34" w:rsidRPr="00E50800" w:rsidRDefault="007B6234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</w:tbl>
    <w:p w:rsidR="005A1F34" w:rsidRPr="00E50800" w:rsidRDefault="005A1F34">
      <w:pPr>
        <w:rPr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Default="00CF492C" w:rsidP="00320242">
      <w:pPr>
        <w:jc w:val="center"/>
        <w:rPr>
          <w:b/>
          <w:sz w:val="24"/>
          <w:szCs w:val="24"/>
        </w:rPr>
      </w:pPr>
    </w:p>
    <w:p w:rsidR="00EB3B05" w:rsidRPr="00E50800" w:rsidRDefault="00EB3B05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CF492C" w:rsidRPr="00E50800" w:rsidRDefault="00CF492C" w:rsidP="00320242">
      <w:pPr>
        <w:jc w:val="center"/>
        <w:rPr>
          <w:b/>
          <w:sz w:val="24"/>
          <w:szCs w:val="24"/>
        </w:rPr>
      </w:pPr>
    </w:p>
    <w:p w:rsidR="00320242" w:rsidRPr="00E50800" w:rsidRDefault="0020311A" w:rsidP="00320242">
      <w:pPr>
        <w:jc w:val="center"/>
        <w:rPr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 xml:space="preserve">9. </w:t>
      </w:r>
      <w:proofErr w:type="gramStart"/>
      <w:r w:rsidR="00320242" w:rsidRPr="00E50800">
        <w:rPr>
          <w:b/>
          <w:sz w:val="24"/>
          <w:szCs w:val="24"/>
        </w:rPr>
        <w:t>Контроль за</w:t>
      </w:r>
      <w:proofErr w:type="gramEnd"/>
      <w:r w:rsidR="00320242" w:rsidRPr="00E50800">
        <w:rPr>
          <w:b/>
          <w:sz w:val="24"/>
          <w:szCs w:val="24"/>
        </w:rPr>
        <w:t xml:space="preserve"> состоянием преподавания учебных предметов</w:t>
      </w:r>
    </w:p>
    <w:p w:rsidR="005A1F34" w:rsidRPr="00E50800" w:rsidRDefault="005A1F34" w:rsidP="00320242">
      <w:pPr>
        <w:jc w:val="center"/>
        <w:rPr>
          <w:sz w:val="24"/>
          <w:szCs w:val="24"/>
        </w:rPr>
      </w:pPr>
    </w:p>
    <w:tbl>
      <w:tblPr>
        <w:tblW w:w="15470" w:type="dxa"/>
        <w:tblInd w:w="1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7"/>
        <w:gridCol w:w="4110"/>
        <w:gridCol w:w="6237"/>
        <w:gridCol w:w="1984"/>
        <w:gridCol w:w="1702"/>
      </w:tblGrid>
      <w:tr w:rsidR="00D813B7" w:rsidRPr="00E50800" w:rsidTr="00EB3B05">
        <w:trPr>
          <w:trHeight w:hRule="exact" w:val="5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B7" w:rsidRPr="00E50800" w:rsidRDefault="00D813B7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7" w:rsidRPr="00E50800" w:rsidRDefault="00D813B7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адаптации учащихся в  5-х классах при переходе в среднюю школу.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7" w:rsidRPr="00E50800" w:rsidRDefault="00D813B7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Выполнение требований по преемственности в 5-х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3B7" w:rsidRPr="00E50800" w:rsidRDefault="00D813B7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B7" w:rsidRPr="00E50800" w:rsidRDefault="00D813B7" w:rsidP="00B930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Анализ на педсовете № 2 </w:t>
            </w:r>
          </w:p>
        </w:tc>
      </w:tr>
      <w:tr w:rsidR="00C44CF8" w:rsidRPr="00E50800" w:rsidTr="00EB3B05">
        <w:trPr>
          <w:trHeight w:hRule="exact" w:val="2721"/>
        </w:trPr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CF8" w:rsidRPr="00E50800" w:rsidRDefault="00C44CF8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8" w:rsidRPr="00E50800" w:rsidRDefault="00C44CF8" w:rsidP="00A15275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Состояние преподавания биологии, географии, химии</w:t>
            </w:r>
          </w:p>
          <w:p w:rsidR="00C44CF8" w:rsidRPr="00E50800" w:rsidRDefault="00C44CF8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8" w:rsidRPr="00E50800" w:rsidRDefault="00C44CF8" w:rsidP="00CB024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урока  на основе принципов </w:t>
            </w:r>
            <w:proofErr w:type="spellStart"/>
            <w:r w:rsidRPr="00E50800">
              <w:rPr>
                <w:sz w:val="24"/>
                <w:szCs w:val="24"/>
              </w:rPr>
              <w:t>здоровьесбережения</w:t>
            </w:r>
            <w:proofErr w:type="spellEnd"/>
            <w:r w:rsidRPr="00E50800">
              <w:rPr>
                <w:sz w:val="24"/>
                <w:szCs w:val="24"/>
              </w:rPr>
              <w:t xml:space="preserve">. Обучение переносу теоретических знаний по предметам в практическую жизнедеятельность учащихся;  использование новых </w:t>
            </w:r>
            <w:proofErr w:type="spellStart"/>
            <w:r w:rsidRPr="00E50800">
              <w:rPr>
                <w:sz w:val="24"/>
                <w:szCs w:val="24"/>
              </w:rPr>
              <w:t>педтехнологий</w:t>
            </w:r>
            <w:proofErr w:type="spellEnd"/>
            <w:r w:rsidRPr="00E50800">
              <w:rPr>
                <w:sz w:val="24"/>
                <w:szCs w:val="24"/>
              </w:rPr>
              <w:t xml:space="preserve"> в образовательном процессе, направленных на формирование УУД и активное применение знаний и умений в познавательной и предметно-практической деятельности. Система работы со слабоуспевающими учащимися.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CF8" w:rsidRPr="00E50800" w:rsidRDefault="00C44CF8" w:rsidP="00A152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</w:t>
            </w:r>
          </w:p>
          <w:p w:rsidR="00C44CF8" w:rsidRPr="00E50800" w:rsidRDefault="00C44CF8" w:rsidP="00A15275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C44CF8" w:rsidRPr="00E50800" w:rsidRDefault="00C44CF8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F8" w:rsidRPr="00E50800" w:rsidRDefault="00C44CF8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9234AA" w:rsidRPr="00E50800" w:rsidTr="00EB3B05">
        <w:trPr>
          <w:trHeight w:hRule="exact" w:val="454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Состояние преподавания  математики, информатики, физики</w:t>
            </w:r>
          </w:p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урока  на основе принципов </w:t>
            </w:r>
            <w:proofErr w:type="spellStart"/>
            <w:r w:rsidRPr="00E50800">
              <w:rPr>
                <w:sz w:val="24"/>
                <w:szCs w:val="24"/>
              </w:rPr>
              <w:t>здоровьесбережения</w:t>
            </w:r>
            <w:proofErr w:type="spellEnd"/>
            <w:r w:rsidRPr="00E50800">
              <w:rPr>
                <w:sz w:val="24"/>
                <w:szCs w:val="24"/>
              </w:rPr>
              <w:t xml:space="preserve">. Обучение переносу теоретических знаний по предметам в практическую жизнедеятельность учащихся;  использование новых </w:t>
            </w:r>
            <w:proofErr w:type="spellStart"/>
            <w:r w:rsidRPr="00E50800">
              <w:rPr>
                <w:sz w:val="24"/>
                <w:szCs w:val="24"/>
              </w:rPr>
              <w:t>педтехнологий</w:t>
            </w:r>
            <w:proofErr w:type="spellEnd"/>
            <w:r w:rsidRPr="00E50800">
              <w:rPr>
                <w:sz w:val="24"/>
                <w:szCs w:val="24"/>
              </w:rPr>
              <w:t xml:space="preserve"> в образовательном процессе, направленных на формирование УУД и активное применение знаний и умений в познавательной и предметно-практической деятельности; изучение системы работы учителя по дифференциации и доступности процесса обучения; оптимальность сочетания фронтальных и индивидуальных способов организации учебной деятельности. Система подготовки к ЕГЭ по этим предметам.</w:t>
            </w:r>
          </w:p>
          <w:p w:rsidR="009234AA" w:rsidRPr="00E50800" w:rsidRDefault="009234AA" w:rsidP="00A152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9234AA" w:rsidRPr="00E50800" w:rsidTr="00EB3B05">
        <w:trPr>
          <w:trHeight w:hRule="exact" w:val="342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Состояние преподавания предметов в начальной школе</w:t>
            </w:r>
          </w:p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CB0242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урока  на основе принципов </w:t>
            </w:r>
            <w:proofErr w:type="spellStart"/>
            <w:r w:rsidRPr="00E50800">
              <w:rPr>
                <w:sz w:val="24"/>
                <w:szCs w:val="24"/>
              </w:rPr>
              <w:t>здоровьесбережения</w:t>
            </w:r>
            <w:proofErr w:type="spellEnd"/>
            <w:r w:rsidRPr="00E50800">
              <w:rPr>
                <w:sz w:val="24"/>
                <w:szCs w:val="24"/>
              </w:rPr>
              <w:t>. Обучение в условиях</w:t>
            </w:r>
            <w:r w:rsidRPr="00E50800">
              <w:rPr>
                <w:spacing w:val="-4"/>
                <w:sz w:val="24"/>
                <w:szCs w:val="24"/>
              </w:rPr>
              <w:t xml:space="preserve"> перехода на новый Федеральный государственный</w:t>
            </w:r>
            <w:r w:rsidRPr="00E50800">
              <w:rPr>
                <w:spacing w:val="-2"/>
                <w:sz w:val="24"/>
                <w:szCs w:val="24"/>
              </w:rPr>
              <w:t xml:space="preserve"> </w:t>
            </w:r>
            <w:r w:rsidRPr="00E50800">
              <w:rPr>
                <w:spacing w:val="-6"/>
                <w:sz w:val="24"/>
                <w:szCs w:val="24"/>
              </w:rPr>
              <w:t>образовательный стандарт (ФГОС),</w:t>
            </w:r>
            <w:r w:rsidRPr="00E50800">
              <w:rPr>
                <w:spacing w:val="-6"/>
                <w:kern w:val="2"/>
                <w:sz w:val="24"/>
                <w:szCs w:val="24"/>
              </w:rPr>
              <w:t xml:space="preserve"> ориентированный на результаты образования и развитие личности</w:t>
            </w:r>
            <w:r w:rsidRPr="00E50800">
              <w:rPr>
                <w:spacing w:val="-4"/>
                <w:kern w:val="2"/>
                <w:sz w:val="24"/>
                <w:szCs w:val="24"/>
              </w:rPr>
              <w:t xml:space="preserve"> ученика на основе усвоения универсальных учебных действий (УУД)</w:t>
            </w:r>
            <w:r w:rsidRPr="00E50800">
              <w:rPr>
                <w:spacing w:val="-2"/>
                <w:kern w:val="2"/>
                <w:sz w:val="24"/>
                <w:szCs w:val="24"/>
              </w:rPr>
              <w:t>, познания и освоения мира.</w:t>
            </w:r>
            <w:r w:rsidRPr="00E50800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Компетентностный</w:t>
            </w:r>
            <w:proofErr w:type="spellEnd"/>
            <w:r w:rsidRPr="00E50800">
              <w:rPr>
                <w:sz w:val="24"/>
                <w:szCs w:val="24"/>
              </w:rPr>
              <w:t xml:space="preserve"> подход в преподавании предметов в начальной школе</w:t>
            </w:r>
            <w:r w:rsidRPr="00E50800">
              <w:rPr>
                <w:kern w:val="2"/>
                <w:sz w:val="24"/>
                <w:szCs w:val="24"/>
              </w:rPr>
              <w:t>.</w:t>
            </w:r>
          </w:p>
          <w:p w:rsidR="009234AA" w:rsidRPr="00E50800" w:rsidRDefault="009234AA" w:rsidP="00A152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34AA" w:rsidRPr="00E50800" w:rsidTr="00EB3B05">
        <w:trPr>
          <w:trHeight w:hRule="exact" w:val="70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072CEE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Анализ учебно-методической  работы за 1 полугодие 2018-19  </w:t>
            </w:r>
            <w:proofErr w:type="spellStart"/>
            <w:r w:rsidRPr="00E50800">
              <w:rPr>
                <w:sz w:val="24"/>
                <w:szCs w:val="24"/>
              </w:rPr>
              <w:t>уч</w:t>
            </w:r>
            <w:proofErr w:type="spellEnd"/>
            <w:r w:rsidRPr="00E50800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Способы, приемы мотивации и стимулирования учащихся в процессе обучения (посещение уроков)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Анализ работы </w:t>
            </w:r>
          </w:p>
        </w:tc>
      </w:tr>
      <w:tr w:rsidR="009234AA" w:rsidRPr="00E50800" w:rsidTr="00EB3B05">
        <w:trPr>
          <w:trHeight w:hRule="exact" w:val="607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преподавания в 9 и 11-х классах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методики работы учителя на уроке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9234AA" w:rsidRPr="00E50800" w:rsidTr="00EB3B05">
        <w:trPr>
          <w:trHeight w:hRule="exact" w:val="758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sz w:val="24"/>
                <w:szCs w:val="24"/>
              </w:rPr>
              <w:t xml:space="preserve"> уровнем ЗУН учащихся, обучающихся на дому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C96596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Обеспечение базового уровня образования учащихся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Собеседование с учителями надомного обучения</w:t>
            </w:r>
          </w:p>
        </w:tc>
      </w:tr>
      <w:tr w:rsidR="009234AA" w:rsidRPr="00E50800" w:rsidTr="00EB3B05">
        <w:trPr>
          <w:trHeight w:hRule="exact" w:val="75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Состояние преподавания ФОРТ</w:t>
            </w:r>
          </w:p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уроков  на основе принципов </w:t>
            </w:r>
            <w:proofErr w:type="spellStart"/>
            <w:r w:rsidRPr="00E50800">
              <w:rPr>
                <w:sz w:val="24"/>
                <w:szCs w:val="24"/>
              </w:rPr>
              <w:t>здоровьесбережения</w:t>
            </w:r>
            <w:proofErr w:type="spellEnd"/>
            <w:r w:rsidRPr="00E50800">
              <w:rPr>
                <w:sz w:val="24"/>
                <w:szCs w:val="24"/>
              </w:rPr>
              <w:t xml:space="preserve">. Использование  </w:t>
            </w:r>
            <w:proofErr w:type="spellStart"/>
            <w:r w:rsidRPr="00E50800">
              <w:rPr>
                <w:sz w:val="24"/>
                <w:szCs w:val="24"/>
              </w:rPr>
              <w:t>педтехнологии</w:t>
            </w:r>
            <w:proofErr w:type="spellEnd"/>
            <w:r w:rsidRPr="00E50800">
              <w:rPr>
                <w:sz w:val="24"/>
                <w:szCs w:val="24"/>
              </w:rPr>
              <w:t xml:space="preserve"> индивидуального развития «Воспитание успехом».</w:t>
            </w:r>
          </w:p>
          <w:p w:rsidR="009234AA" w:rsidRPr="00E50800" w:rsidRDefault="009234AA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Расширенное заседание МО</w:t>
            </w:r>
          </w:p>
        </w:tc>
      </w:tr>
      <w:tr w:rsidR="009234AA" w:rsidRPr="00E50800" w:rsidTr="00EB3B05">
        <w:trPr>
          <w:trHeight w:hRule="exact" w:val="3372"/>
        </w:trPr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Состояние преподавания иностранных языков</w:t>
            </w:r>
          </w:p>
          <w:p w:rsidR="009234AA" w:rsidRPr="00E50800" w:rsidRDefault="009234AA" w:rsidP="00A15275">
            <w:pPr>
              <w:shd w:val="clear" w:color="auto" w:fill="FFFFFF"/>
              <w:ind w:left="58" w:right="86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урока  на основе принципов </w:t>
            </w:r>
            <w:proofErr w:type="spellStart"/>
            <w:r w:rsidRPr="00E50800">
              <w:rPr>
                <w:sz w:val="24"/>
                <w:szCs w:val="24"/>
              </w:rPr>
              <w:t>здоровьесбережения</w:t>
            </w:r>
            <w:proofErr w:type="spellEnd"/>
            <w:r w:rsidRPr="00E50800">
              <w:rPr>
                <w:sz w:val="24"/>
                <w:szCs w:val="24"/>
              </w:rPr>
              <w:t xml:space="preserve">. Обучение переносу теоретических знаний по предметам в практическую жизнедеятельность учащихся;  использование новых </w:t>
            </w:r>
            <w:proofErr w:type="spellStart"/>
            <w:r w:rsidRPr="00E50800">
              <w:rPr>
                <w:sz w:val="24"/>
                <w:szCs w:val="24"/>
              </w:rPr>
              <w:t>педтехнологий</w:t>
            </w:r>
            <w:proofErr w:type="spellEnd"/>
            <w:r w:rsidRPr="00E50800">
              <w:rPr>
                <w:sz w:val="24"/>
                <w:szCs w:val="24"/>
              </w:rPr>
              <w:t xml:space="preserve"> в образовательном процессе, направленных на формирование УУД и активное применение знаний и умений в познавательной и предметно-практической деятельности. Система работы со слабоуспевающими учащимися.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800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МО</w:t>
            </w:r>
          </w:p>
          <w:p w:rsidR="009234AA" w:rsidRPr="00E50800" w:rsidRDefault="009234AA" w:rsidP="00A15275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9234AA" w:rsidRPr="00E50800" w:rsidRDefault="009234AA" w:rsidP="00A15275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ЗНМР</w:t>
            </w:r>
          </w:p>
          <w:p w:rsidR="009234AA" w:rsidRPr="00E50800" w:rsidRDefault="009234AA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Справка</w:t>
            </w:r>
          </w:p>
        </w:tc>
      </w:tr>
      <w:tr w:rsidR="009234AA" w:rsidRPr="00E50800" w:rsidTr="00EB3B05">
        <w:trPr>
          <w:trHeight w:hRule="exact" w:val="2268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Состояние преподавания русского языка, литературы,  истории и обществознания</w:t>
            </w:r>
          </w:p>
          <w:p w:rsidR="009234AA" w:rsidRPr="00E50800" w:rsidRDefault="009234AA" w:rsidP="00A15275">
            <w:pPr>
              <w:shd w:val="clear" w:color="auto" w:fill="FFFFFF"/>
              <w:ind w:right="86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урока  на основе принципов </w:t>
            </w:r>
            <w:proofErr w:type="spellStart"/>
            <w:r w:rsidRPr="00E50800">
              <w:rPr>
                <w:sz w:val="24"/>
                <w:szCs w:val="24"/>
              </w:rPr>
              <w:t>здоровьесбережения</w:t>
            </w:r>
            <w:proofErr w:type="spellEnd"/>
            <w:r w:rsidRPr="00E50800">
              <w:rPr>
                <w:sz w:val="24"/>
                <w:szCs w:val="24"/>
              </w:rPr>
              <w:t xml:space="preserve">. Обучение переносу теоретических знаний по предметам в практическую жизнедеятельность учащихся;  использование новых </w:t>
            </w:r>
            <w:proofErr w:type="spellStart"/>
            <w:r w:rsidRPr="00E50800">
              <w:rPr>
                <w:sz w:val="24"/>
                <w:szCs w:val="24"/>
              </w:rPr>
              <w:t>педтехнологий</w:t>
            </w:r>
            <w:proofErr w:type="spellEnd"/>
            <w:r w:rsidRPr="00E50800">
              <w:rPr>
                <w:sz w:val="24"/>
                <w:szCs w:val="24"/>
              </w:rPr>
              <w:t xml:space="preserve"> в образовательном процессе, направленных на формирование УУД и активное применение знаний и умений в познавательной и предметно-практической деятельности. Изучение системы работы учителя по дифференциации процесса обучения на уроке;</w:t>
            </w:r>
          </w:p>
          <w:p w:rsidR="009234AA" w:rsidRPr="00E50800" w:rsidRDefault="009234AA" w:rsidP="00A15275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использование технологии проблемного обучения, направленной на развитие индивидуальных способностей уч-ся.</w:t>
            </w:r>
          </w:p>
          <w:p w:rsidR="009234AA" w:rsidRPr="00E50800" w:rsidRDefault="009234AA" w:rsidP="00A15275">
            <w:pPr>
              <w:shd w:val="clear" w:color="auto" w:fill="FFFFFF"/>
              <w:ind w:left="-35" w:firstLine="3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A15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Совещание при директоре</w:t>
            </w:r>
          </w:p>
        </w:tc>
      </w:tr>
      <w:tr w:rsidR="009234AA" w:rsidRPr="00E50800" w:rsidTr="00EB3B05">
        <w:trPr>
          <w:trHeight w:hRule="exact" w:val="1421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учебно-воспитательной и методической работы за 20</w:t>
            </w:r>
            <w:r w:rsidR="00614EC2" w:rsidRPr="00E50800">
              <w:rPr>
                <w:sz w:val="24"/>
                <w:szCs w:val="24"/>
              </w:rPr>
              <w:t>19</w:t>
            </w:r>
            <w:r w:rsidRPr="00E50800">
              <w:rPr>
                <w:sz w:val="24"/>
                <w:szCs w:val="24"/>
              </w:rPr>
              <w:t>-</w:t>
            </w:r>
            <w:r w:rsidR="00614EC2" w:rsidRPr="00E50800">
              <w:rPr>
                <w:sz w:val="24"/>
                <w:szCs w:val="24"/>
              </w:rPr>
              <w:t>20</w:t>
            </w:r>
            <w:r w:rsidRPr="00E50800">
              <w:rPr>
                <w:sz w:val="24"/>
                <w:szCs w:val="24"/>
              </w:rPr>
              <w:t xml:space="preserve"> учебный год.</w:t>
            </w:r>
          </w:p>
          <w:p w:rsidR="009234AA" w:rsidRPr="00E50800" w:rsidRDefault="009234AA" w:rsidP="0085408F">
            <w:pPr>
              <w:shd w:val="clear" w:color="auto" w:fill="FFFFFF"/>
              <w:ind w:right="86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Состояние и анализ работы школьной библиотеки.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состояния УВР и методической работы по итогам учебного года.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  <w:p w:rsidR="009234AA" w:rsidRPr="00E50800" w:rsidRDefault="009234AA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ЗНМР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работы</w:t>
            </w:r>
          </w:p>
        </w:tc>
      </w:tr>
      <w:tr w:rsidR="009234AA" w:rsidRPr="00E50800" w:rsidTr="00EB3B05">
        <w:trPr>
          <w:trHeight w:hRule="exact" w:val="846"/>
        </w:trPr>
        <w:tc>
          <w:tcPr>
            <w:tcW w:w="1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6A6E30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переводных экзаменов учащихся 8 и 10 классов.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844E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844EA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</w:t>
            </w:r>
          </w:p>
          <w:p w:rsidR="009234AA" w:rsidRPr="00E50800" w:rsidRDefault="009234AA" w:rsidP="00844EA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CA6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переводных экзаменов</w:t>
            </w:r>
          </w:p>
        </w:tc>
      </w:tr>
      <w:tr w:rsidR="009234AA" w:rsidRPr="00E50800" w:rsidTr="00EB3B05">
        <w:trPr>
          <w:trHeight w:hRule="exact" w:val="143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ind w:left="110" w:right="125" w:firstLine="53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85408F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и анализ государственной итоговой аттестации учащихся  9 и 11 классов.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</w:t>
            </w:r>
          </w:p>
          <w:p w:rsidR="009234AA" w:rsidRPr="00E50800" w:rsidRDefault="009234AA" w:rsidP="00BB2B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AA" w:rsidRPr="00E50800" w:rsidRDefault="009234AA" w:rsidP="00BB2B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итоговой аттестации</w:t>
            </w:r>
          </w:p>
        </w:tc>
      </w:tr>
    </w:tbl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Default="002A5DDD" w:rsidP="00B97DB2">
      <w:pPr>
        <w:jc w:val="center"/>
        <w:rPr>
          <w:b/>
          <w:sz w:val="24"/>
          <w:szCs w:val="24"/>
        </w:rPr>
      </w:pPr>
    </w:p>
    <w:p w:rsidR="00EB3B05" w:rsidRPr="00E50800" w:rsidRDefault="00EB3B05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2A5DDD" w:rsidRPr="00E50800" w:rsidRDefault="002A5DDD" w:rsidP="00B97DB2">
      <w:pPr>
        <w:jc w:val="center"/>
        <w:rPr>
          <w:b/>
          <w:sz w:val="24"/>
          <w:szCs w:val="24"/>
        </w:rPr>
      </w:pPr>
    </w:p>
    <w:p w:rsidR="00B97DB2" w:rsidRPr="00E50800" w:rsidRDefault="0020311A" w:rsidP="00B97DB2">
      <w:pPr>
        <w:jc w:val="center"/>
        <w:rPr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 xml:space="preserve">10. </w:t>
      </w:r>
      <w:r w:rsidR="00B97DB2" w:rsidRPr="00E50800">
        <w:rPr>
          <w:b/>
          <w:sz w:val="24"/>
          <w:szCs w:val="24"/>
        </w:rPr>
        <w:t xml:space="preserve"> </w:t>
      </w:r>
      <w:r w:rsidR="00B97DB2" w:rsidRPr="00E50800">
        <w:rPr>
          <w:b/>
          <w:bCs/>
          <w:spacing w:val="-18"/>
          <w:sz w:val="24"/>
          <w:szCs w:val="24"/>
        </w:rPr>
        <w:t>План-график организации подготовки к</w:t>
      </w:r>
      <w:r w:rsidR="00B97DB2" w:rsidRPr="00E50800">
        <w:rPr>
          <w:b/>
          <w:bCs/>
          <w:spacing w:val="-11"/>
          <w:sz w:val="24"/>
          <w:szCs w:val="24"/>
        </w:rPr>
        <w:t xml:space="preserve"> ОГЭ и ЕГЭ   в 20</w:t>
      </w:r>
      <w:r w:rsidR="004E2EBD" w:rsidRPr="00E50800">
        <w:rPr>
          <w:b/>
          <w:bCs/>
          <w:spacing w:val="-11"/>
          <w:sz w:val="24"/>
          <w:szCs w:val="24"/>
        </w:rPr>
        <w:t>19</w:t>
      </w:r>
      <w:r w:rsidR="00B97DB2" w:rsidRPr="00E50800">
        <w:rPr>
          <w:b/>
          <w:bCs/>
          <w:spacing w:val="-11"/>
          <w:sz w:val="24"/>
          <w:szCs w:val="24"/>
        </w:rPr>
        <w:t>-20 учебном году</w:t>
      </w:r>
    </w:p>
    <w:p w:rsidR="00B97DB2" w:rsidRPr="00E50800" w:rsidRDefault="00B97DB2" w:rsidP="00B97DB2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505"/>
        <w:gridCol w:w="3833"/>
      </w:tblGrid>
      <w:tr w:rsidR="00B97DB2" w:rsidRPr="00E50800" w:rsidTr="00B97DB2">
        <w:tc>
          <w:tcPr>
            <w:tcW w:w="2518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bCs/>
                <w:spacing w:val="-6"/>
                <w:sz w:val="24"/>
                <w:szCs w:val="24"/>
              </w:rPr>
              <w:t>Вид деятельности</w:t>
            </w:r>
          </w:p>
        </w:tc>
        <w:tc>
          <w:tcPr>
            <w:tcW w:w="8505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left="922"/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left="94"/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bCs/>
                <w:spacing w:val="-8"/>
                <w:sz w:val="24"/>
                <w:szCs w:val="24"/>
              </w:rPr>
              <w:t>Ответственные</w:t>
            </w:r>
          </w:p>
        </w:tc>
      </w:tr>
      <w:tr w:rsidR="00F46443" w:rsidRPr="00E50800" w:rsidTr="00F46443">
        <w:trPr>
          <w:trHeight w:val="264"/>
        </w:trPr>
        <w:tc>
          <w:tcPr>
            <w:tcW w:w="14856" w:type="dxa"/>
            <w:gridSpan w:val="3"/>
            <w:shd w:val="clear" w:color="auto" w:fill="DAEEF3" w:themeFill="accent5" w:themeFillTint="33"/>
            <w:vAlign w:val="center"/>
          </w:tcPr>
          <w:p w:rsidR="00F46443" w:rsidRPr="00E50800" w:rsidRDefault="00F46443" w:rsidP="00F46443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Сентябрь</w:t>
            </w:r>
          </w:p>
        </w:tc>
      </w:tr>
      <w:tr w:rsidR="00B97DB2" w:rsidRPr="00E50800" w:rsidTr="00B97DB2">
        <w:trPr>
          <w:trHeight w:val="658"/>
        </w:trPr>
        <w:tc>
          <w:tcPr>
            <w:tcW w:w="2518" w:type="dxa"/>
            <w:vMerge w:val="restart"/>
            <w:vAlign w:val="center"/>
          </w:tcPr>
          <w:p w:rsidR="00B97DB2" w:rsidRPr="00E50800" w:rsidRDefault="00B97DB2" w:rsidP="00F4644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Организацион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</w:r>
            <w:r w:rsidRPr="00E50800">
              <w:rPr>
                <w:bCs/>
                <w:spacing w:val="-7"/>
                <w:sz w:val="24"/>
                <w:szCs w:val="24"/>
              </w:rPr>
              <w:t xml:space="preserve">но-методическая </w:t>
            </w:r>
            <w:r w:rsidRPr="00E50800">
              <w:rPr>
                <w:bCs/>
                <w:sz w:val="24"/>
                <w:szCs w:val="24"/>
              </w:rPr>
              <w:t>работа</w:t>
            </w:r>
          </w:p>
          <w:p w:rsidR="00B97DB2" w:rsidRPr="00E50800" w:rsidRDefault="00B97DB2" w:rsidP="00F46443">
            <w:pPr>
              <w:shd w:val="clear" w:color="auto" w:fill="FFFFFF"/>
              <w:spacing w:line="276" w:lineRule="auto"/>
              <w:ind w:right="302" w:firstLine="22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8505" w:type="dxa"/>
          </w:tcPr>
          <w:p w:rsidR="00B97DB2" w:rsidRPr="00E50800" w:rsidRDefault="00B97DB2" w:rsidP="004E2EBD">
            <w:pPr>
              <w:shd w:val="clear" w:color="auto" w:fill="FFFFFF"/>
              <w:ind w:right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Приказ о назначении ответственного за подготовку и проведение ОГЭ и ЕГЭ   в </w:t>
            </w:r>
            <w:r w:rsidR="0020294F" w:rsidRPr="00E50800">
              <w:rPr>
                <w:sz w:val="24"/>
                <w:szCs w:val="24"/>
              </w:rPr>
              <w:t>201</w:t>
            </w:r>
            <w:r w:rsidR="004E2EBD" w:rsidRPr="00E50800">
              <w:rPr>
                <w:sz w:val="24"/>
                <w:szCs w:val="24"/>
              </w:rPr>
              <w:t>9</w:t>
            </w:r>
            <w:r w:rsidR="00CB4EB6" w:rsidRPr="00E50800">
              <w:rPr>
                <w:sz w:val="24"/>
                <w:szCs w:val="24"/>
              </w:rPr>
              <w:t>-</w:t>
            </w:r>
            <w:r w:rsidR="004E2EBD" w:rsidRPr="00E50800">
              <w:rPr>
                <w:sz w:val="24"/>
                <w:szCs w:val="24"/>
              </w:rPr>
              <w:t xml:space="preserve">20 </w:t>
            </w:r>
            <w:r w:rsidR="0020294F" w:rsidRPr="00E50800">
              <w:rPr>
                <w:sz w:val="24"/>
                <w:szCs w:val="24"/>
              </w:rPr>
              <w:t xml:space="preserve"> учебном году </w:t>
            </w:r>
            <w:r w:rsidRPr="00E50800">
              <w:rPr>
                <w:sz w:val="24"/>
                <w:szCs w:val="24"/>
              </w:rPr>
              <w:t>в школе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B97DB2" w:rsidRPr="00E50800" w:rsidTr="00B97DB2">
        <w:trPr>
          <w:trHeight w:val="617"/>
        </w:trPr>
        <w:tc>
          <w:tcPr>
            <w:tcW w:w="2518" w:type="dxa"/>
            <w:vMerge/>
          </w:tcPr>
          <w:p w:rsidR="00B97DB2" w:rsidRPr="00E50800" w:rsidRDefault="00B97DB2" w:rsidP="00F46443">
            <w:pPr>
              <w:shd w:val="clear" w:color="auto" w:fill="FFFFFF"/>
              <w:spacing w:line="276" w:lineRule="auto"/>
              <w:ind w:right="50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Подготовка информационного стенда для учащихся и их родителей «Готовимся к ЕГЭ» 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3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rPr>
          <w:trHeight w:val="617"/>
        </w:trPr>
        <w:tc>
          <w:tcPr>
            <w:tcW w:w="2518" w:type="dxa"/>
          </w:tcPr>
          <w:p w:rsidR="00B97DB2" w:rsidRPr="00E50800" w:rsidRDefault="00B97DB2" w:rsidP="00F46443">
            <w:pPr>
              <w:shd w:val="clear" w:color="auto" w:fill="FFFFFF"/>
              <w:spacing w:line="276" w:lineRule="auto"/>
              <w:ind w:right="50"/>
              <w:rPr>
                <w:bCs/>
                <w:spacing w:val="-8"/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Работа с педаго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  <w:t>гическим коллек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  <w:t>тивом</w:t>
            </w:r>
          </w:p>
        </w:tc>
        <w:tc>
          <w:tcPr>
            <w:tcW w:w="8505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firstLine="29"/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Оформление уголков «Готовимся к ЕГЭ» в кабинетах математики, русского языка, истории, географии, химии, физики, анг</w:t>
            </w:r>
            <w:r w:rsidRPr="00E50800">
              <w:rPr>
                <w:sz w:val="24"/>
                <w:szCs w:val="24"/>
              </w:rPr>
              <w:softHyphen/>
              <w:t>лийского языка, биологии, информатики</w:t>
            </w:r>
            <w:proofErr w:type="gramEnd"/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hanging="14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r w:rsidRPr="00E50800">
              <w:rPr>
                <w:sz w:val="24"/>
                <w:szCs w:val="24"/>
              </w:rPr>
              <w:t>, руководители кабинетов</w:t>
            </w:r>
          </w:p>
        </w:tc>
      </w:tr>
      <w:tr w:rsidR="00B97DB2" w:rsidRPr="00E50800" w:rsidTr="00B97DB2">
        <w:trPr>
          <w:trHeight w:val="617"/>
        </w:trPr>
        <w:tc>
          <w:tcPr>
            <w:tcW w:w="2518" w:type="dxa"/>
            <w:vMerge w:val="restart"/>
            <w:vAlign w:val="center"/>
          </w:tcPr>
          <w:p w:rsidR="00B97DB2" w:rsidRPr="00E50800" w:rsidRDefault="00B97DB2" w:rsidP="00F46443">
            <w:pPr>
              <w:shd w:val="clear" w:color="auto" w:fill="FFFFFF"/>
              <w:spacing w:line="276" w:lineRule="auto"/>
              <w:ind w:right="50" w:firstLine="14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Работа с родите</w:t>
            </w:r>
            <w:r w:rsidRPr="00E50800">
              <w:rPr>
                <w:bCs/>
                <w:sz w:val="24"/>
                <w:szCs w:val="24"/>
              </w:rPr>
              <w:softHyphen/>
              <w:t>лями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CB4EB6">
            <w:pPr>
              <w:shd w:val="clear" w:color="auto" w:fill="FFFFFF"/>
              <w:spacing w:line="276" w:lineRule="auto"/>
              <w:ind w:right="137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Родительские собрания. Индивидуальное информирование и консультирование по вопросам, связанны</w:t>
            </w:r>
            <w:r w:rsidR="006F2C57" w:rsidRPr="00E50800">
              <w:rPr>
                <w:sz w:val="24"/>
                <w:szCs w:val="24"/>
              </w:rPr>
              <w:t>м</w:t>
            </w:r>
            <w:r w:rsidRPr="00E50800">
              <w:rPr>
                <w:sz w:val="24"/>
                <w:szCs w:val="24"/>
              </w:rPr>
              <w:t xml:space="preserve"> с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</w:t>
            </w:r>
            <w:r w:rsidR="0020294F" w:rsidRPr="00E50800">
              <w:rPr>
                <w:sz w:val="24"/>
                <w:szCs w:val="24"/>
              </w:rPr>
              <w:t>201</w:t>
            </w:r>
            <w:r w:rsidR="00CB4EB6" w:rsidRPr="00E50800">
              <w:rPr>
                <w:sz w:val="24"/>
                <w:szCs w:val="24"/>
              </w:rPr>
              <w:t>9</w:t>
            </w:r>
            <w:r w:rsidR="0020294F" w:rsidRPr="00E50800">
              <w:rPr>
                <w:sz w:val="24"/>
                <w:szCs w:val="24"/>
              </w:rPr>
              <w:t>-</w:t>
            </w:r>
            <w:r w:rsidR="00CB4EB6" w:rsidRPr="00E50800">
              <w:rPr>
                <w:sz w:val="24"/>
                <w:szCs w:val="24"/>
              </w:rPr>
              <w:t>20</w:t>
            </w:r>
            <w:r w:rsidR="0020294F" w:rsidRPr="00E50800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firstLine="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firstLine="7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B97DB2" w:rsidRPr="00E50800" w:rsidTr="00B97DB2">
        <w:trPr>
          <w:trHeight w:val="617"/>
        </w:trPr>
        <w:tc>
          <w:tcPr>
            <w:tcW w:w="2518" w:type="dxa"/>
            <w:vMerge/>
            <w:vAlign w:val="center"/>
          </w:tcPr>
          <w:p w:rsidR="00B97DB2" w:rsidRPr="00E50800" w:rsidRDefault="00B97DB2" w:rsidP="00F46443">
            <w:pPr>
              <w:shd w:val="clear" w:color="auto" w:fill="FFFFFF"/>
              <w:spacing w:line="276" w:lineRule="auto"/>
              <w:ind w:right="50" w:firstLine="14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5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Сбор копий паспортов учащихся 9-х и 11-х классов, заявлений от родителей об их согласии с размещением и обработкой персональных данных  выпускников в региональной базе данных.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CC452A" w:rsidRPr="00E50800" w:rsidTr="00B97DB2">
        <w:trPr>
          <w:trHeight w:val="617"/>
        </w:trPr>
        <w:tc>
          <w:tcPr>
            <w:tcW w:w="2518" w:type="dxa"/>
            <w:vAlign w:val="center"/>
          </w:tcPr>
          <w:p w:rsidR="00CC452A" w:rsidRPr="00E50800" w:rsidRDefault="00CC452A" w:rsidP="00F46443">
            <w:pPr>
              <w:shd w:val="clear" w:color="auto" w:fill="FFFFFF"/>
              <w:spacing w:line="276" w:lineRule="auto"/>
              <w:ind w:right="50" w:firstLine="14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CC452A" w:rsidRPr="00E50800" w:rsidRDefault="00CC452A" w:rsidP="00CC452A">
            <w:pPr>
              <w:shd w:val="clear" w:color="auto" w:fill="FFFFFF"/>
              <w:spacing w:line="276" w:lineRule="auto"/>
              <w:ind w:right="5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9-х и 11-х классов в декаде «Я выпускник».</w:t>
            </w:r>
          </w:p>
          <w:p w:rsidR="00CC452A" w:rsidRPr="00E50800" w:rsidRDefault="00CC452A" w:rsidP="00B97DB2">
            <w:pPr>
              <w:shd w:val="clear" w:color="auto" w:fill="FFFFFF"/>
              <w:spacing w:line="276" w:lineRule="auto"/>
              <w:ind w:right="151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C452A" w:rsidRPr="00E50800" w:rsidRDefault="00CC452A" w:rsidP="00CC45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  <w:p w:rsidR="00CC452A" w:rsidRPr="00E50800" w:rsidRDefault="00CC452A" w:rsidP="00CC452A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B97DB2" w:rsidRPr="00E50800" w:rsidTr="00B97DB2">
        <w:tc>
          <w:tcPr>
            <w:tcW w:w="14856" w:type="dxa"/>
            <w:gridSpan w:val="3"/>
            <w:shd w:val="clear" w:color="auto" w:fill="DAEEF3" w:themeFill="accent5" w:themeFillTint="33"/>
          </w:tcPr>
          <w:p w:rsidR="00B97DB2" w:rsidRPr="00E50800" w:rsidRDefault="00B97DB2" w:rsidP="00B97D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C38BD" w:rsidRPr="00E50800" w:rsidTr="00B97DB2">
        <w:trPr>
          <w:trHeight w:val="562"/>
        </w:trPr>
        <w:tc>
          <w:tcPr>
            <w:tcW w:w="2518" w:type="dxa"/>
            <w:vMerge w:val="restart"/>
            <w:vAlign w:val="center"/>
          </w:tcPr>
          <w:p w:rsidR="000C38BD" w:rsidRPr="00E50800" w:rsidRDefault="000C38BD" w:rsidP="00B97DB2">
            <w:pPr>
              <w:shd w:val="clear" w:color="auto" w:fill="FFFFFF"/>
              <w:spacing w:line="276" w:lineRule="auto"/>
              <w:ind w:right="86"/>
              <w:rPr>
                <w:sz w:val="24"/>
                <w:szCs w:val="24"/>
              </w:rPr>
            </w:pPr>
            <w:r w:rsidRPr="00E50800">
              <w:rPr>
                <w:bCs/>
                <w:spacing w:val="-5"/>
                <w:sz w:val="24"/>
                <w:szCs w:val="24"/>
              </w:rPr>
              <w:t>Работа с учащи</w:t>
            </w:r>
            <w:r w:rsidRPr="00E50800">
              <w:rPr>
                <w:bCs/>
                <w:spacing w:val="-5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мися</w:t>
            </w:r>
          </w:p>
          <w:p w:rsidR="000C38BD" w:rsidRPr="00E50800" w:rsidRDefault="000C38BD" w:rsidP="00B97DB2">
            <w:pPr>
              <w:shd w:val="clear" w:color="auto" w:fill="FFFFFF"/>
              <w:spacing w:line="276" w:lineRule="auto"/>
              <w:ind w:right="58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38BD" w:rsidRPr="00E50800" w:rsidRDefault="000C38BD" w:rsidP="00B97DB2">
            <w:pPr>
              <w:shd w:val="clear" w:color="auto" w:fill="FFFFFF"/>
              <w:spacing w:line="276" w:lineRule="auto"/>
              <w:ind w:right="5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9-х и 11-х классов в диагностическом замере № 1  федерального проекта «Я сдам ЕГЭ», «Я сдам ОГЭ».</w:t>
            </w:r>
          </w:p>
        </w:tc>
        <w:tc>
          <w:tcPr>
            <w:tcW w:w="3833" w:type="dxa"/>
          </w:tcPr>
          <w:p w:rsidR="000C38BD" w:rsidRPr="00E50800" w:rsidRDefault="000C38BD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  <w:p w:rsidR="000C38BD" w:rsidRPr="00E50800" w:rsidRDefault="000C38BD" w:rsidP="00B97DB2">
            <w:pPr>
              <w:shd w:val="clear" w:color="auto" w:fill="FFFFFF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0C38BD" w:rsidRPr="00E50800" w:rsidTr="000C38BD">
        <w:trPr>
          <w:trHeight w:val="562"/>
        </w:trPr>
        <w:tc>
          <w:tcPr>
            <w:tcW w:w="2518" w:type="dxa"/>
            <w:vMerge/>
            <w:vAlign w:val="center"/>
          </w:tcPr>
          <w:p w:rsidR="000C38BD" w:rsidRPr="00E50800" w:rsidRDefault="000C38BD" w:rsidP="00B97DB2">
            <w:pPr>
              <w:shd w:val="clear" w:color="auto" w:fill="FFFFFF"/>
              <w:spacing w:line="276" w:lineRule="auto"/>
              <w:ind w:right="58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0C38BD" w:rsidRPr="00E50800" w:rsidRDefault="000C38BD" w:rsidP="000C38B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Индивидуальные и групповые консультации по вопросам подготовки и проведения государственной (итоговой) аттестации (по педагогическим затруднениям):</w:t>
            </w:r>
          </w:p>
          <w:p w:rsidR="0001609B" w:rsidRPr="00E50800" w:rsidRDefault="000C38BD" w:rsidP="000C38B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Использование ресурсов сети Интернет для подготовки выпускников 9-11 классов к государственной (итоговой) аттестации.</w:t>
            </w:r>
          </w:p>
          <w:p w:rsidR="000C38BD" w:rsidRPr="00E50800" w:rsidRDefault="000C38BD" w:rsidP="000C38B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Информационное наполнение </w:t>
            </w:r>
            <w:r w:rsidR="0001609B" w:rsidRPr="00E50800">
              <w:rPr>
                <w:sz w:val="24"/>
                <w:szCs w:val="24"/>
              </w:rPr>
              <w:t>страниц сайта для 9-11 классов.</w:t>
            </w:r>
          </w:p>
          <w:p w:rsidR="000C38BD" w:rsidRPr="00E50800" w:rsidRDefault="000C38BD" w:rsidP="000C38B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Педагогическое руководство самостоятельной работой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>, направленной на подготовку к государственной (итоговой) аттестации.</w:t>
            </w:r>
          </w:p>
          <w:p w:rsidR="000C38BD" w:rsidRPr="00E50800" w:rsidRDefault="000C38BD" w:rsidP="000C38BD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C38BD" w:rsidRPr="00E50800" w:rsidRDefault="00CC452A" w:rsidP="00B97DB2">
            <w:pPr>
              <w:shd w:val="clear" w:color="auto" w:fill="FFFFFF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учителя-предметники</w:t>
            </w:r>
          </w:p>
        </w:tc>
      </w:tr>
      <w:tr w:rsidR="00B97DB2" w:rsidRPr="00E50800" w:rsidTr="00B97DB2">
        <w:trPr>
          <w:trHeight w:val="562"/>
        </w:trPr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Организацион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</w:r>
            <w:r w:rsidRPr="00E50800">
              <w:rPr>
                <w:bCs/>
                <w:spacing w:val="-7"/>
                <w:sz w:val="24"/>
                <w:szCs w:val="24"/>
              </w:rPr>
              <w:t xml:space="preserve">но-методическая </w:t>
            </w:r>
            <w:r w:rsidRPr="00E50800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8505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Посещение уроков и консультаций в 9-х и 11-х классах с целью </w:t>
            </w:r>
            <w:proofErr w:type="gramStart"/>
            <w:r w:rsidRPr="00E50800">
              <w:rPr>
                <w:sz w:val="24"/>
                <w:szCs w:val="24"/>
              </w:rPr>
              <w:t>контроля за</w:t>
            </w:r>
            <w:proofErr w:type="gramEnd"/>
            <w:r w:rsidRPr="00E50800">
              <w:rPr>
                <w:sz w:val="24"/>
                <w:szCs w:val="24"/>
              </w:rPr>
              <w:t xml:space="preserve"> подготовкой к ОГЭ и ЕГЭ учащихся группы риска.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</w:p>
        </w:tc>
      </w:tr>
      <w:tr w:rsidR="00175D8F" w:rsidRPr="00E50800" w:rsidTr="0001609B">
        <w:trPr>
          <w:trHeight w:val="562"/>
        </w:trPr>
        <w:tc>
          <w:tcPr>
            <w:tcW w:w="2518" w:type="dxa"/>
            <w:vAlign w:val="center"/>
          </w:tcPr>
          <w:p w:rsidR="00175D8F" w:rsidRPr="00E50800" w:rsidRDefault="00175D8F" w:rsidP="00B97DB2">
            <w:pPr>
              <w:shd w:val="clear" w:color="auto" w:fill="FFFFFF"/>
              <w:spacing w:line="276" w:lineRule="auto"/>
              <w:ind w:right="58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0C38BD" w:rsidRPr="00E50800" w:rsidRDefault="000C38BD" w:rsidP="0001609B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Современные методы и технологии контроля уровня знаний выпускников.</w:t>
            </w:r>
          </w:p>
          <w:p w:rsidR="000C38BD" w:rsidRPr="00E50800" w:rsidRDefault="000C38BD" w:rsidP="0001609B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Методика проведения уроков повторения и обобщения  знаний.</w:t>
            </w:r>
          </w:p>
          <w:p w:rsidR="00175D8F" w:rsidRPr="00E50800" w:rsidRDefault="00175D8F" w:rsidP="0001609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175D8F" w:rsidRPr="00E50800" w:rsidRDefault="00175D8F" w:rsidP="0001609B">
            <w:pPr>
              <w:rPr>
                <w:sz w:val="24"/>
                <w:szCs w:val="24"/>
              </w:rPr>
            </w:pPr>
          </w:p>
        </w:tc>
      </w:tr>
      <w:tr w:rsidR="00B97DB2" w:rsidRPr="00E50800" w:rsidTr="00B97DB2">
        <w:trPr>
          <w:trHeight w:val="626"/>
        </w:trPr>
        <w:tc>
          <w:tcPr>
            <w:tcW w:w="2518" w:type="dxa"/>
            <w:vMerge w:val="restart"/>
            <w:vAlign w:val="center"/>
          </w:tcPr>
          <w:p w:rsidR="00B97DB2" w:rsidRPr="00E50800" w:rsidRDefault="00B97DB2" w:rsidP="00F46443">
            <w:pPr>
              <w:shd w:val="clear" w:color="auto" w:fill="FFFFFF"/>
              <w:spacing w:line="276" w:lineRule="auto"/>
              <w:ind w:right="22" w:firstLine="14"/>
              <w:rPr>
                <w:sz w:val="24"/>
                <w:szCs w:val="24"/>
              </w:rPr>
            </w:pPr>
            <w:r w:rsidRPr="00E50800">
              <w:rPr>
                <w:bCs/>
                <w:spacing w:val="-3"/>
                <w:sz w:val="24"/>
                <w:szCs w:val="24"/>
              </w:rPr>
              <w:t>Работа с педаго</w:t>
            </w:r>
            <w:r w:rsidRPr="00E50800">
              <w:rPr>
                <w:bCs/>
                <w:spacing w:val="-3"/>
                <w:sz w:val="24"/>
                <w:szCs w:val="24"/>
              </w:rPr>
              <w:softHyphen/>
            </w:r>
            <w:r w:rsidRPr="00E50800">
              <w:rPr>
                <w:bCs/>
                <w:spacing w:val="-9"/>
                <w:sz w:val="24"/>
                <w:szCs w:val="24"/>
              </w:rPr>
              <w:t>гическим коллек</w:t>
            </w:r>
            <w:r w:rsidRPr="00E50800">
              <w:rPr>
                <w:bCs/>
                <w:spacing w:val="-9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тивом</w:t>
            </w:r>
          </w:p>
          <w:p w:rsidR="00B97DB2" w:rsidRPr="00E50800" w:rsidRDefault="00B97DB2" w:rsidP="00F46443">
            <w:pPr>
              <w:spacing w:line="276" w:lineRule="auto"/>
              <w:rPr>
                <w:sz w:val="24"/>
                <w:szCs w:val="24"/>
              </w:rPr>
            </w:pPr>
          </w:p>
          <w:p w:rsidR="00B97DB2" w:rsidRPr="00E50800" w:rsidRDefault="00B97DB2" w:rsidP="00B97D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9"/>
              <w:jc w:val="both"/>
              <w:rPr>
                <w:bCs/>
                <w:spacing w:val="-4"/>
                <w:sz w:val="24"/>
                <w:szCs w:val="24"/>
              </w:rPr>
            </w:pPr>
            <w:r w:rsidRPr="00E50800">
              <w:rPr>
                <w:bCs/>
                <w:spacing w:val="-4"/>
                <w:sz w:val="24"/>
                <w:szCs w:val="24"/>
              </w:rPr>
              <w:t xml:space="preserve">Педсовет «Анализ ЕГЭ и ОГЭ. Подготовка и проведение </w:t>
            </w:r>
            <w:r w:rsidRPr="00E50800">
              <w:rPr>
                <w:sz w:val="24"/>
                <w:szCs w:val="24"/>
              </w:rPr>
              <w:t xml:space="preserve"> ОГЭ и ЕГЭ в </w:t>
            </w:r>
            <w:r w:rsidR="00CB4EB6" w:rsidRPr="00E50800">
              <w:rPr>
                <w:sz w:val="24"/>
                <w:szCs w:val="24"/>
              </w:rPr>
              <w:t xml:space="preserve">2019-20 </w:t>
            </w:r>
            <w:r w:rsidR="0020294F" w:rsidRPr="00E50800">
              <w:rPr>
                <w:sz w:val="24"/>
                <w:szCs w:val="24"/>
              </w:rPr>
              <w:t xml:space="preserve">учебном году </w:t>
            </w:r>
            <w:r w:rsidRPr="00E50800">
              <w:rPr>
                <w:sz w:val="24"/>
                <w:szCs w:val="24"/>
              </w:rPr>
              <w:t>»</w:t>
            </w:r>
            <w:r w:rsidRPr="00E50800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65" w:firstLine="1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ЗУВР</w:t>
            </w:r>
          </w:p>
        </w:tc>
      </w:tr>
      <w:tr w:rsidR="00B97DB2" w:rsidRPr="00E50800" w:rsidTr="00B97DB2"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194282">
            <w:pPr>
              <w:shd w:val="clear" w:color="auto" w:fill="FFFFFF"/>
              <w:ind w:right="79"/>
              <w:jc w:val="both"/>
              <w:rPr>
                <w:bCs/>
                <w:spacing w:val="-4"/>
                <w:sz w:val="24"/>
                <w:szCs w:val="24"/>
              </w:rPr>
            </w:pPr>
            <w:r w:rsidRPr="00E50800">
              <w:rPr>
                <w:bCs/>
                <w:spacing w:val="-4"/>
                <w:sz w:val="24"/>
                <w:szCs w:val="24"/>
              </w:rPr>
              <w:t>Работа с классными руководите</w:t>
            </w:r>
            <w:r w:rsidRPr="00E50800">
              <w:rPr>
                <w:bCs/>
                <w:spacing w:val="-4"/>
                <w:sz w:val="24"/>
                <w:szCs w:val="24"/>
              </w:rPr>
              <w:softHyphen/>
              <w:t xml:space="preserve">лями по изучению индивидуальных особенностей учащихся (с целью выработки оптимальной стратегии подготовки к экзамену в форме </w:t>
            </w:r>
            <w:r w:rsidRPr="00E50800">
              <w:rPr>
                <w:sz w:val="24"/>
                <w:szCs w:val="24"/>
              </w:rPr>
              <w:t xml:space="preserve">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20</w:t>
            </w:r>
            <w:r w:rsidR="00194282" w:rsidRPr="00E50800">
              <w:rPr>
                <w:sz w:val="24"/>
                <w:szCs w:val="24"/>
              </w:rPr>
              <w:t>20</w:t>
            </w:r>
            <w:r w:rsidRPr="00E50800">
              <w:rPr>
                <w:sz w:val="24"/>
                <w:szCs w:val="24"/>
              </w:rPr>
              <w:t xml:space="preserve"> году</w:t>
            </w:r>
            <w:r w:rsidRPr="00E50800">
              <w:rPr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65" w:firstLine="1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Педагог-психолог</w:t>
            </w:r>
          </w:p>
        </w:tc>
      </w:tr>
      <w:tr w:rsidR="00B97DB2" w:rsidRPr="00E50800" w:rsidTr="00B97DB2">
        <w:tc>
          <w:tcPr>
            <w:tcW w:w="14856" w:type="dxa"/>
            <w:gridSpan w:val="3"/>
            <w:shd w:val="clear" w:color="auto" w:fill="DAEEF3" w:themeFill="accent5" w:themeFillTint="33"/>
            <w:vAlign w:val="center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Ноябрь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pacing w:val="-5"/>
                <w:sz w:val="24"/>
                <w:szCs w:val="24"/>
              </w:rPr>
              <w:t>Организационно</w:t>
            </w:r>
            <w:r w:rsidRPr="00E50800">
              <w:rPr>
                <w:bCs/>
                <w:spacing w:val="-6"/>
                <w:sz w:val="24"/>
                <w:szCs w:val="24"/>
              </w:rPr>
              <w:t>-методическая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8505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4" w:firstLine="14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Инструктивно-методическая работа с классными руководителями, учителями, учащимися, родителями о целях и технологиях проведения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</w:t>
            </w:r>
            <w:r w:rsidR="00194282" w:rsidRPr="00E50800">
              <w:rPr>
                <w:sz w:val="24"/>
                <w:szCs w:val="24"/>
              </w:rPr>
              <w:t xml:space="preserve">2019-20 </w:t>
            </w:r>
            <w:r w:rsidR="0020294F" w:rsidRPr="00E50800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9" w:hanging="7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  <w:r w:rsidRPr="00E50800">
              <w:rPr>
                <w:sz w:val="24"/>
                <w:szCs w:val="24"/>
              </w:rPr>
              <w:t xml:space="preserve">,   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9" w:hanging="7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02" w:firstLine="14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8505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предварительной  региональной базы данных выпускников.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52" w:firstLine="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2518" w:type="dxa"/>
            <w:vMerge w:val="restart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86"/>
              <w:rPr>
                <w:sz w:val="24"/>
                <w:szCs w:val="24"/>
              </w:rPr>
            </w:pPr>
            <w:r w:rsidRPr="00E50800">
              <w:rPr>
                <w:bCs/>
                <w:spacing w:val="-5"/>
                <w:sz w:val="24"/>
                <w:szCs w:val="24"/>
              </w:rPr>
              <w:t>Работа с учащи</w:t>
            </w:r>
            <w:r w:rsidRPr="00E50800">
              <w:rPr>
                <w:bCs/>
                <w:spacing w:val="-5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мися</w:t>
            </w: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ind w:right="22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Информирование по вопросам под</w:t>
            </w:r>
            <w:r w:rsidRPr="00E50800">
              <w:rPr>
                <w:sz w:val="24"/>
                <w:szCs w:val="24"/>
              </w:rPr>
              <w:softHyphen/>
              <w:t>готовки к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20</w:t>
            </w:r>
            <w:r w:rsidR="00194282" w:rsidRPr="00E50800">
              <w:rPr>
                <w:sz w:val="24"/>
                <w:szCs w:val="24"/>
              </w:rPr>
              <w:t>20</w:t>
            </w:r>
            <w:r w:rsidR="00BD5763"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>году:</w:t>
            </w:r>
          </w:p>
          <w:p w:rsidR="00B97DB2" w:rsidRPr="00E50800" w:rsidRDefault="00B97DB2" w:rsidP="00B97DB2">
            <w:pPr>
              <w:shd w:val="clear" w:color="auto" w:fill="FFFFFF"/>
              <w:ind w:right="22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-знакомство с инструкцией по под</w:t>
            </w:r>
            <w:r w:rsidRPr="00E50800">
              <w:rPr>
                <w:sz w:val="24"/>
                <w:szCs w:val="24"/>
              </w:rPr>
              <w:softHyphen/>
              <w:t>готовке к ЕГЭ и ОГЭ;</w:t>
            </w:r>
          </w:p>
          <w:p w:rsidR="00B97DB2" w:rsidRPr="00E50800" w:rsidRDefault="00B97DB2" w:rsidP="00B97DB2">
            <w:pPr>
              <w:shd w:val="clear" w:color="auto" w:fill="FFFFFF"/>
              <w:ind w:right="22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-правила поведения на ЕГЭ;</w:t>
            </w:r>
          </w:p>
          <w:p w:rsidR="00B97DB2" w:rsidRPr="00E50800" w:rsidRDefault="00B97DB2" w:rsidP="00B97DB2">
            <w:pPr>
              <w:shd w:val="clear" w:color="auto" w:fill="FFFFFF"/>
              <w:ind w:right="22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-инструктирование учащихся;</w:t>
            </w:r>
          </w:p>
          <w:p w:rsidR="00B97DB2" w:rsidRPr="00E50800" w:rsidRDefault="00B97DB2" w:rsidP="00194282">
            <w:pPr>
              <w:shd w:val="clear" w:color="auto" w:fill="FFFFFF"/>
              <w:ind w:right="22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-официальные сайты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</w:t>
            </w:r>
            <w:r w:rsidR="00194282" w:rsidRPr="00E50800">
              <w:rPr>
                <w:sz w:val="24"/>
                <w:szCs w:val="24"/>
              </w:rPr>
              <w:t xml:space="preserve">2019-20 </w:t>
            </w:r>
            <w:r w:rsidR="0020294F" w:rsidRPr="00E50800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Pr="00E50800">
              <w:rPr>
                <w:bCs/>
                <w:sz w:val="24"/>
                <w:szCs w:val="24"/>
              </w:rPr>
              <w:t xml:space="preserve"> ЗУВР  </w:t>
            </w:r>
            <w:proofErr w:type="spellStart"/>
            <w:r w:rsidRPr="00E50800">
              <w:rPr>
                <w:bCs/>
                <w:sz w:val="24"/>
                <w:szCs w:val="24"/>
              </w:rPr>
              <w:t>ЗУВР</w:t>
            </w:r>
            <w:proofErr w:type="spellEnd"/>
          </w:p>
        </w:tc>
      </w:tr>
      <w:tr w:rsidR="00B97DB2" w:rsidRPr="00E50800" w:rsidTr="00B97DB2"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86" w:firstLine="14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Индивидуальное консульти</w:t>
            </w:r>
            <w:r w:rsidRPr="00E50800">
              <w:rPr>
                <w:sz w:val="24"/>
                <w:szCs w:val="24"/>
              </w:rPr>
              <w:softHyphen/>
              <w:t>рование учащихся.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firstLine="7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9" w:firstLine="7"/>
              <w:rPr>
                <w:sz w:val="24"/>
                <w:szCs w:val="24"/>
              </w:rPr>
            </w:pPr>
            <w:r w:rsidRPr="00E50800">
              <w:rPr>
                <w:bCs/>
                <w:spacing w:val="-3"/>
                <w:sz w:val="24"/>
                <w:szCs w:val="24"/>
              </w:rPr>
              <w:t>Работа с педаго</w:t>
            </w:r>
            <w:r w:rsidRPr="00E50800">
              <w:rPr>
                <w:bCs/>
                <w:spacing w:val="-3"/>
                <w:sz w:val="24"/>
                <w:szCs w:val="24"/>
              </w:rPr>
              <w:softHyphen/>
            </w:r>
            <w:r w:rsidRPr="00E50800">
              <w:rPr>
                <w:bCs/>
                <w:spacing w:val="-10"/>
                <w:sz w:val="24"/>
                <w:szCs w:val="24"/>
              </w:rPr>
              <w:t>гическим коллек</w:t>
            </w:r>
            <w:r w:rsidRPr="00E50800">
              <w:rPr>
                <w:bCs/>
                <w:spacing w:val="-10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тивом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заседаний методических объ</w:t>
            </w:r>
            <w:r w:rsidRPr="00E50800">
              <w:rPr>
                <w:sz w:val="24"/>
                <w:szCs w:val="24"/>
              </w:rPr>
              <w:softHyphen/>
              <w:t>единений учителей математики, русского языка, истории, биологии, физики, английского языка, географии, химии, биологии, информатики с целью ознакомления с нормативно-правовыми и инструктивными документами по организации и проведению ЕГЭ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09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14856" w:type="dxa"/>
            <w:gridSpan w:val="3"/>
            <w:shd w:val="clear" w:color="auto" w:fill="DAEEF3" w:themeFill="accent5" w:themeFillTint="33"/>
            <w:vAlign w:val="center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Декабрь</w:t>
            </w:r>
          </w:p>
        </w:tc>
      </w:tr>
      <w:tr w:rsidR="00B97DB2" w:rsidRPr="00E50800" w:rsidTr="00B97DB2">
        <w:tc>
          <w:tcPr>
            <w:tcW w:w="2518" w:type="dxa"/>
            <w:vMerge w:val="restart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Организацион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</w:r>
            <w:r w:rsidRPr="00E50800">
              <w:rPr>
                <w:bCs/>
                <w:spacing w:val="-7"/>
                <w:sz w:val="24"/>
                <w:szCs w:val="24"/>
              </w:rPr>
              <w:t xml:space="preserve">но-методическая </w:t>
            </w:r>
            <w:r w:rsidRPr="00E50800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Анализ результатов мониторинга качества образования  в 11-х классах по математике и русскому языку (промежуточный контроль) 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hanging="14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663C90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Заседание методического совета «Организация методической работы в школе по вопросам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20</w:t>
            </w:r>
            <w:r w:rsidR="00663C90" w:rsidRPr="00E50800">
              <w:rPr>
                <w:sz w:val="24"/>
                <w:szCs w:val="24"/>
              </w:rPr>
              <w:t>20</w:t>
            </w:r>
            <w:r w:rsidRPr="00E50800">
              <w:rPr>
                <w:sz w:val="24"/>
                <w:szCs w:val="24"/>
              </w:rPr>
              <w:t>году »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58" w:firstLine="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bCs/>
                <w:spacing w:val="-8"/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Работа с родите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  <w:t>лями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43463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Индивидуальное информирование и консультирование по вопросам, связанных с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</w:t>
            </w:r>
            <w:r w:rsidR="00663C90" w:rsidRPr="00E50800">
              <w:rPr>
                <w:sz w:val="24"/>
                <w:szCs w:val="24"/>
              </w:rPr>
              <w:t xml:space="preserve">2019-20 </w:t>
            </w:r>
            <w:r w:rsidR="0020294F" w:rsidRPr="00E50800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hanging="14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</w:p>
        </w:tc>
      </w:tr>
      <w:tr w:rsidR="00B97DB2" w:rsidRPr="00E50800" w:rsidTr="00B97DB2">
        <w:trPr>
          <w:trHeight w:val="543"/>
        </w:trPr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bCs/>
                <w:spacing w:val="-8"/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Работа с педаго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  <w:t>гическим коллек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  <w:t>тивом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firstLine="29"/>
              <w:jc w:val="both"/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Оформление уголков «Готовимся к ЕГЭ» в кабинетах математики, русского языка, истории, географии, химии, физики, анг</w:t>
            </w:r>
            <w:r w:rsidRPr="00E50800">
              <w:rPr>
                <w:sz w:val="24"/>
                <w:szCs w:val="24"/>
              </w:rPr>
              <w:softHyphen/>
              <w:t>лийского языка, биологии, информатики</w:t>
            </w:r>
            <w:proofErr w:type="gramEnd"/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hanging="14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r w:rsidRPr="00E50800">
              <w:rPr>
                <w:sz w:val="24"/>
                <w:szCs w:val="24"/>
              </w:rPr>
              <w:t>, руководители кабинетов</w:t>
            </w:r>
          </w:p>
        </w:tc>
      </w:tr>
      <w:tr w:rsidR="00B97DB2" w:rsidRPr="00E50800" w:rsidTr="00B97DB2">
        <w:tc>
          <w:tcPr>
            <w:tcW w:w="14856" w:type="dxa"/>
            <w:gridSpan w:val="3"/>
            <w:shd w:val="clear" w:color="auto" w:fill="DAEEF3" w:themeFill="accent5" w:themeFillTint="33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Январь</w:t>
            </w:r>
          </w:p>
        </w:tc>
      </w:tr>
      <w:tr w:rsidR="00B97DB2" w:rsidRPr="00E50800" w:rsidTr="00B97DB2">
        <w:tc>
          <w:tcPr>
            <w:tcW w:w="2518" w:type="dxa"/>
            <w:vMerge w:val="restart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left="7" w:right="7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Работа с учащи</w:t>
            </w:r>
            <w:r w:rsidRPr="00E50800">
              <w:rPr>
                <w:sz w:val="24"/>
                <w:szCs w:val="24"/>
              </w:rPr>
              <w:softHyphen/>
              <w:t>мися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spacing w:val="-1"/>
                <w:sz w:val="24"/>
                <w:szCs w:val="24"/>
              </w:rPr>
            </w:pPr>
          </w:p>
        </w:tc>
        <w:tc>
          <w:tcPr>
            <w:tcW w:w="8505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9-х и 11-х классов в «Зимней школе» по подготовке к ОГЭ и ЕГЭ по выбранным предметам.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r w:rsidRPr="00E50800">
              <w:rPr>
                <w:sz w:val="24"/>
                <w:szCs w:val="24"/>
              </w:rPr>
              <w:t>, классные руководители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родители</w:t>
            </w:r>
          </w:p>
        </w:tc>
      </w:tr>
      <w:tr w:rsidR="00B97DB2" w:rsidRPr="00E50800" w:rsidTr="00B97DB2"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spacing w:val="-1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Психологическая подготовка к  ОГЭ и ЕГЭ. Индивидуальное консульти</w:t>
            </w:r>
            <w:r w:rsidRPr="00E50800">
              <w:rPr>
                <w:sz w:val="24"/>
                <w:szCs w:val="24"/>
              </w:rPr>
              <w:softHyphen/>
              <w:t xml:space="preserve">рование учащихся. 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Педагог-психолог</w:t>
            </w:r>
          </w:p>
        </w:tc>
      </w:tr>
      <w:tr w:rsidR="00B97DB2" w:rsidRPr="00E50800" w:rsidTr="00B97DB2"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spacing w:val="-1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8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Организацион</w:t>
            </w:r>
            <w:r w:rsidRPr="00E50800">
              <w:rPr>
                <w:spacing w:val="-1"/>
                <w:sz w:val="24"/>
                <w:szCs w:val="24"/>
              </w:rPr>
              <w:softHyphen/>
              <w:t xml:space="preserve">но-методическая </w:t>
            </w:r>
            <w:r w:rsidRPr="00E50800">
              <w:rPr>
                <w:sz w:val="24"/>
                <w:szCs w:val="24"/>
              </w:rPr>
              <w:t>работа</w:t>
            </w:r>
          </w:p>
        </w:tc>
        <w:tc>
          <w:tcPr>
            <w:tcW w:w="8505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9-х и 11-х классов в диагностическом замере № 2 ФП  «Я сдам ЕГЭ», «Я сдам ОГЭ».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65" w:firstLine="14"/>
              <w:rPr>
                <w:sz w:val="24"/>
                <w:szCs w:val="24"/>
              </w:rPr>
            </w:pPr>
            <w:r w:rsidRPr="00E50800">
              <w:rPr>
                <w:bCs/>
                <w:spacing w:val="-4"/>
                <w:sz w:val="24"/>
                <w:szCs w:val="24"/>
              </w:rPr>
              <w:t>Работа с родите</w:t>
            </w:r>
            <w:r w:rsidRPr="00E50800">
              <w:rPr>
                <w:bCs/>
                <w:spacing w:val="-4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лями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43463E">
            <w:pPr>
              <w:shd w:val="clear" w:color="auto" w:fill="FFFFFF"/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Индивидуальное информирование и консультирование по вопросам, связанных с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</w:t>
            </w:r>
            <w:r w:rsidR="00663C90" w:rsidRPr="00E50800">
              <w:rPr>
                <w:sz w:val="24"/>
                <w:szCs w:val="24"/>
              </w:rPr>
              <w:t xml:space="preserve">2019-20 </w:t>
            </w:r>
            <w:r w:rsidR="00F46443" w:rsidRPr="00E50800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65" w:firstLine="14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r w:rsidRPr="00E50800">
              <w:rPr>
                <w:sz w:val="24"/>
                <w:szCs w:val="24"/>
              </w:rPr>
              <w:t>, классные руководители</w:t>
            </w:r>
          </w:p>
        </w:tc>
      </w:tr>
      <w:tr w:rsidR="00B97DB2" w:rsidRPr="00E50800" w:rsidTr="00B97DB2">
        <w:tc>
          <w:tcPr>
            <w:tcW w:w="14856" w:type="dxa"/>
            <w:gridSpan w:val="3"/>
            <w:shd w:val="clear" w:color="auto" w:fill="DAEEF3" w:themeFill="accent5" w:themeFillTint="33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Февраль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Организацион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</w:r>
            <w:r w:rsidRPr="00E50800">
              <w:rPr>
                <w:bCs/>
                <w:spacing w:val="-6"/>
                <w:sz w:val="24"/>
                <w:szCs w:val="24"/>
              </w:rPr>
              <w:t xml:space="preserve">но-методическая </w:t>
            </w:r>
            <w:r w:rsidRPr="00E50800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43463E">
            <w:pPr>
              <w:shd w:val="clear" w:color="auto" w:fill="FFFFFF"/>
              <w:spacing w:line="276" w:lineRule="auto"/>
              <w:ind w:right="130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раздаточных матери</w:t>
            </w:r>
            <w:r w:rsidRPr="00E50800">
              <w:rPr>
                <w:sz w:val="24"/>
                <w:szCs w:val="24"/>
              </w:rPr>
              <w:softHyphen/>
              <w:t>алов для выпускников — памяток для участвующих в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</w:t>
            </w:r>
            <w:r w:rsidR="00663C90" w:rsidRPr="00E50800">
              <w:rPr>
                <w:sz w:val="24"/>
                <w:szCs w:val="24"/>
              </w:rPr>
              <w:t xml:space="preserve">2019-20 </w:t>
            </w:r>
            <w:r w:rsidR="0020294F" w:rsidRPr="00E50800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</w:tc>
      </w:tr>
      <w:tr w:rsidR="00B97DB2" w:rsidRPr="00E50800" w:rsidTr="0043463E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9"/>
              <w:rPr>
                <w:sz w:val="24"/>
                <w:szCs w:val="24"/>
              </w:rPr>
            </w:pPr>
            <w:r w:rsidRPr="00E50800">
              <w:rPr>
                <w:bCs/>
                <w:spacing w:val="-5"/>
                <w:sz w:val="24"/>
                <w:szCs w:val="24"/>
              </w:rPr>
              <w:t>Работа с учащи</w:t>
            </w:r>
            <w:r w:rsidRPr="00E50800">
              <w:rPr>
                <w:bCs/>
                <w:spacing w:val="-5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мися</w:t>
            </w: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97DB2" w:rsidRPr="00E50800" w:rsidRDefault="00B97DB2" w:rsidP="0043463E">
            <w:pPr>
              <w:shd w:val="clear" w:color="auto" w:fill="FFFFFF"/>
              <w:spacing w:line="276" w:lineRule="auto"/>
              <w:ind w:right="86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районных пробных ЕГЭ и ОГЭ по русскому языку и математике</w:t>
            </w:r>
          </w:p>
          <w:p w:rsidR="0043463E" w:rsidRPr="00E50800" w:rsidRDefault="0043463E" w:rsidP="00663C90">
            <w:pPr>
              <w:shd w:val="clear" w:color="auto" w:fill="FFFFFF"/>
              <w:spacing w:line="276" w:lineRule="auto"/>
              <w:ind w:right="86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  <w:shd w:val="clear" w:color="auto" w:fill="FFFFFF" w:themeFill="background1"/>
              </w:rPr>
              <w:t>Групповые и индивидуальные консультации для учащихся по ликвидации пробелов</w:t>
            </w:r>
          </w:p>
        </w:tc>
        <w:tc>
          <w:tcPr>
            <w:tcW w:w="3833" w:type="dxa"/>
          </w:tcPr>
          <w:p w:rsidR="00B97DB2" w:rsidRPr="00E50800" w:rsidRDefault="00B97DB2" w:rsidP="0043463E">
            <w:pPr>
              <w:shd w:val="clear" w:color="auto" w:fill="FFFFFF"/>
              <w:spacing w:line="276" w:lineRule="auto"/>
              <w:ind w:right="36" w:firstLine="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firstLine="14"/>
              <w:rPr>
                <w:sz w:val="24"/>
                <w:szCs w:val="24"/>
              </w:rPr>
            </w:pPr>
            <w:r w:rsidRPr="00E50800">
              <w:rPr>
                <w:bCs/>
                <w:spacing w:val="-4"/>
                <w:sz w:val="24"/>
                <w:szCs w:val="24"/>
              </w:rPr>
              <w:t>Работа с родите</w:t>
            </w:r>
            <w:r w:rsidRPr="00E50800">
              <w:rPr>
                <w:bCs/>
                <w:spacing w:val="-4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лями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Индивидуальное информирование и консультирование по вопросам, связанных с  ОГЭ и ЕГЭ</w:t>
            </w:r>
            <w:r w:rsidRPr="00E5080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0800">
              <w:rPr>
                <w:sz w:val="24"/>
                <w:szCs w:val="24"/>
              </w:rPr>
              <w:t xml:space="preserve"> в </w:t>
            </w:r>
            <w:r w:rsidR="004154B4" w:rsidRPr="00E50800">
              <w:rPr>
                <w:sz w:val="24"/>
                <w:szCs w:val="24"/>
              </w:rPr>
              <w:t xml:space="preserve">2019-20 </w:t>
            </w:r>
            <w:r w:rsidR="00F46443" w:rsidRPr="00E50800">
              <w:rPr>
                <w:sz w:val="24"/>
                <w:szCs w:val="24"/>
              </w:rPr>
              <w:t>учебном</w:t>
            </w:r>
            <w:r w:rsidRPr="00E508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tabs>
                <w:tab w:val="left" w:pos="2373"/>
              </w:tabs>
              <w:spacing w:line="276" w:lineRule="auto"/>
              <w:ind w:right="65" w:firstLine="14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14856" w:type="dxa"/>
            <w:gridSpan w:val="3"/>
            <w:shd w:val="clear" w:color="auto" w:fill="DAEEF3" w:themeFill="accent5" w:themeFillTint="33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Март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 w:firstLine="1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Обновление нормативных документов на  информационном стенде для учащихся и их родителей «ЕГЭ», размещение на информационном стенде расписания сдачи ЕГЭ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3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учащи</w:t>
            </w:r>
            <w:r w:rsidRPr="00E50800">
              <w:rPr>
                <w:sz w:val="24"/>
                <w:szCs w:val="24"/>
              </w:rPr>
              <w:softHyphen/>
              <w:t>мися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республиканских пробных ЕГЭ и ОГЭ по русскому языку и математике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01" w:hanging="7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r w:rsidRPr="00E50800">
              <w:rPr>
                <w:sz w:val="24"/>
                <w:szCs w:val="24"/>
              </w:rPr>
              <w:t xml:space="preserve"> 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Организацион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</w:r>
            <w:r w:rsidRPr="00E50800">
              <w:rPr>
                <w:bCs/>
                <w:spacing w:val="-6"/>
                <w:sz w:val="24"/>
                <w:szCs w:val="24"/>
              </w:rPr>
              <w:t xml:space="preserve">но-методическая </w:t>
            </w:r>
            <w:r w:rsidRPr="00E50800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30" w:firstLine="29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к проведению родительского собрания по вопросам результатов пробных  ЕГЭ и ОГЭ.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r w:rsidRPr="00E50800">
              <w:rPr>
                <w:sz w:val="24"/>
                <w:szCs w:val="24"/>
              </w:rPr>
              <w:t xml:space="preserve"> 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Учителя-предметники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родите</w:t>
            </w:r>
            <w:r w:rsidRPr="00E50800">
              <w:rPr>
                <w:sz w:val="24"/>
                <w:szCs w:val="24"/>
              </w:rPr>
              <w:softHyphen/>
              <w:t>лями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 w:firstLine="1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родительского собрания, посвященного вопросам подготовки учащихся к ЕГЭ и ознакомление с результатами пробных ЕГЭ и ОГЭ по различным предметам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01" w:hanging="7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</w:t>
            </w:r>
            <w:r w:rsidRPr="00E50800">
              <w:rPr>
                <w:sz w:val="24"/>
                <w:szCs w:val="24"/>
              </w:rPr>
              <w:softHyphen/>
              <w:t>дители, Зам. директора по УВР, педагог-психолог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педаго</w:t>
            </w:r>
            <w:r w:rsidRPr="00E50800">
              <w:rPr>
                <w:sz w:val="24"/>
                <w:szCs w:val="24"/>
              </w:rPr>
              <w:softHyphen/>
              <w:t>гическим коллек</w:t>
            </w:r>
            <w:r w:rsidRPr="00E50800">
              <w:rPr>
                <w:sz w:val="24"/>
                <w:szCs w:val="24"/>
              </w:rPr>
              <w:softHyphen/>
              <w:t>тивом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 w:firstLine="1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классными руководителями. Мониторинг успеваемости по предме</w:t>
            </w:r>
            <w:r w:rsidRPr="00E50800">
              <w:rPr>
                <w:sz w:val="24"/>
                <w:szCs w:val="24"/>
              </w:rPr>
              <w:softHyphen/>
              <w:t>там, выбираемых на экзамен в форме ЕГЭ. Контроль подготовки к ЕГЭ и ОГЭ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 w:firstLine="1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Посещение учителями-предметниками семинаров по подготовке к ЕГЭ и ОГЭ 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01" w:hanging="7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c>
          <w:tcPr>
            <w:tcW w:w="14856" w:type="dxa"/>
            <w:gridSpan w:val="3"/>
            <w:shd w:val="clear" w:color="auto" w:fill="DAEEF3" w:themeFill="accent5" w:themeFillTint="33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Апрель</w:t>
            </w:r>
          </w:p>
        </w:tc>
      </w:tr>
      <w:tr w:rsidR="00B97DB2" w:rsidRPr="00E50800" w:rsidTr="00B97DB2">
        <w:tc>
          <w:tcPr>
            <w:tcW w:w="2518" w:type="dxa"/>
            <w:vMerge w:val="restart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lastRenderedPageBreak/>
              <w:t>Организацион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</w:r>
            <w:r w:rsidRPr="00E50800">
              <w:rPr>
                <w:bCs/>
                <w:spacing w:val="-9"/>
                <w:sz w:val="24"/>
                <w:szCs w:val="24"/>
              </w:rPr>
              <w:t xml:space="preserve">но-методическая </w:t>
            </w:r>
            <w:r w:rsidRPr="00E50800">
              <w:rPr>
                <w:bCs/>
                <w:sz w:val="24"/>
                <w:szCs w:val="24"/>
              </w:rPr>
              <w:t>работа</w:t>
            </w: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1A6D28">
            <w:pPr>
              <w:shd w:val="clear" w:color="auto" w:fill="FFFFFF"/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Совещание при директоре: «Орга</w:t>
            </w:r>
            <w:r w:rsidRPr="00E50800">
              <w:rPr>
                <w:sz w:val="24"/>
                <w:szCs w:val="24"/>
              </w:rPr>
              <w:softHyphen/>
              <w:t>низация итоговой аттестации выпус</w:t>
            </w:r>
            <w:r w:rsidRPr="00E50800">
              <w:rPr>
                <w:sz w:val="24"/>
                <w:szCs w:val="24"/>
              </w:rPr>
              <w:softHyphen/>
              <w:t xml:space="preserve">кников школы в форме ЕГЭ и ОГЭ» (Анализ проведения </w:t>
            </w:r>
            <w:r w:rsidR="004154B4" w:rsidRPr="00E50800">
              <w:rPr>
                <w:sz w:val="24"/>
                <w:szCs w:val="24"/>
              </w:rPr>
              <w:t>диагностических замеров</w:t>
            </w:r>
            <w:r w:rsidRPr="00E50800">
              <w:rPr>
                <w:sz w:val="24"/>
                <w:szCs w:val="24"/>
              </w:rPr>
              <w:t xml:space="preserve">  ЕГЭ и </w:t>
            </w:r>
            <w:r w:rsidR="001A6D28" w:rsidRPr="00E50800">
              <w:rPr>
                <w:sz w:val="24"/>
                <w:szCs w:val="24"/>
              </w:rPr>
              <w:t>О</w:t>
            </w:r>
            <w:r w:rsidRPr="00E50800">
              <w:rPr>
                <w:sz w:val="24"/>
                <w:szCs w:val="24"/>
              </w:rPr>
              <w:t>ГЭ в установленные сроки).</w:t>
            </w:r>
          </w:p>
        </w:tc>
        <w:tc>
          <w:tcPr>
            <w:tcW w:w="3833" w:type="dxa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 w:hanging="7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  <w:r w:rsidRPr="00E50800">
              <w:rPr>
                <w:sz w:val="24"/>
                <w:szCs w:val="24"/>
              </w:rPr>
              <w:t>, классные руково</w:t>
            </w:r>
            <w:r w:rsidRPr="00E50800">
              <w:rPr>
                <w:sz w:val="24"/>
                <w:szCs w:val="24"/>
              </w:rPr>
              <w:softHyphen/>
              <w:t>дители</w:t>
            </w:r>
          </w:p>
        </w:tc>
      </w:tr>
      <w:tr w:rsidR="00B97DB2" w:rsidRPr="00E50800" w:rsidTr="00B97DB2"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66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пропусков на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45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B97DB2" w:rsidRPr="00E50800" w:rsidTr="00B97DB2">
        <w:tc>
          <w:tcPr>
            <w:tcW w:w="2518" w:type="dxa"/>
            <w:vMerge w:val="restart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08"/>
              <w:rPr>
                <w:sz w:val="24"/>
                <w:szCs w:val="24"/>
              </w:rPr>
            </w:pPr>
            <w:r w:rsidRPr="00E50800">
              <w:rPr>
                <w:bCs/>
                <w:spacing w:val="-5"/>
                <w:sz w:val="24"/>
                <w:szCs w:val="24"/>
              </w:rPr>
              <w:t>Работа с учащи</w:t>
            </w:r>
            <w:r w:rsidRPr="00E50800">
              <w:rPr>
                <w:bCs/>
                <w:spacing w:val="-5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мися</w:t>
            </w: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17" w:firstLine="14"/>
              <w:jc w:val="both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Психологическая подготовка к ЕГЭ и ОГЭ. Индивидуальное консульти</w:t>
            </w:r>
            <w:r w:rsidRPr="00E50800">
              <w:rPr>
                <w:bCs/>
                <w:sz w:val="24"/>
                <w:szCs w:val="24"/>
              </w:rPr>
              <w:softHyphen/>
              <w:t>рование учащихся. Рекомендации по подготовке к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4" w:firstLine="22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4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Педагог-психолог </w:t>
            </w:r>
            <w:r w:rsidRPr="00E5080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97DB2" w:rsidRPr="00E50800" w:rsidTr="00B97DB2">
        <w:trPr>
          <w:trHeight w:val="402"/>
        </w:trPr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17" w:firstLine="14"/>
              <w:jc w:val="both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Работа с заданиями различной сложности. Работа по заполнению бланков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4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Учителя-предметники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65"/>
              <w:rPr>
                <w:sz w:val="24"/>
                <w:szCs w:val="24"/>
              </w:rPr>
            </w:pPr>
            <w:r w:rsidRPr="00E50800">
              <w:rPr>
                <w:bCs/>
                <w:spacing w:val="-3"/>
                <w:sz w:val="24"/>
                <w:szCs w:val="24"/>
              </w:rPr>
              <w:t>Работа с родите</w:t>
            </w:r>
            <w:r w:rsidRPr="00E50800">
              <w:rPr>
                <w:bCs/>
                <w:spacing w:val="-3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лями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17" w:firstLine="14"/>
              <w:jc w:val="both"/>
              <w:rPr>
                <w:bCs/>
                <w:sz w:val="24"/>
                <w:szCs w:val="24"/>
              </w:rPr>
            </w:pPr>
            <w:proofErr w:type="gramStart"/>
            <w:r w:rsidRPr="00E50800">
              <w:rPr>
                <w:bCs/>
                <w:sz w:val="24"/>
                <w:szCs w:val="24"/>
              </w:rPr>
              <w:t>Индивидуальное информирование и консультирование по вопросам, связанных с ЕГЭ и ОГЭ</w:t>
            </w:r>
            <w:proofErr w:type="gramEnd"/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4" w:firstLine="22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</w:t>
            </w:r>
            <w:r w:rsidRPr="00E50800">
              <w:rPr>
                <w:sz w:val="24"/>
                <w:szCs w:val="24"/>
              </w:rPr>
              <w:softHyphen/>
              <w:t xml:space="preserve">дители, 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</w:p>
        </w:tc>
      </w:tr>
      <w:tr w:rsidR="00B97DB2" w:rsidRPr="00E50800" w:rsidTr="00B97DB2"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6" w:firstLine="7"/>
              <w:rPr>
                <w:sz w:val="24"/>
                <w:szCs w:val="24"/>
              </w:rPr>
            </w:pPr>
            <w:r w:rsidRPr="00E50800">
              <w:rPr>
                <w:bCs/>
                <w:spacing w:val="-3"/>
                <w:sz w:val="24"/>
                <w:szCs w:val="24"/>
              </w:rPr>
              <w:t>Работа с педаго</w:t>
            </w:r>
            <w:r w:rsidRPr="00E50800">
              <w:rPr>
                <w:bCs/>
                <w:spacing w:val="-3"/>
                <w:sz w:val="24"/>
                <w:szCs w:val="24"/>
              </w:rPr>
              <w:softHyphen/>
            </w:r>
            <w:r w:rsidRPr="00E50800">
              <w:rPr>
                <w:bCs/>
                <w:spacing w:val="-10"/>
                <w:sz w:val="24"/>
                <w:szCs w:val="24"/>
              </w:rPr>
              <w:t>гическим коллек</w:t>
            </w:r>
            <w:r w:rsidRPr="00E50800">
              <w:rPr>
                <w:bCs/>
                <w:spacing w:val="-10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тивом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17" w:firstLine="14"/>
              <w:jc w:val="both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Работа с классными руководителя</w:t>
            </w:r>
            <w:r w:rsidRPr="00E50800">
              <w:rPr>
                <w:bCs/>
                <w:sz w:val="24"/>
                <w:szCs w:val="24"/>
              </w:rPr>
              <w:softHyphen/>
              <w:t>ми. Контроль подготовки к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4" w:firstLine="22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proofErr w:type="gramStart"/>
            <w:r w:rsidRPr="00E50800">
              <w:rPr>
                <w:sz w:val="24"/>
                <w:szCs w:val="24"/>
              </w:rPr>
              <w:t xml:space="preserve"> ,</w:t>
            </w:r>
            <w:proofErr w:type="gramEnd"/>
            <w:r w:rsidRPr="00E50800">
              <w:rPr>
                <w:sz w:val="24"/>
                <w:szCs w:val="24"/>
              </w:rPr>
              <w:t xml:space="preserve"> коорди</w:t>
            </w:r>
            <w:r w:rsidRPr="00E50800">
              <w:rPr>
                <w:sz w:val="24"/>
                <w:szCs w:val="24"/>
              </w:rPr>
              <w:softHyphen/>
              <w:t>натор ЕГЭ</w:t>
            </w:r>
          </w:p>
        </w:tc>
      </w:tr>
      <w:tr w:rsidR="00B97DB2" w:rsidRPr="00E50800" w:rsidTr="00B97DB2">
        <w:trPr>
          <w:trHeight w:val="325"/>
        </w:trPr>
        <w:tc>
          <w:tcPr>
            <w:tcW w:w="14856" w:type="dxa"/>
            <w:gridSpan w:val="3"/>
            <w:shd w:val="clear" w:color="auto" w:fill="DAEEF3" w:themeFill="accent5" w:themeFillTint="33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Май</w:t>
            </w:r>
          </w:p>
        </w:tc>
      </w:tr>
      <w:tr w:rsidR="00B97DB2" w:rsidRPr="00E50800" w:rsidTr="00B97DB2">
        <w:tc>
          <w:tcPr>
            <w:tcW w:w="2518" w:type="dxa"/>
            <w:vMerge w:val="restart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02" w:firstLine="7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22" w:firstLine="7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Подготовка графика проведения </w:t>
            </w:r>
            <w:r w:rsidRPr="00E50800">
              <w:rPr>
                <w:spacing w:val="-2"/>
                <w:sz w:val="24"/>
                <w:szCs w:val="24"/>
              </w:rPr>
              <w:t>консультаций — за 2 недели до начала основного периода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2029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rPr>
          <w:trHeight w:val="416"/>
        </w:trPr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02" w:firstLine="7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Выдача уведомлений выпускникам, допущенным к сдаче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2029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rPr>
          <w:trHeight w:val="413"/>
        </w:trPr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02" w:firstLine="7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приказа о допуске уча</w:t>
            </w:r>
            <w:r w:rsidRPr="00E50800">
              <w:rPr>
                <w:sz w:val="24"/>
                <w:szCs w:val="24"/>
              </w:rPr>
              <w:softHyphen/>
              <w:t>щихся 9-х и 11-х классов к сдаче ЕГЭ</w:t>
            </w:r>
          </w:p>
        </w:tc>
        <w:tc>
          <w:tcPr>
            <w:tcW w:w="3833" w:type="dxa"/>
            <w:vAlign w:val="center"/>
          </w:tcPr>
          <w:p w:rsidR="00B97DB2" w:rsidRPr="00E50800" w:rsidRDefault="00F46443" w:rsidP="002029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Директор</w:t>
            </w:r>
          </w:p>
        </w:tc>
      </w:tr>
      <w:tr w:rsidR="00B97DB2" w:rsidRPr="00E50800" w:rsidTr="00B97DB2">
        <w:trPr>
          <w:trHeight w:val="419"/>
        </w:trPr>
        <w:tc>
          <w:tcPr>
            <w:tcW w:w="2518" w:type="dxa"/>
            <w:tcBorders>
              <w:bottom w:val="single" w:sz="4" w:space="0" w:color="auto"/>
            </w:tcBorders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2" w:firstLine="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pacing w:val="-5"/>
                <w:sz w:val="24"/>
                <w:szCs w:val="24"/>
              </w:rPr>
              <w:t>Работа с учащи</w:t>
            </w:r>
            <w:r w:rsidRPr="00E50800">
              <w:rPr>
                <w:bCs/>
                <w:spacing w:val="-5"/>
                <w:sz w:val="24"/>
                <w:szCs w:val="24"/>
              </w:rPr>
              <w:softHyphen/>
            </w:r>
            <w:r w:rsidRPr="00E50800">
              <w:rPr>
                <w:bCs/>
                <w:sz w:val="24"/>
                <w:szCs w:val="24"/>
              </w:rPr>
              <w:t>мися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9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Индивидуальное консульти</w:t>
            </w:r>
            <w:r w:rsidRPr="00E50800">
              <w:rPr>
                <w:sz w:val="24"/>
                <w:szCs w:val="24"/>
              </w:rPr>
              <w:softHyphen/>
              <w:t>рование учащихся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20294F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Учителя-предметники</w:t>
            </w:r>
          </w:p>
        </w:tc>
      </w:tr>
      <w:tr w:rsidR="00B97DB2" w:rsidRPr="00E50800" w:rsidTr="00B97DB2">
        <w:trPr>
          <w:trHeight w:val="558"/>
        </w:trPr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родите</w:t>
            </w:r>
            <w:r w:rsidRPr="00E50800">
              <w:rPr>
                <w:sz w:val="24"/>
                <w:szCs w:val="24"/>
              </w:rPr>
              <w:softHyphen/>
              <w:t>лями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Индивидуальное информирование и консультирование по вопросам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20294F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</w:t>
            </w:r>
            <w:r w:rsidRPr="00E50800">
              <w:rPr>
                <w:sz w:val="24"/>
                <w:szCs w:val="24"/>
              </w:rPr>
              <w:softHyphen/>
              <w:t>дители</w:t>
            </w:r>
          </w:p>
          <w:p w:rsidR="00B97DB2" w:rsidRPr="00E50800" w:rsidRDefault="00B97DB2" w:rsidP="0020294F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  <w:r w:rsidRPr="00E50800">
              <w:rPr>
                <w:sz w:val="24"/>
                <w:szCs w:val="24"/>
              </w:rPr>
              <w:t xml:space="preserve">   педагог-психолог</w:t>
            </w:r>
          </w:p>
        </w:tc>
      </w:tr>
      <w:tr w:rsidR="00B97DB2" w:rsidRPr="00E50800" w:rsidTr="00B97DB2">
        <w:trPr>
          <w:trHeight w:val="558"/>
        </w:trPr>
        <w:tc>
          <w:tcPr>
            <w:tcW w:w="2518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Работа с </w:t>
            </w:r>
            <w:proofErr w:type="gramStart"/>
            <w:r w:rsidRPr="00E50800">
              <w:rPr>
                <w:sz w:val="24"/>
                <w:szCs w:val="24"/>
              </w:rPr>
              <w:t>педагогическим</w:t>
            </w:r>
            <w:proofErr w:type="gramEnd"/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коллек</w:t>
            </w:r>
            <w:r w:rsidRPr="00E50800">
              <w:rPr>
                <w:sz w:val="24"/>
                <w:szCs w:val="24"/>
              </w:rPr>
              <w:softHyphen/>
              <w:t>тивом</w:t>
            </w: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Информационная работа с классны</w:t>
            </w:r>
            <w:r w:rsidRPr="00E50800">
              <w:rPr>
                <w:sz w:val="24"/>
                <w:szCs w:val="24"/>
              </w:rPr>
              <w:softHyphen/>
              <w:t>ми руководителями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20294F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</w:tc>
      </w:tr>
      <w:tr w:rsidR="00B97DB2" w:rsidRPr="00E50800" w:rsidTr="00B97DB2">
        <w:trPr>
          <w:trHeight w:val="196"/>
        </w:trPr>
        <w:tc>
          <w:tcPr>
            <w:tcW w:w="14856" w:type="dxa"/>
            <w:gridSpan w:val="3"/>
            <w:shd w:val="clear" w:color="auto" w:fill="DAEEF3" w:themeFill="accent5" w:themeFillTint="33"/>
          </w:tcPr>
          <w:p w:rsidR="00B97DB2" w:rsidRPr="00E50800" w:rsidRDefault="00B97DB2" w:rsidP="00B97DB2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Июнь</w:t>
            </w:r>
          </w:p>
        </w:tc>
      </w:tr>
      <w:tr w:rsidR="00B97DB2" w:rsidRPr="00E50800" w:rsidTr="00B97DB2">
        <w:trPr>
          <w:trHeight w:val="558"/>
        </w:trPr>
        <w:tc>
          <w:tcPr>
            <w:tcW w:w="2518" w:type="dxa"/>
            <w:vMerge w:val="restart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firstLine="7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pacing w:val="-8"/>
                <w:sz w:val="24"/>
                <w:szCs w:val="24"/>
              </w:rPr>
              <w:t>Организацион</w:t>
            </w:r>
            <w:r w:rsidRPr="00E50800">
              <w:rPr>
                <w:bCs/>
                <w:spacing w:val="-8"/>
                <w:sz w:val="24"/>
                <w:szCs w:val="24"/>
              </w:rPr>
              <w:softHyphen/>
            </w:r>
            <w:r w:rsidRPr="00E50800">
              <w:rPr>
                <w:bCs/>
                <w:spacing w:val="-6"/>
                <w:sz w:val="24"/>
                <w:szCs w:val="24"/>
              </w:rPr>
              <w:t xml:space="preserve">но-методическая </w:t>
            </w:r>
            <w:r w:rsidRPr="00E50800">
              <w:rPr>
                <w:bCs/>
                <w:sz w:val="24"/>
                <w:szCs w:val="24"/>
              </w:rPr>
              <w:t>работа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10" w:firstLine="22"/>
              <w:jc w:val="center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Нормативные документы</w:t>
            </w:r>
          </w:p>
          <w:p w:rsidR="00B97DB2" w:rsidRPr="00E50800" w:rsidRDefault="00B97DB2" w:rsidP="00B97D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97DB2" w:rsidRPr="00E50800" w:rsidRDefault="00B97DB2" w:rsidP="00B97D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97DB2" w:rsidRPr="00E50800" w:rsidRDefault="00B97DB2" w:rsidP="00B97D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tabs>
                <w:tab w:val="left" w:pos="23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качества образовательной подготовки выпускников.</w:t>
            </w:r>
          </w:p>
          <w:p w:rsidR="00B97DB2" w:rsidRPr="00E50800" w:rsidRDefault="00B97DB2" w:rsidP="00B97DB2">
            <w:pPr>
              <w:shd w:val="clear" w:color="auto" w:fill="FFFFFF"/>
              <w:tabs>
                <w:tab w:val="left" w:pos="23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Кадровое обеспечение подготовки и проведения ЕГЭ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43" w:firstLine="7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  <w:proofErr w:type="gramStart"/>
            <w:r w:rsidRPr="00E50800">
              <w:rPr>
                <w:sz w:val="24"/>
                <w:szCs w:val="24"/>
              </w:rPr>
              <w:t xml:space="preserve"> ,</w:t>
            </w:r>
            <w:proofErr w:type="gramEnd"/>
            <w:r w:rsidRPr="00E50800">
              <w:rPr>
                <w:sz w:val="24"/>
                <w:szCs w:val="24"/>
              </w:rPr>
              <w:t xml:space="preserve"> классные руково</w:t>
            </w:r>
            <w:r w:rsidRPr="00E50800">
              <w:rPr>
                <w:sz w:val="24"/>
                <w:szCs w:val="24"/>
              </w:rPr>
              <w:softHyphen/>
              <w:t>дители</w:t>
            </w:r>
          </w:p>
        </w:tc>
      </w:tr>
      <w:tr w:rsidR="00B97DB2" w:rsidRPr="00E50800" w:rsidTr="00B97DB2">
        <w:trPr>
          <w:trHeight w:val="558"/>
        </w:trPr>
        <w:tc>
          <w:tcPr>
            <w:tcW w:w="2518" w:type="dxa"/>
            <w:vMerge/>
            <w:vAlign w:val="center"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295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анализа о результатах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324" w:firstLine="7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Координатор ЕГЭ, учителя-предметники</w:t>
            </w:r>
          </w:p>
        </w:tc>
      </w:tr>
      <w:tr w:rsidR="00B97DB2" w:rsidRPr="00E50800" w:rsidTr="00B97DB2">
        <w:trPr>
          <w:trHeight w:val="558"/>
        </w:trPr>
        <w:tc>
          <w:tcPr>
            <w:tcW w:w="2518" w:type="dxa"/>
            <w:vMerge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5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Формирование отчетов по резуль</w:t>
            </w:r>
            <w:r w:rsidRPr="00E50800">
              <w:rPr>
                <w:sz w:val="24"/>
                <w:szCs w:val="24"/>
              </w:rPr>
              <w:softHyphen/>
              <w:t>татам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ЗУВР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Учителя-предметники</w:t>
            </w:r>
          </w:p>
        </w:tc>
      </w:tr>
      <w:tr w:rsidR="00B97DB2" w:rsidRPr="00E50800" w:rsidTr="00B97DB2">
        <w:trPr>
          <w:trHeight w:val="558"/>
        </w:trPr>
        <w:tc>
          <w:tcPr>
            <w:tcW w:w="2518" w:type="dxa"/>
            <w:vMerge/>
          </w:tcPr>
          <w:p w:rsidR="00B97DB2" w:rsidRPr="00E50800" w:rsidRDefault="00B97DB2" w:rsidP="00B97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Сводный аналитический отчет и меры по совершенствованию про</w:t>
            </w:r>
            <w:r w:rsidRPr="00E50800">
              <w:rPr>
                <w:sz w:val="24"/>
                <w:szCs w:val="24"/>
              </w:rPr>
              <w:softHyphen/>
              <w:t>цедуры подготовки школы к прове</w:t>
            </w:r>
            <w:r w:rsidRPr="00E50800">
              <w:rPr>
                <w:sz w:val="24"/>
                <w:szCs w:val="24"/>
              </w:rPr>
              <w:softHyphen/>
              <w:t>дению ЕГЭ и ОГЭ</w:t>
            </w:r>
          </w:p>
        </w:tc>
        <w:tc>
          <w:tcPr>
            <w:tcW w:w="3833" w:type="dxa"/>
            <w:vAlign w:val="center"/>
          </w:tcPr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" w:hanging="14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</w:t>
            </w:r>
            <w:r w:rsidRPr="00E50800">
              <w:rPr>
                <w:bCs/>
                <w:sz w:val="24"/>
                <w:szCs w:val="24"/>
              </w:rPr>
              <w:t xml:space="preserve"> ЗУВР</w:t>
            </w:r>
          </w:p>
          <w:p w:rsidR="00B97DB2" w:rsidRPr="00E50800" w:rsidRDefault="00B97DB2" w:rsidP="00B97DB2">
            <w:pPr>
              <w:shd w:val="clear" w:color="auto" w:fill="FFFFFF"/>
              <w:spacing w:line="276" w:lineRule="auto"/>
              <w:ind w:right="7" w:hanging="14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учителя-предмет</w:t>
            </w:r>
            <w:r w:rsidRPr="00E50800">
              <w:rPr>
                <w:sz w:val="24"/>
                <w:szCs w:val="24"/>
              </w:rPr>
              <w:softHyphen/>
              <w:t>ники</w:t>
            </w:r>
          </w:p>
        </w:tc>
      </w:tr>
    </w:tbl>
    <w:p w:rsidR="00B97DB2" w:rsidRPr="00E50800" w:rsidRDefault="00B97DB2" w:rsidP="00B97DB2">
      <w:pPr>
        <w:jc w:val="center"/>
        <w:rPr>
          <w:sz w:val="24"/>
          <w:szCs w:val="24"/>
        </w:rPr>
      </w:pPr>
    </w:p>
    <w:p w:rsidR="00B97DB2" w:rsidRPr="00E50800" w:rsidRDefault="00B97DB2" w:rsidP="00B97DB2">
      <w:pPr>
        <w:shd w:val="clear" w:color="auto" w:fill="FFFFFF"/>
        <w:ind w:right="24"/>
        <w:jc w:val="center"/>
        <w:rPr>
          <w:b/>
          <w:sz w:val="24"/>
          <w:szCs w:val="24"/>
        </w:rPr>
      </w:pPr>
    </w:p>
    <w:p w:rsidR="00B97DB2" w:rsidRPr="00E50800" w:rsidRDefault="00B97DB2" w:rsidP="00B97DB2">
      <w:pPr>
        <w:shd w:val="clear" w:color="auto" w:fill="FFFFFF"/>
        <w:ind w:right="24"/>
        <w:jc w:val="center"/>
        <w:rPr>
          <w:b/>
          <w:sz w:val="24"/>
          <w:szCs w:val="24"/>
        </w:rPr>
      </w:pPr>
    </w:p>
    <w:p w:rsidR="00B97DB2" w:rsidRPr="00E50800" w:rsidRDefault="00B97DB2" w:rsidP="00B97DB2">
      <w:pPr>
        <w:shd w:val="clear" w:color="auto" w:fill="FFFFFF"/>
        <w:ind w:left="5955" w:right="24"/>
        <w:rPr>
          <w:b/>
          <w:sz w:val="24"/>
          <w:szCs w:val="24"/>
          <w:lang w:val="en-US"/>
        </w:rPr>
      </w:pPr>
    </w:p>
    <w:p w:rsidR="00B97DB2" w:rsidRPr="00E50800" w:rsidRDefault="00B97DB2" w:rsidP="00B97DB2">
      <w:pPr>
        <w:shd w:val="clear" w:color="auto" w:fill="FFFFFF"/>
        <w:ind w:left="5955" w:right="24"/>
        <w:rPr>
          <w:b/>
          <w:sz w:val="24"/>
          <w:szCs w:val="24"/>
          <w:lang w:val="en-US"/>
        </w:rPr>
      </w:pPr>
    </w:p>
    <w:p w:rsidR="00B97DB2" w:rsidRPr="00E50800" w:rsidRDefault="00B97DB2" w:rsidP="00B97DB2">
      <w:pPr>
        <w:shd w:val="clear" w:color="auto" w:fill="FFFFFF"/>
        <w:ind w:left="5955" w:right="24"/>
        <w:rPr>
          <w:b/>
          <w:sz w:val="24"/>
          <w:szCs w:val="24"/>
        </w:rPr>
      </w:pPr>
    </w:p>
    <w:p w:rsidR="00B97DB2" w:rsidRPr="00E50800" w:rsidRDefault="00B97DB2" w:rsidP="00B97DB2">
      <w:pPr>
        <w:shd w:val="clear" w:color="auto" w:fill="FFFFFF"/>
        <w:ind w:left="5955" w:right="24"/>
        <w:rPr>
          <w:b/>
          <w:sz w:val="24"/>
          <w:szCs w:val="24"/>
        </w:rPr>
      </w:pPr>
    </w:p>
    <w:p w:rsidR="00B97DB2" w:rsidRPr="00E50800" w:rsidRDefault="00B97DB2" w:rsidP="00B97DB2">
      <w:pPr>
        <w:shd w:val="clear" w:color="auto" w:fill="FFFFFF"/>
        <w:ind w:left="5955" w:right="24"/>
        <w:rPr>
          <w:b/>
          <w:sz w:val="24"/>
          <w:szCs w:val="24"/>
        </w:rPr>
      </w:pPr>
    </w:p>
    <w:p w:rsidR="00B97DB2" w:rsidRPr="00E50800" w:rsidRDefault="00B97DB2" w:rsidP="00B97DB2">
      <w:pPr>
        <w:shd w:val="clear" w:color="auto" w:fill="FFFFFF"/>
        <w:ind w:left="5955" w:right="24"/>
        <w:rPr>
          <w:b/>
          <w:sz w:val="24"/>
          <w:szCs w:val="24"/>
        </w:rPr>
      </w:pPr>
    </w:p>
    <w:p w:rsidR="00B97DB2" w:rsidRPr="00E50800" w:rsidRDefault="00B97DB2" w:rsidP="00B97DB2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B97DB2">
      <w:pPr>
        <w:jc w:val="center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0D7114">
      <w:pPr>
        <w:shd w:val="clear" w:color="auto" w:fill="FFFFFF"/>
        <w:ind w:left="5955" w:right="24"/>
        <w:rPr>
          <w:b/>
          <w:sz w:val="24"/>
          <w:szCs w:val="24"/>
        </w:rPr>
      </w:pPr>
    </w:p>
    <w:p w:rsidR="007E02A3" w:rsidRPr="00E50800" w:rsidRDefault="007E02A3" w:rsidP="007E02A3">
      <w:pPr>
        <w:jc w:val="center"/>
        <w:rPr>
          <w:b/>
          <w:sz w:val="24"/>
          <w:szCs w:val="24"/>
        </w:rPr>
      </w:pPr>
    </w:p>
    <w:p w:rsidR="00A15275" w:rsidRPr="00E50800" w:rsidRDefault="00A15275" w:rsidP="007E02A3">
      <w:pPr>
        <w:jc w:val="center"/>
        <w:rPr>
          <w:b/>
          <w:sz w:val="24"/>
          <w:szCs w:val="24"/>
        </w:rPr>
      </w:pPr>
    </w:p>
    <w:p w:rsidR="00A15275" w:rsidRPr="00E50800" w:rsidRDefault="00A15275" w:rsidP="007E02A3">
      <w:pPr>
        <w:jc w:val="center"/>
        <w:rPr>
          <w:b/>
          <w:sz w:val="24"/>
          <w:szCs w:val="24"/>
        </w:rPr>
      </w:pPr>
    </w:p>
    <w:p w:rsidR="00EB3B05" w:rsidRDefault="00EB3B05" w:rsidP="00A15275">
      <w:pPr>
        <w:jc w:val="center"/>
        <w:rPr>
          <w:b/>
          <w:sz w:val="24"/>
          <w:szCs w:val="24"/>
        </w:rPr>
      </w:pPr>
    </w:p>
    <w:p w:rsidR="00EB3B05" w:rsidRDefault="00EB3B05" w:rsidP="00A15275">
      <w:pPr>
        <w:jc w:val="center"/>
        <w:rPr>
          <w:b/>
          <w:sz w:val="24"/>
          <w:szCs w:val="24"/>
        </w:rPr>
      </w:pPr>
    </w:p>
    <w:p w:rsidR="00EB3B05" w:rsidRDefault="00EB3B05" w:rsidP="00A15275">
      <w:pPr>
        <w:jc w:val="center"/>
        <w:rPr>
          <w:b/>
          <w:sz w:val="24"/>
          <w:szCs w:val="24"/>
        </w:rPr>
      </w:pPr>
    </w:p>
    <w:p w:rsidR="00EB3B05" w:rsidRDefault="00EB3B05" w:rsidP="00A15275">
      <w:pPr>
        <w:jc w:val="center"/>
        <w:rPr>
          <w:b/>
          <w:sz w:val="24"/>
          <w:szCs w:val="24"/>
        </w:rPr>
      </w:pPr>
    </w:p>
    <w:p w:rsidR="00EB3B05" w:rsidRDefault="00EB3B05" w:rsidP="00A15275">
      <w:pPr>
        <w:jc w:val="center"/>
        <w:rPr>
          <w:b/>
          <w:sz w:val="24"/>
          <w:szCs w:val="24"/>
        </w:rPr>
      </w:pPr>
    </w:p>
    <w:p w:rsidR="00EB3B05" w:rsidRDefault="00EB3B05" w:rsidP="00A15275">
      <w:pPr>
        <w:jc w:val="center"/>
        <w:rPr>
          <w:b/>
          <w:sz w:val="24"/>
          <w:szCs w:val="24"/>
        </w:rPr>
      </w:pPr>
    </w:p>
    <w:p w:rsidR="00EB3B05" w:rsidRDefault="00EB3B05" w:rsidP="00A15275">
      <w:pPr>
        <w:jc w:val="center"/>
        <w:rPr>
          <w:b/>
          <w:sz w:val="24"/>
          <w:szCs w:val="24"/>
        </w:rPr>
      </w:pPr>
    </w:p>
    <w:p w:rsidR="00A15275" w:rsidRPr="00E50800" w:rsidRDefault="0020311A" w:rsidP="00A15275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11. </w:t>
      </w:r>
      <w:r w:rsidR="00A15275" w:rsidRPr="00E50800">
        <w:rPr>
          <w:b/>
          <w:sz w:val="24"/>
          <w:szCs w:val="24"/>
        </w:rPr>
        <w:t>План мероприятий, направленный на обеспечение объективности результатов знаний обучающихся при проведении ВПР</w:t>
      </w:r>
    </w:p>
    <w:p w:rsidR="00A15275" w:rsidRPr="00E50800" w:rsidRDefault="00A15275" w:rsidP="00A15275">
      <w:pPr>
        <w:jc w:val="center"/>
        <w:rPr>
          <w:sz w:val="24"/>
          <w:szCs w:val="24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904"/>
        <w:gridCol w:w="1710"/>
        <w:gridCol w:w="2961"/>
        <w:gridCol w:w="3402"/>
      </w:tblGrid>
      <w:tr w:rsidR="00A15275" w:rsidRPr="00E50800" w:rsidTr="008900D3">
        <w:tc>
          <w:tcPr>
            <w:tcW w:w="0" w:type="auto"/>
            <w:vAlign w:val="center"/>
            <w:hideMark/>
          </w:tcPr>
          <w:p w:rsidR="00A15275" w:rsidRPr="00E50800" w:rsidRDefault="00A15275" w:rsidP="0015420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800">
              <w:rPr>
                <w:b/>
                <w:sz w:val="24"/>
                <w:szCs w:val="24"/>
              </w:rPr>
              <w:t>/</w:t>
            </w:r>
            <w:proofErr w:type="spell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275" w:rsidRPr="00E50800" w:rsidRDefault="00A15275" w:rsidP="0015420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vAlign w:val="center"/>
            <w:hideMark/>
          </w:tcPr>
          <w:p w:rsidR="00A15275" w:rsidRPr="00E50800" w:rsidRDefault="00A15275" w:rsidP="0015420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61" w:type="dxa"/>
            <w:vAlign w:val="center"/>
            <w:hideMark/>
          </w:tcPr>
          <w:p w:rsidR="00A15275" w:rsidRPr="00E50800" w:rsidRDefault="00A15275" w:rsidP="0015420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vAlign w:val="center"/>
            <w:hideMark/>
          </w:tcPr>
          <w:p w:rsidR="00A15275" w:rsidRPr="00E50800" w:rsidRDefault="00A15275" w:rsidP="0015420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A15275" w:rsidRPr="00E50800" w:rsidTr="008900D3">
        <w:tc>
          <w:tcPr>
            <w:tcW w:w="15592" w:type="dxa"/>
            <w:gridSpan w:val="5"/>
            <w:shd w:val="clear" w:color="auto" w:fill="B6DDE8" w:themeFill="accent5" w:themeFillTint="66"/>
            <w:vAlign w:val="center"/>
            <w:hideMark/>
          </w:tcPr>
          <w:p w:rsidR="00A15275" w:rsidRPr="00E50800" w:rsidRDefault="00A15275" w:rsidP="00A15275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 Мероприятия по формированию нормативно-правового обеспечения проведения ВПР</w:t>
            </w: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Издание приказов о назначении </w:t>
            </w:r>
            <w:proofErr w:type="gramStart"/>
            <w:r w:rsidRPr="00E50800">
              <w:rPr>
                <w:sz w:val="24"/>
                <w:szCs w:val="24"/>
              </w:rPr>
              <w:t>ответственного</w:t>
            </w:r>
            <w:proofErr w:type="gramEnd"/>
            <w:r w:rsidRPr="00E50800">
              <w:rPr>
                <w:sz w:val="24"/>
                <w:szCs w:val="24"/>
              </w:rPr>
              <w:t xml:space="preserve"> за организацию и проведение ВПР в школах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 января 2019 г.</w:t>
            </w: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  <w:r w:rsidR="00A15275" w:rsidRPr="00E50800">
              <w:rPr>
                <w:sz w:val="24"/>
                <w:szCs w:val="24"/>
              </w:rPr>
              <w:t xml:space="preserve"> 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Издание приказа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соответствии с графиком проведения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A15275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Обеспечение открытости и объективности проведения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01.03.2020 г.</w:t>
            </w: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A15275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Обеспечение открытости и объективности проведения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Издание приказа об итогах проведения ВПР в 2019 году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01.11.2019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A15275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A15275" w:rsidRPr="00E50800" w:rsidTr="008900D3">
        <w:tc>
          <w:tcPr>
            <w:tcW w:w="15592" w:type="dxa"/>
            <w:gridSpan w:val="5"/>
            <w:shd w:val="clear" w:color="auto" w:fill="B6DDE8" w:themeFill="accent5" w:themeFillTint="66"/>
            <w:hideMark/>
          </w:tcPr>
          <w:p w:rsidR="00A15275" w:rsidRPr="00E50800" w:rsidRDefault="00A15275" w:rsidP="00EF7E16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 Контроль организации и проведения ВПР</w:t>
            </w: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итогов ВПР в 2019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до 01.03.2020 г.</w:t>
            </w: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A15275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Обсуждение результатов, определение задач в  школах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50800">
              <w:rPr>
                <w:sz w:val="24"/>
                <w:szCs w:val="24"/>
              </w:rPr>
              <w:t>внутри</w:t>
            </w:r>
            <w:r w:rsidR="00F06234" w:rsidRPr="00E50800">
              <w:rPr>
                <w:sz w:val="24"/>
                <w:szCs w:val="24"/>
              </w:rPr>
              <w:t>школьного</w:t>
            </w:r>
            <w:proofErr w:type="spellEnd"/>
            <w:r w:rsidRPr="00E50800">
              <w:rPr>
                <w:sz w:val="24"/>
                <w:szCs w:val="24"/>
              </w:rPr>
              <w:t xml:space="preserve"> контроля по теме: «Организация и проведение ВПР»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март-апрель 2020</w:t>
            </w: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A15275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Готовность школ  к проведению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консультативной помощи учителям-предметникам по результатам</w:t>
            </w:r>
            <w:r w:rsidR="00F06234" w:rsidRPr="00E50800">
              <w:rPr>
                <w:sz w:val="24"/>
                <w:szCs w:val="24"/>
              </w:rPr>
              <w:t xml:space="preserve"> ВПР</w:t>
            </w:r>
            <w:r w:rsidRPr="00E50800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A15275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Повышение качества проведения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hideMark/>
          </w:tcPr>
          <w:p w:rsidR="00A15275" w:rsidRPr="00E50800" w:rsidRDefault="00A15275" w:rsidP="00F06234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Присутствие общественных наблюдателей в школ</w:t>
            </w:r>
            <w:r w:rsidR="00F06234" w:rsidRPr="00E50800">
              <w:rPr>
                <w:sz w:val="24"/>
                <w:szCs w:val="24"/>
              </w:rPr>
              <w:t xml:space="preserve">е </w:t>
            </w:r>
            <w:r w:rsidRPr="00E50800">
              <w:rPr>
                <w:sz w:val="24"/>
                <w:szCs w:val="24"/>
              </w:rPr>
              <w:t xml:space="preserve"> в дни проведения ВПР в </w:t>
            </w:r>
            <w:r w:rsidR="00F06234" w:rsidRPr="00E50800">
              <w:rPr>
                <w:sz w:val="24"/>
                <w:szCs w:val="24"/>
              </w:rPr>
              <w:t>2020</w:t>
            </w:r>
            <w:r w:rsidRPr="00E50800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графику проведения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0A5358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hideMark/>
          </w:tcPr>
          <w:p w:rsidR="00A15275" w:rsidRPr="00E50800" w:rsidRDefault="00A15275" w:rsidP="000A5358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Анализ по итогам проведения ВПР в 20</w:t>
            </w:r>
            <w:r w:rsidR="000A5358" w:rsidRPr="00E50800">
              <w:rPr>
                <w:sz w:val="24"/>
                <w:szCs w:val="24"/>
              </w:rPr>
              <w:t>20</w:t>
            </w:r>
            <w:r w:rsidRPr="00E508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До 31 октября </w:t>
            </w:r>
            <w:r w:rsidRPr="00E50800">
              <w:rPr>
                <w:sz w:val="24"/>
                <w:szCs w:val="24"/>
              </w:rPr>
              <w:lastRenderedPageBreak/>
              <w:t>2020 г.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9D38E1" w:rsidRPr="00E50800" w:rsidRDefault="009D38E1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Директор </w:t>
            </w:r>
          </w:p>
          <w:p w:rsidR="000A5358" w:rsidRPr="00E50800" w:rsidRDefault="009D38E1" w:rsidP="009D38E1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 </w:t>
            </w:r>
          </w:p>
          <w:p w:rsidR="000A5358" w:rsidRPr="00E50800" w:rsidRDefault="000A5358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</w:t>
            </w:r>
            <w:r w:rsidR="00EF7E16" w:rsidRPr="00E50800">
              <w:rPr>
                <w:sz w:val="24"/>
                <w:szCs w:val="24"/>
              </w:rPr>
              <w:t>уководители</w:t>
            </w:r>
            <w:r w:rsidRPr="00E50800">
              <w:rPr>
                <w:sz w:val="24"/>
                <w:szCs w:val="24"/>
              </w:rPr>
              <w:t xml:space="preserve">  </w:t>
            </w:r>
            <w:r w:rsidR="00A15275" w:rsidRPr="00E50800">
              <w:rPr>
                <w:sz w:val="24"/>
                <w:szCs w:val="24"/>
              </w:rPr>
              <w:t>МО</w:t>
            </w:r>
          </w:p>
          <w:p w:rsidR="00595189" w:rsidRPr="00E50800" w:rsidRDefault="00595189" w:rsidP="009D38E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отчет, справка по итогам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  <w:tr w:rsidR="00A15275" w:rsidRPr="00E50800" w:rsidTr="008900D3">
        <w:tc>
          <w:tcPr>
            <w:tcW w:w="15592" w:type="dxa"/>
            <w:gridSpan w:val="5"/>
            <w:shd w:val="clear" w:color="auto" w:fill="B6DDE8" w:themeFill="accent5" w:themeFillTint="66"/>
            <w:hideMark/>
          </w:tcPr>
          <w:p w:rsidR="00A15275" w:rsidRPr="00E50800" w:rsidRDefault="00A15275" w:rsidP="000A5358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3. Методическое обеспечение подготовки и проведения ВПР</w:t>
            </w: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hideMark/>
          </w:tcPr>
          <w:p w:rsidR="00A15275" w:rsidRPr="00E50800" w:rsidRDefault="00A15275" w:rsidP="000A5358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работы МО учителей-предметников по вопросу подготовки и проведения ВПР, системе оценивания, по структуре и содержанию проверочных работ.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весь период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0A5358" w:rsidRPr="00E50800" w:rsidRDefault="000A5358" w:rsidP="000A5358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0A5358" w:rsidRPr="00E50800" w:rsidRDefault="000A5358" w:rsidP="000A5358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 </w:t>
            </w:r>
          </w:p>
          <w:p w:rsidR="00A15275" w:rsidRPr="00E50800" w:rsidRDefault="000A5358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Качественная подготовка и проведение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ВПР</w:t>
            </w: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Обеспечение психологического сопровождения </w:t>
            </w:r>
            <w:proofErr w:type="gramStart"/>
            <w:r w:rsidRPr="00E50800">
              <w:rPr>
                <w:sz w:val="24"/>
                <w:szCs w:val="24"/>
              </w:rPr>
              <w:t>обучающихся</w:t>
            </w:r>
            <w:proofErr w:type="gramEnd"/>
            <w:r w:rsidRPr="00E50800">
              <w:rPr>
                <w:sz w:val="24"/>
                <w:szCs w:val="24"/>
              </w:rPr>
              <w:t xml:space="preserve"> на этапе подготовки к ВПР.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весь период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Педагоги-психологи района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Психологическая готовность учащихся к проведению ВПР</w:t>
            </w:r>
          </w:p>
        </w:tc>
      </w:tr>
      <w:tr w:rsidR="00A15275" w:rsidRPr="00E50800" w:rsidTr="008900D3">
        <w:tc>
          <w:tcPr>
            <w:tcW w:w="15592" w:type="dxa"/>
            <w:gridSpan w:val="5"/>
            <w:shd w:val="clear" w:color="auto" w:fill="B6DDE8" w:themeFill="accent5" w:themeFillTint="66"/>
            <w:hideMark/>
          </w:tcPr>
          <w:p w:rsidR="00A15275" w:rsidRPr="00E50800" w:rsidRDefault="00A15275" w:rsidP="008900D3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4. Информационное сопровождение мероприятий</w:t>
            </w: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Предоставление на официальный сайт информации об организации и проведении ВПР в ОУ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весь период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972C7E" w:rsidRPr="00E50800" w:rsidRDefault="00972C7E" w:rsidP="00972C7E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972C7E" w:rsidRPr="00E50800" w:rsidRDefault="00972C7E" w:rsidP="00972C7E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 </w:t>
            </w:r>
          </w:p>
          <w:p w:rsidR="00A15275" w:rsidRPr="00E50800" w:rsidRDefault="00972C7E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A15275" w:rsidRPr="00E50800" w:rsidTr="008900D3">
        <w:tc>
          <w:tcPr>
            <w:tcW w:w="0" w:type="auto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hideMark/>
          </w:tcPr>
          <w:p w:rsidR="00A15275" w:rsidRPr="00E50800" w:rsidRDefault="00A15275" w:rsidP="008900D3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информационной работы (официальный сайт, совещание  для учителей, заседание </w:t>
            </w:r>
            <w:r w:rsidR="008900D3" w:rsidRPr="00E50800">
              <w:rPr>
                <w:sz w:val="24"/>
                <w:szCs w:val="24"/>
              </w:rPr>
              <w:t>МО</w:t>
            </w:r>
            <w:r w:rsidRPr="00E50800">
              <w:rPr>
                <w:sz w:val="24"/>
                <w:szCs w:val="24"/>
              </w:rPr>
              <w:t xml:space="preserve"> учителей-предметников) по вопросу обязательного участия обучающихся школы в ВПР</w:t>
            </w:r>
          </w:p>
        </w:tc>
        <w:tc>
          <w:tcPr>
            <w:tcW w:w="1710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весь период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972C7E" w:rsidRPr="00E50800" w:rsidRDefault="00972C7E" w:rsidP="00972C7E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 </w:t>
            </w:r>
          </w:p>
          <w:p w:rsidR="00972C7E" w:rsidRPr="00E50800" w:rsidRDefault="00972C7E" w:rsidP="00972C7E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Ответственный</w:t>
            </w:r>
            <w:proofErr w:type="gramEnd"/>
            <w:r w:rsidRPr="00E50800">
              <w:rPr>
                <w:sz w:val="24"/>
                <w:szCs w:val="24"/>
              </w:rPr>
              <w:t xml:space="preserve"> за ВПР на  школьном уровне </w:t>
            </w:r>
          </w:p>
          <w:p w:rsidR="00A15275" w:rsidRPr="00E50800" w:rsidRDefault="00972C7E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Руководители  МО</w:t>
            </w:r>
          </w:p>
        </w:tc>
        <w:tc>
          <w:tcPr>
            <w:tcW w:w="3402" w:type="dxa"/>
            <w:hideMark/>
          </w:tcPr>
          <w:p w:rsidR="00A15275" w:rsidRPr="00E50800" w:rsidRDefault="00A15275" w:rsidP="009D38E1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Обеспечение открытости и объективности проведения ВПР</w:t>
            </w:r>
          </w:p>
          <w:p w:rsidR="00A15275" w:rsidRPr="00E50800" w:rsidRDefault="00A15275" w:rsidP="009D38E1">
            <w:pPr>
              <w:rPr>
                <w:sz w:val="24"/>
                <w:szCs w:val="24"/>
              </w:rPr>
            </w:pPr>
          </w:p>
        </w:tc>
      </w:tr>
    </w:tbl>
    <w:p w:rsidR="00A15275" w:rsidRPr="00E50800" w:rsidRDefault="00A15275" w:rsidP="00A15275">
      <w:pPr>
        <w:rPr>
          <w:sz w:val="24"/>
          <w:szCs w:val="24"/>
        </w:rPr>
      </w:pPr>
    </w:p>
    <w:p w:rsidR="007E02A3" w:rsidRPr="00E50800" w:rsidRDefault="007E02A3" w:rsidP="00A15275">
      <w:pPr>
        <w:rPr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EB3B05" w:rsidRDefault="00EB3B05" w:rsidP="007E02A3">
      <w:pPr>
        <w:jc w:val="center"/>
        <w:rPr>
          <w:b/>
          <w:sz w:val="24"/>
          <w:szCs w:val="24"/>
        </w:rPr>
      </w:pPr>
    </w:p>
    <w:p w:rsidR="000D7114" w:rsidRPr="00E50800" w:rsidRDefault="0020311A" w:rsidP="007E02A3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>12.</w:t>
      </w:r>
      <w:r w:rsidR="00A33AE3" w:rsidRPr="00E50800">
        <w:rPr>
          <w:b/>
          <w:sz w:val="24"/>
          <w:szCs w:val="24"/>
        </w:rPr>
        <w:t xml:space="preserve"> </w:t>
      </w:r>
      <w:r w:rsidR="000D7114" w:rsidRPr="00E50800">
        <w:rPr>
          <w:b/>
          <w:sz w:val="24"/>
          <w:szCs w:val="24"/>
        </w:rPr>
        <w:t>Работа с ро</w:t>
      </w:r>
      <w:r w:rsidR="007E02A3" w:rsidRPr="00E50800">
        <w:rPr>
          <w:b/>
          <w:sz w:val="24"/>
          <w:szCs w:val="24"/>
        </w:rPr>
        <w:t>дителями. Родительские собрания</w:t>
      </w:r>
    </w:p>
    <w:p w:rsidR="000D7114" w:rsidRPr="00E50800" w:rsidRDefault="000D7114" w:rsidP="000D7114">
      <w:pPr>
        <w:spacing w:after="269" w:line="1" w:lineRule="exact"/>
        <w:rPr>
          <w:sz w:val="24"/>
          <w:szCs w:val="24"/>
          <w:highlight w:val="yellow"/>
        </w:rPr>
      </w:pPr>
    </w:p>
    <w:tbl>
      <w:tblPr>
        <w:tblW w:w="1445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228"/>
        <w:gridCol w:w="7371"/>
        <w:gridCol w:w="1559"/>
        <w:gridCol w:w="2551"/>
      </w:tblGrid>
      <w:tr w:rsidR="000D7114" w:rsidRPr="00E50800" w:rsidTr="00EB3B05">
        <w:trPr>
          <w:trHeight w:hRule="exact" w:val="9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312" w:lineRule="exact"/>
              <w:ind w:left="110" w:right="125" w:firstLine="53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800">
              <w:rPr>
                <w:b/>
                <w:sz w:val="24"/>
                <w:szCs w:val="24"/>
              </w:rPr>
              <w:t>/</w:t>
            </w:r>
            <w:proofErr w:type="spell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317" w:lineRule="exact"/>
              <w:ind w:left="58" w:right="86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-35" w:firstLine="35"/>
              <w:jc w:val="center"/>
              <w:rPr>
                <w:b/>
                <w:sz w:val="24"/>
                <w:szCs w:val="24"/>
              </w:rPr>
            </w:pPr>
          </w:p>
          <w:p w:rsidR="000D7114" w:rsidRPr="00E50800" w:rsidRDefault="000D7114" w:rsidP="002000ED">
            <w:pPr>
              <w:shd w:val="clear" w:color="auto" w:fill="FFFFFF"/>
              <w:ind w:left="-35" w:firstLine="35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D7114" w:rsidRPr="00E50800" w:rsidRDefault="000D7114" w:rsidP="00200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D7114" w:rsidRPr="00E50800" w:rsidRDefault="000D7114" w:rsidP="00200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От</w:t>
            </w:r>
            <w:r w:rsidRPr="00E50800">
              <w:rPr>
                <w:b/>
                <w:bCs/>
                <w:sz w:val="24"/>
                <w:szCs w:val="24"/>
              </w:rPr>
              <w:t>ветственный</w:t>
            </w:r>
          </w:p>
        </w:tc>
      </w:tr>
      <w:tr w:rsidR="000D7114" w:rsidRPr="00E50800" w:rsidTr="00EB3B05">
        <w:trPr>
          <w:trHeight w:hRule="exact" w:val="9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Общешкольные тематические родительские собрания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Собрание родителей будущих первоклассников «Особенности содержания начального общего образования»</w:t>
            </w:r>
          </w:p>
          <w:p w:rsidR="000D7114" w:rsidRPr="00E50800" w:rsidRDefault="000D7114" w:rsidP="002000E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DF448C" w:rsidP="002000ED">
            <w:pPr>
              <w:shd w:val="clear" w:color="auto" w:fill="FFFFFF"/>
              <w:spacing w:line="322" w:lineRule="exact"/>
              <w:ind w:left="58"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DF448C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</w:t>
            </w:r>
            <w:r w:rsidR="000D7114" w:rsidRPr="00E50800">
              <w:rPr>
                <w:sz w:val="24"/>
                <w:szCs w:val="24"/>
              </w:rPr>
              <w:t>иректор, зам. директора по УВР начальной школы</w:t>
            </w:r>
          </w:p>
        </w:tc>
      </w:tr>
      <w:tr w:rsidR="00DF448C" w:rsidRPr="00E50800" w:rsidTr="00EB3B05">
        <w:trPr>
          <w:trHeight w:hRule="exact" w:val="114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spacing w:line="73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FA720F" w:rsidP="00FA720F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Республиканские р</w:t>
            </w:r>
            <w:r w:rsidR="00DF448C" w:rsidRPr="00E50800">
              <w:rPr>
                <w:sz w:val="24"/>
                <w:szCs w:val="24"/>
              </w:rPr>
              <w:t>одительские собрания для детей, проходящих ГИА в дополнительный период.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spacing w:line="322" w:lineRule="exact"/>
              <w:ind w:left="58"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FA720F" w:rsidP="00FA720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Мои</w:t>
            </w:r>
            <w:proofErr w:type="gramEnd"/>
            <w:r w:rsidRPr="00E50800">
              <w:rPr>
                <w:sz w:val="24"/>
                <w:szCs w:val="24"/>
              </w:rPr>
              <w:t xml:space="preserve"> Н РТ </w:t>
            </w:r>
          </w:p>
        </w:tc>
      </w:tr>
      <w:tr w:rsidR="000D7114" w:rsidRPr="00E50800" w:rsidTr="00EB3B05">
        <w:trPr>
          <w:trHeight w:hRule="exact" w:val="1126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C01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родительских собраний для 9 и 11 классов</w:t>
            </w:r>
            <w:r w:rsidR="00C01240" w:rsidRPr="00E50800">
              <w:rPr>
                <w:sz w:val="24"/>
                <w:szCs w:val="24"/>
              </w:rPr>
              <w:t>. Знакомство с НПА по ГИА.</w:t>
            </w:r>
          </w:p>
          <w:p w:rsidR="000D7114" w:rsidRPr="00E50800" w:rsidRDefault="006B5954" w:rsidP="002000E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Родительские собрания, ознакомление с результатами замеров. "Причины неуспеваемости и пути ее преодоления". Акции "Я сдам ЕГЭ!", "Я сдам ОГЭ".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DF448C" w:rsidP="00C01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сентябрь</w:t>
            </w:r>
          </w:p>
          <w:p w:rsidR="000D7114" w:rsidRPr="00E50800" w:rsidRDefault="00C01240" w:rsidP="00C01240">
            <w:pPr>
              <w:shd w:val="clear" w:color="auto" w:fill="FFFFFF"/>
              <w:ind w:left="58"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после диагностических замеров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DF4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</w:t>
            </w:r>
            <w:r w:rsidR="000D7114" w:rsidRPr="00E50800">
              <w:rPr>
                <w:sz w:val="24"/>
                <w:szCs w:val="24"/>
              </w:rPr>
              <w:t xml:space="preserve">иректор, зам. </w:t>
            </w:r>
            <w:r w:rsidRPr="00E50800">
              <w:rPr>
                <w:sz w:val="24"/>
                <w:szCs w:val="24"/>
              </w:rPr>
              <w:t>д</w:t>
            </w:r>
            <w:r w:rsidR="000D7114" w:rsidRPr="00E50800">
              <w:rPr>
                <w:sz w:val="24"/>
                <w:szCs w:val="24"/>
              </w:rPr>
              <w:t>иректора</w:t>
            </w:r>
            <w:r w:rsidRPr="00E50800">
              <w:rPr>
                <w:sz w:val="24"/>
                <w:szCs w:val="24"/>
              </w:rPr>
              <w:t>,</w:t>
            </w:r>
          </w:p>
          <w:p w:rsidR="000D7114" w:rsidRPr="00E50800" w:rsidRDefault="00DF448C" w:rsidP="00DF4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  <w:r w:rsidR="000D7114" w:rsidRPr="00E50800">
              <w:rPr>
                <w:sz w:val="24"/>
                <w:szCs w:val="24"/>
              </w:rPr>
              <w:t xml:space="preserve"> </w:t>
            </w:r>
          </w:p>
        </w:tc>
      </w:tr>
      <w:tr w:rsidR="00DF448C" w:rsidRPr="00E50800" w:rsidTr="00EB3B05">
        <w:trPr>
          <w:trHeight w:hRule="exact" w:val="564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Республиканские родительские собрания в режиме ВКС для 9-11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8C" w:rsidRPr="00E50800" w:rsidRDefault="00DF448C" w:rsidP="00C01240">
            <w:pPr>
              <w:shd w:val="clear" w:color="auto" w:fill="FFFFFF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DF4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и Н РТ</w:t>
            </w:r>
          </w:p>
        </w:tc>
      </w:tr>
      <w:tr w:rsidR="00DF448C" w:rsidRPr="00E50800" w:rsidTr="00EB3B05">
        <w:trPr>
          <w:trHeight w:hRule="exact" w:val="1098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C01240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Общешкольн</w:t>
            </w:r>
            <w:r w:rsidR="00C01240" w:rsidRPr="00E50800">
              <w:rPr>
                <w:sz w:val="24"/>
                <w:szCs w:val="24"/>
              </w:rPr>
              <w:t>ые</w:t>
            </w:r>
            <w:r w:rsidRPr="00E50800">
              <w:rPr>
                <w:sz w:val="24"/>
                <w:szCs w:val="24"/>
              </w:rPr>
              <w:t>е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родительск</w:t>
            </w:r>
            <w:r w:rsidR="00C01240" w:rsidRPr="00E50800">
              <w:rPr>
                <w:sz w:val="24"/>
                <w:szCs w:val="24"/>
              </w:rPr>
              <w:t>ие</w:t>
            </w:r>
            <w:r w:rsidRPr="00E50800">
              <w:rPr>
                <w:sz w:val="24"/>
                <w:szCs w:val="24"/>
              </w:rPr>
              <w:t>е</w:t>
            </w:r>
            <w:proofErr w:type="spellEnd"/>
            <w:r w:rsidRPr="00E50800">
              <w:rPr>
                <w:sz w:val="24"/>
                <w:szCs w:val="24"/>
              </w:rPr>
              <w:t xml:space="preserve"> собрани</w:t>
            </w:r>
            <w:r w:rsidR="00C01240" w:rsidRPr="00E50800">
              <w:rPr>
                <w:sz w:val="24"/>
                <w:szCs w:val="24"/>
              </w:rPr>
              <w:t>я</w:t>
            </w:r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8C" w:rsidRPr="00E50800" w:rsidRDefault="00DF448C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Сентябрь</w:t>
            </w:r>
          </w:p>
          <w:p w:rsidR="00DF448C" w:rsidRPr="00E50800" w:rsidRDefault="00DF448C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Декабрь</w:t>
            </w:r>
          </w:p>
          <w:p w:rsidR="00DF448C" w:rsidRPr="00E50800" w:rsidRDefault="00DF448C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48C" w:rsidRPr="00E50800" w:rsidRDefault="00DF448C" w:rsidP="00DF4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зам. директора,</w:t>
            </w:r>
          </w:p>
          <w:p w:rsidR="00DF448C" w:rsidRPr="00E50800" w:rsidRDefault="00DF448C" w:rsidP="00DF4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FA720F" w:rsidRPr="00E50800" w:rsidTr="00EB3B05">
        <w:trPr>
          <w:trHeight w:hRule="exact" w:val="1098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20F" w:rsidRPr="00E50800" w:rsidRDefault="00FA720F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20F" w:rsidRPr="00E50800" w:rsidRDefault="00FA720F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20F" w:rsidRPr="00E50800" w:rsidRDefault="00FA720F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Ро</w:t>
            </w:r>
            <w:r w:rsidR="00005B30" w:rsidRPr="00E50800">
              <w:rPr>
                <w:sz w:val="24"/>
                <w:szCs w:val="24"/>
              </w:rPr>
              <w:t>дительское собрание с родителями будущих первоклассников</w:t>
            </w:r>
            <w:r w:rsidR="003549D3" w:rsidRPr="00E50800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20F" w:rsidRPr="00E50800" w:rsidRDefault="003549D3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20F" w:rsidRPr="00E50800" w:rsidRDefault="003549D3" w:rsidP="00DF4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 начальной школы, учителя 4-х классов</w:t>
            </w:r>
          </w:p>
        </w:tc>
      </w:tr>
      <w:tr w:rsidR="000D7114" w:rsidRPr="00E50800" w:rsidTr="00EB3B05">
        <w:trPr>
          <w:trHeight w:hRule="exact" w:val="989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3549D3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профильного обучения в </w:t>
            </w:r>
            <w:r w:rsidR="003549D3" w:rsidRPr="00E50800">
              <w:rPr>
                <w:sz w:val="24"/>
                <w:szCs w:val="24"/>
              </w:rPr>
              <w:t>10</w:t>
            </w:r>
            <w:r w:rsidRPr="00E50800">
              <w:rPr>
                <w:sz w:val="24"/>
                <w:szCs w:val="24"/>
              </w:rPr>
              <w:t xml:space="preserve">классах.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3549D3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3549D3" w:rsidP="002000E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</w:t>
            </w:r>
            <w:r w:rsidR="000D7114" w:rsidRPr="00E50800">
              <w:rPr>
                <w:sz w:val="24"/>
                <w:szCs w:val="24"/>
              </w:rPr>
              <w:t>иректор</w:t>
            </w:r>
          </w:p>
          <w:p w:rsidR="000D7114" w:rsidRPr="00E50800" w:rsidRDefault="000D7114" w:rsidP="002000E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</w:p>
          <w:p w:rsidR="000D7114" w:rsidRPr="00E50800" w:rsidRDefault="000D7114" w:rsidP="002000E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ЗВР</w:t>
            </w:r>
          </w:p>
          <w:p w:rsidR="000D7114" w:rsidRPr="00E50800" w:rsidRDefault="000D7114" w:rsidP="002000E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родители</w:t>
            </w:r>
          </w:p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руководители, соц. педагоги</w:t>
            </w:r>
          </w:p>
          <w:p w:rsidR="000D7114" w:rsidRPr="00E50800" w:rsidRDefault="000D7114" w:rsidP="002000ED">
            <w:pPr>
              <w:rPr>
                <w:sz w:val="24"/>
                <w:szCs w:val="24"/>
              </w:rPr>
            </w:pPr>
          </w:p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549D3" w:rsidRPr="00E50800" w:rsidTr="00EB3B05">
        <w:trPr>
          <w:trHeight w:hRule="exact" w:val="989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9D3" w:rsidRPr="00E50800" w:rsidRDefault="003549D3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9D3" w:rsidRPr="00E50800" w:rsidRDefault="003549D3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9D3" w:rsidRPr="00E50800" w:rsidRDefault="003549D3" w:rsidP="003549D3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D3" w:rsidRPr="00E50800" w:rsidRDefault="006B5954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О</w:t>
            </w:r>
            <w:r w:rsidR="003549D3" w:rsidRPr="00E50800">
              <w:rPr>
                <w:bCs/>
                <w:sz w:val="24"/>
                <w:szCs w:val="24"/>
              </w:rPr>
              <w:t>ктябрь</w:t>
            </w:r>
          </w:p>
          <w:p w:rsidR="006B5954" w:rsidRPr="00E50800" w:rsidRDefault="00C01240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Я</w:t>
            </w:r>
            <w:r w:rsidR="006B5954" w:rsidRPr="00E50800">
              <w:rPr>
                <w:bCs/>
                <w:sz w:val="24"/>
                <w:szCs w:val="24"/>
              </w:rPr>
              <w:t>нвар</w:t>
            </w:r>
            <w:r w:rsidRPr="00E50800">
              <w:rPr>
                <w:bCs/>
                <w:sz w:val="24"/>
                <w:szCs w:val="24"/>
              </w:rPr>
              <w:t>ь</w:t>
            </w:r>
          </w:p>
          <w:p w:rsidR="00C01240" w:rsidRPr="00E50800" w:rsidRDefault="00C01240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май</w:t>
            </w:r>
          </w:p>
          <w:p w:rsidR="006B5954" w:rsidRPr="00E50800" w:rsidRDefault="006B5954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</w:p>
          <w:p w:rsidR="006B5954" w:rsidRPr="00E50800" w:rsidRDefault="006B5954" w:rsidP="002000ED">
            <w:pPr>
              <w:shd w:val="clear" w:color="auto" w:fill="FFFFFF"/>
              <w:spacing w:line="322" w:lineRule="exact"/>
              <w:ind w:right="8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9D3" w:rsidRPr="00E50800" w:rsidRDefault="003549D3" w:rsidP="002000E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</w:t>
            </w:r>
          </w:p>
        </w:tc>
      </w:tr>
      <w:tr w:rsidR="000D7114" w:rsidRPr="00E50800" w:rsidTr="00EB3B05">
        <w:trPr>
          <w:trHeight w:hRule="exact" w:val="771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rPr>
                <w:spacing w:val="-1"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Совет отцов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240" w:rsidRPr="00E50800" w:rsidRDefault="00C01240" w:rsidP="00C01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  <w:p w:rsidR="00C01240" w:rsidRPr="00E50800" w:rsidRDefault="00C01240" w:rsidP="00C01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  <w:p w:rsidR="000D7114" w:rsidRPr="00E50800" w:rsidRDefault="00C01240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  <w:r w:rsidR="000D7114"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FA720F">
            <w:pPr>
              <w:shd w:val="clear" w:color="auto" w:fill="FFFFFF"/>
              <w:spacing w:line="274" w:lineRule="exact"/>
              <w:ind w:left="139" w:right="20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</w:t>
            </w:r>
            <w:r w:rsidR="00FA720F" w:rsidRPr="00E50800">
              <w:rPr>
                <w:sz w:val="24"/>
                <w:szCs w:val="24"/>
              </w:rPr>
              <w:t>Д</w:t>
            </w:r>
            <w:r w:rsidRPr="00E50800">
              <w:rPr>
                <w:sz w:val="24"/>
                <w:szCs w:val="24"/>
              </w:rPr>
              <w:t>ППВ</w:t>
            </w:r>
          </w:p>
        </w:tc>
      </w:tr>
      <w:tr w:rsidR="000D7114" w:rsidRPr="00E50800" w:rsidTr="00EB3B05">
        <w:trPr>
          <w:trHeight w:hRule="exact" w:val="852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Об усилении мер по профилактике и превенции суицида</w:t>
            </w:r>
            <w:r w:rsidRPr="00E50800">
              <w:rPr>
                <w:sz w:val="24"/>
                <w:szCs w:val="24"/>
              </w:rPr>
              <w:t xml:space="preserve"> </w:t>
            </w:r>
          </w:p>
          <w:p w:rsidR="000D7114" w:rsidRPr="00E50800" w:rsidRDefault="000D7114" w:rsidP="002000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139" w:right="20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ЗДВР, ЗДППВ 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139" w:right="20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инспектор ПДН</w:t>
            </w:r>
          </w:p>
        </w:tc>
      </w:tr>
      <w:tr w:rsidR="000D7114" w:rsidRPr="00E50800" w:rsidTr="00EB3B05">
        <w:trPr>
          <w:trHeight w:hRule="exact" w:val="852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родительского   собрания для 8 классов.</w:t>
            </w:r>
          </w:p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«Диагностика интересов и направленности личности учащихся в условиях эксперимента по ППО».</w:t>
            </w:r>
          </w:p>
          <w:p w:rsidR="000D7114" w:rsidRPr="00E50800" w:rsidRDefault="000D7114" w:rsidP="002000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139" w:right="20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0D7114" w:rsidRPr="00E50800" w:rsidTr="00EB3B05">
        <w:trPr>
          <w:trHeight w:hRule="exact" w:val="421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Районное и республиканское родительское собрание</w:t>
            </w:r>
          </w:p>
          <w:p w:rsidR="000D7114" w:rsidRPr="00E50800" w:rsidRDefault="000D7114" w:rsidP="002000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139" w:right="20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УО, МО РТ</w:t>
            </w:r>
          </w:p>
        </w:tc>
      </w:tr>
      <w:tr w:rsidR="000D7114" w:rsidRPr="00E50800" w:rsidTr="00EB3B05">
        <w:trPr>
          <w:trHeight w:hRule="exact" w:val="71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34" w:lineRule="exact"/>
              <w:ind w:left="91" w:hanging="131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-80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 xml:space="preserve">  Тематические   </w:t>
            </w:r>
          </w:p>
          <w:p w:rsidR="000D7114" w:rsidRPr="00E50800" w:rsidRDefault="000D7114" w:rsidP="002000ED">
            <w:pPr>
              <w:shd w:val="clear" w:color="auto" w:fill="FFFFFF"/>
              <w:ind w:left="-80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 xml:space="preserve">   классные </w:t>
            </w:r>
          </w:p>
          <w:p w:rsidR="000D7114" w:rsidRPr="00E50800" w:rsidRDefault="000D7114" w:rsidP="002000ED">
            <w:pPr>
              <w:shd w:val="clear" w:color="auto" w:fill="FFFFFF"/>
              <w:ind w:left="-80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 xml:space="preserve">   родительские </w:t>
            </w:r>
          </w:p>
          <w:p w:rsidR="000D7114" w:rsidRPr="00E50800" w:rsidRDefault="000D7114" w:rsidP="002000E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 xml:space="preserve"> собрания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Взаимодействие школы и семьи. Знакомство с Уставом школы.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Особенности адаптационного периода.</w:t>
            </w:r>
            <w:r w:rsidRPr="00E50800">
              <w:rPr>
                <w:spacing w:val="-1"/>
                <w:sz w:val="24"/>
                <w:szCs w:val="24"/>
              </w:rPr>
              <w:t xml:space="preserve"> 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89" w:right="-4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Администрация,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89" w:right="-40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0D7114" w:rsidRPr="00E50800" w:rsidTr="00EB3B05">
        <w:trPr>
          <w:trHeight w:hRule="exact" w:val="1266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06" w:lineRule="exact"/>
              <w:ind w:left="77" w:right="269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right="298"/>
              <w:jc w:val="both"/>
              <w:rPr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 xml:space="preserve">Государственная аттестация  выпускников  9 и 11 классов (ОГЭ, </w:t>
            </w:r>
            <w:r w:rsidRPr="00E50800">
              <w:rPr>
                <w:sz w:val="24"/>
                <w:szCs w:val="24"/>
              </w:rPr>
              <w:t>ЕГЭ)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right="298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Профилактика предэкзаменационных стрессов.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октябрь, декабрь, 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Классные руководители 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</w:p>
        </w:tc>
      </w:tr>
      <w:tr w:rsidR="000D7114" w:rsidRPr="00E50800" w:rsidTr="00EB3B05">
        <w:trPr>
          <w:trHeight w:hRule="exact" w:val="2851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706" w:lineRule="exact"/>
              <w:ind w:left="77" w:right="269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Мотивация учащихся к обучению и пути ее формирования.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Права и обязанности учащихся в ОУ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Как помочь ребенку не попасть под влияние вредных привычек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Бесконтрольность свободного времени – основная причина совершения правонарушений и преступлений 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Как помочь ребенку справиться с эмоциями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Гормональная буря или особенности психологического и физического развития подростка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Роль мужчины в семье и обществе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Воспитание сознательного отношения к образованию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5-11-х классов</w:t>
            </w:r>
          </w:p>
        </w:tc>
      </w:tr>
      <w:tr w:rsidR="000D7114" w:rsidRPr="00E50800" w:rsidTr="00EB3B05">
        <w:trPr>
          <w:trHeight w:hRule="exact" w:val="994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6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802" w:hanging="835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Подведение итогов успеваемости по окончании  триместров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Ноябрь, февраль,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427" w:right="475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3-11-х классов</w:t>
            </w:r>
          </w:p>
        </w:tc>
      </w:tr>
      <w:tr w:rsidR="000D7114" w:rsidRPr="00E50800" w:rsidTr="00EB3B05">
        <w:trPr>
          <w:trHeight w:hRule="exact" w:val="990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91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773" w:hanging="835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50800">
              <w:rPr>
                <w:spacing w:val="-1"/>
                <w:sz w:val="24"/>
                <w:szCs w:val="24"/>
              </w:rPr>
              <w:t>Система правовой профилактической работы с учащимися школы.</w:t>
            </w:r>
          </w:p>
          <w:p w:rsidR="000D7114" w:rsidRPr="00E50800" w:rsidRDefault="000D7114" w:rsidP="002000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Подведение итогов успеваемости по окончании  полугодия.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УВР, социальный педагог, классные руководители </w:t>
            </w:r>
          </w:p>
        </w:tc>
      </w:tr>
      <w:tr w:rsidR="000D7114" w:rsidRPr="00E50800" w:rsidTr="00EB3B05">
        <w:trPr>
          <w:trHeight w:hRule="exact" w:val="1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110" w:hanging="131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62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Индивидуальные психолого-педагогические консультации для родителей педагогически запущенных и слабоуспевающих школьников по вопросам обучения и воспитания. </w:t>
            </w:r>
          </w:p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Профилактика правонарушений среди несовершеннолетних: организация ДНД </w:t>
            </w:r>
            <w:proofErr w:type="spellStart"/>
            <w:r w:rsidRPr="00E50800">
              <w:rPr>
                <w:sz w:val="24"/>
                <w:szCs w:val="24"/>
              </w:rPr>
              <w:t>педработников</w:t>
            </w:r>
            <w:proofErr w:type="spellEnd"/>
            <w:r w:rsidRPr="00E50800">
              <w:rPr>
                <w:sz w:val="24"/>
                <w:szCs w:val="24"/>
              </w:rPr>
              <w:t xml:space="preserve"> МБОУ СОШ № 1.</w:t>
            </w:r>
          </w:p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родителей в традиционных школьных мероприятиях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5"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Зам. директора по УВР, классные руководители 5-11-х  классов, педагог </w:t>
            </w:r>
            <w:proofErr w:type="gramStart"/>
            <w:r w:rsidRPr="00E50800">
              <w:rPr>
                <w:sz w:val="24"/>
                <w:szCs w:val="24"/>
              </w:rPr>
              <w:t>-п</w:t>
            </w:r>
            <w:proofErr w:type="gramEnd"/>
            <w:r w:rsidRPr="00E50800">
              <w:rPr>
                <w:sz w:val="24"/>
                <w:szCs w:val="24"/>
              </w:rPr>
              <w:t>сихолог</w:t>
            </w:r>
          </w:p>
        </w:tc>
      </w:tr>
      <w:tr w:rsidR="000D7114" w:rsidRPr="00E50800" w:rsidTr="00EB3B05">
        <w:trPr>
          <w:trHeight w:hRule="exact" w:val="1261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110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994" w:hanging="835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4" w:lineRule="exact"/>
              <w:ind w:left="5" w:right="299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Собеседование с родителями по вопросам успеваемости учащихся.</w:t>
            </w:r>
          </w:p>
          <w:p w:rsidR="006B5954" w:rsidRPr="00E50800" w:rsidRDefault="006B5954" w:rsidP="002000ED">
            <w:pPr>
              <w:shd w:val="clear" w:color="auto" w:fill="FFFFFF"/>
              <w:spacing w:line="274" w:lineRule="exact"/>
              <w:ind w:left="5" w:right="29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46E" w:rsidRPr="00E50800" w:rsidRDefault="000D7114" w:rsidP="002000E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Зам. директора по УВР, классные руководители 5-11-х  классов, </w:t>
            </w:r>
          </w:p>
          <w:p w:rsidR="000D7114" w:rsidRPr="00E50800" w:rsidRDefault="00CB246E" w:rsidP="002000E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</w:t>
            </w:r>
            <w:r w:rsidR="000D7114" w:rsidRPr="00E50800">
              <w:rPr>
                <w:sz w:val="24"/>
                <w:szCs w:val="24"/>
              </w:rPr>
              <w:t>едаго</w:t>
            </w:r>
            <w:r w:rsidRPr="00E50800">
              <w:rPr>
                <w:sz w:val="24"/>
                <w:szCs w:val="24"/>
              </w:rPr>
              <w:t>г-</w:t>
            </w:r>
            <w:r w:rsidR="000D7114" w:rsidRPr="00E50800">
              <w:rPr>
                <w:sz w:val="24"/>
                <w:szCs w:val="24"/>
              </w:rPr>
              <w:t>психолог</w:t>
            </w:r>
          </w:p>
        </w:tc>
      </w:tr>
      <w:tr w:rsidR="000D7114" w:rsidRPr="00E50800" w:rsidTr="00EB3B05">
        <w:trPr>
          <w:trHeight w:hRule="exact" w:val="1130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110" w:hanging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ind w:left="994" w:hanging="835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Работа Совета Профилактики. Работа  с  родителями уч-ся, состоящих на всех формах учета. </w:t>
            </w:r>
          </w:p>
          <w:p w:rsidR="000D7114" w:rsidRPr="00E50800" w:rsidRDefault="000D7114" w:rsidP="002000ED">
            <w:pPr>
              <w:shd w:val="clear" w:color="auto" w:fill="FFFFFF"/>
              <w:spacing w:line="274" w:lineRule="exact"/>
              <w:ind w:left="5" w:right="29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14" w:rsidRPr="00E50800" w:rsidRDefault="000D7114" w:rsidP="002000E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Директор, ЗУВР, классные руководители педагог </w:t>
            </w:r>
            <w:proofErr w:type="gramStart"/>
            <w:r w:rsidRPr="00E50800">
              <w:rPr>
                <w:sz w:val="24"/>
                <w:szCs w:val="24"/>
              </w:rPr>
              <w:t>–п</w:t>
            </w:r>
            <w:proofErr w:type="gramEnd"/>
            <w:r w:rsidRPr="00E50800">
              <w:rPr>
                <w:sz w:val="24"/>
                <w:szCs w:val="24"/>
              </w:rPr>
              <w:t>сихолог</w:t>
            </w:r>
          </w:p>
          <w:p w:rsidR="000D7114" w:rsidRPr="00E50800" w:rsidRDefault="000D7114" w:rsidP="002000E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соцпедагоги</w:t>
            </w:r>
            <w:proofErr w:type="spellEnd"/>
          </w:p>
        </w:tc>
      </w:tr>
    </w:tbl>
    <w:p w:rsidR="000D7114" w:rsidRPr="00E50800" w:rsidRDefault="000D7114" w:rsidP="000D7114">
      <w:pPr>
        <w:ind w:left="2694"/>
        <w:jc w:val="center"/>
        <w:rPr>
          <w:b/>
          <w:sz w:val="24"/>
          <w:szCs w:val="24"/>
        </w:rPr>
      </w:pPr>
    </w:p>
    <w:p w:rsidR="00602172" w:rsidRPr="00E50800" w:rsidRDefault="00602172" w:rsidP="000D7114">
      <w:pPr>
        <w:ind w:left="2694"/>
        <w:jc w:val="center"/>
        <w:rPr>
          <w:b/>
          <w:sz w:val="24"/>
          <w:szCs w:val="24"/>
        </w:rPr>
      </w:pPr>
    </w:p>
    <w:p w:rsidR="00602172" w:rsidRPr="00E50800" w:rsidRDefault="00602172" w:rsidP="000D7114">
      <w:pPr>
        <w:ind w:left="2694"/>
        <w:jc w:val="center"/>
        <w:rPr>
          <w:b/>
          <w:sz w:val="24"/>
          <w:szCs w:val="24"/>
        </w:rPr>
      </w:pPr>
    </w:p>
    <w:p w:rsidR="00602172" w:rsidRPr="00E50800" w:rsidRDefault="00602172" w:rsidP="000D7114">
      <w:pPr>
        <w:ind w:left="2694"/>
        <w:jc w:val="center"/>
        <w:rPr>
          <w:b/>
          <w:sz w:val="24"/>
          <w:szCs w:val="24"/>
        </w:rPr>
      </w:pPr>
    </w:p>
    <w:p w:rsidR="00602172" w:rsidRPr="00E50800" w:rsidRDefault="00602172" w:rsidP="000D7114">
      <w:pPr>
        <w:ind w:left="2694"/>
        <w:jc w:val="center"/>
        <w:rPr>
          <w:b/>
          <w:sz w:val="24"/>
          <w:szCs w:val="24"/>
        </w:rPr>
      </w:pPr>
    </w:p>
    <w:p w:rsidR="00A36289" w:rsidRPr="00E50800" w:rsidRDefault="00A36289" w:rsidP="008D6C67">
      <w:pPr>
        <w:jc w:val="center"/>
        <w:rPr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EB3B05" w:rsidRPr="00E50800" w:rsidRDefault="00EB3B05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915A0A" w:rsidRPr="00E50800" w:rsidRDefault="00915A0A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A36289" w:rsidRPr="00E50800" w:rsidRDefault="0020311A" w:rsidP="00A36289">
      <w:pPr>
        <w:shd w:val="clear" w:color="auto" w:fill="FFFFFF"/>
        <w:spacing w:line="317" w:lineRule="exact"/>
        <w:ind w:right="-31"/>
        <w:jc w:val="center"/>
        <w:rPr>
          <w:b/>
          <w:caps/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 xml:space="preserve">13. </w:t>
      </w:r>
      <w:r w:rsidR="00A36289" w:rsidRPr="00E50800">
        <w:rPr>
          <w:b/>
          <w:sz w:val="24"/>
          <w:szCs w:val="24"/>
        </w:rPr>
        <w:t>Деятельность педагогического коллектива, направленная на развитие системы поддержки талантливых детей</w:t>
      </w:r>
    </w:p>
    <w:p w:rsidR="00A36289" w:rsidRPr="00E50800" w:rsidRDefault="00A36289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7512"/>
        <w:gridCol w:w="1942"/>
        <w:gridCol w:w="2322"/>
      </w:tblGrid>
      <w:tr w:rsidR="00A36289" w:rsidRPr="00E50800" w:rsidTr="004A5865">
        <w:tc>
          <w:tcPr>
            <w:tcW w:w="817" w:type="dxa"/>
          </w:tcPr>
          <w:p w:rsidR="00A36289" w:rsidRPr="00E50800" w:rsidRDefault="00A36289" w:rsidP="004A5865">
            <w:pPr>
              <w:shd w:val="clear" w:color="auto" w:fill="FFFFFF"/>
              <w:spacing w:line="312" w:lineRule="exact"/>
              <w:ind w:left="110" w:right="125" w:firstLine="53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800">
              <w:rPr>
                <w:b/>
                <w:sz w:val="24"/>
                <w:szCs w:val="24"/>
              </w:rPr>
              <w:t>/</w:t>
            </w:r>
            <w:proofErr w:type="spellStart"/>
            <w:r w:rsidRPr="00E508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Основные   направления</w:t>
            </w:r>
          </w:p>
          <w:p w:rsidR="00A36289" w:rsidRPr="00E50800" w:rsidRDefault="00A36289" w:rsidP="004A5865">
            <w:pPr>
              <w:jc w:val="center"/>
              <w:rPr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322" w:type="dxa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От</w:t>
            </w:r>
            <w:r w:rsidRPr="00E50800">
              <w:rPr>
                <w:b/>
                <w:bCs/>
                <w:sz w:val="24"/>
                <w:szCs w:val="24"/>
              </w:rPr>
              <w:t>ветственный</w:t>
            </w:r>
          </w:p>
        </w:tc>
      </w:tr>
      <w:tr w:rsidR="00A36289" w:rsidRPr="00E50800" w:rsidTr="004A5865">
        <w:tc>
          <w:tcPr>
            <w:tcW w:w="817" w:type="dxa"/>
            <w:vMerge w:val="restart"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</w:t>
            </w:r>
            <w:r w:rsidRPr="00E50800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36289" w:rsidRPr="00E50800" w:rsidRDefault="00A36289" w:rsidP="004A586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Обеспечение развития системы поддержки и сопровождения одаренных детей</w:t>
            </w:r>
          </w:p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  <w:r w:rsidRPr="00E50800">
              <w:rPr>
                <w:bCs/>
                <w:iCs/>
                <w:sz w:val="24"/>
                <w:szCs w:val="24"/>
              </w:rPr>
              <w:t>Всероссийская предметная олимпиада обучающихся 9-11 классов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Ноябрь-февраль</w:t>
            </w:r>
          </w:p>
        </w:tc>
        <w:tc>
          <w:tcPr>
            <w:tcW w:w="232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ЗУВР, НМР  и ВР</w:t>
            </w: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Развивающая олимпиада для 5-8 классов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322" w:type="dxa"/>
            <w:vMerge w:val="restart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Олимпиада для 1-4 классов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Заочные  всероссийские, международные предметные олимпиады, конкурсы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 w:val="restart"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«Бумажная вселенная»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«Безопасная дорога детства»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НПК «Отечество»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Октябрь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«Конкурс на лучшее знание государственной символики»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Октябрь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Конкурс творчества «Краски осени»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«Правовая эстафета»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Декабрь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«Навстречу живой классики»</w:t>
            </w:r>
          </w:p>
        </w:tc>
        <w:tc>
          <w:tcPr>
            <w:tcW w:w="1942" w:type="dxa"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Декабрь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«Умное поколение»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Февраль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Февраль-март</w:t>
            </w:r>
            <w:r w:rsidRPr="00E50800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Февраль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  <w:shd w:val="clear" w:color="auto" w:fill="FFFFFF" w:themeFill="background1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«Зеленая планета»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Март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Март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«Салют Победы»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Март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Выставка-ярмарка товаров народного потребления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  <w:lang w:val="en-US"/>
              </w:rPr>
            </w:pPr>
            <w:r w:rsidRPr="00E50800">
              <w:rPr>
                <w:sz w:val="24"/>
                <w:szCs w:val="24"/>
              </w:rPr>
              <w:t>Май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Проект «Парус </w:t>
            </w:r>
            <w:proofErr w:type="gramStart"/>
            <w:r w:rsidRPr="00E50800">
              <w:rPr>
                <w:sz w:val="24"/>
                <w:szCs w:val="24"/>
              </w:rPr>
              <w:t>–П</w:t>
            </w:r>
            <w:proofErr w:type="gramEnd"/>
            <w:r w:rsidRPr="00E50800">
              <w:rPr>
                <w:sz w:val="24"/>
                <w:szCs w:val="24"/>
              </w:rPr>
              <w:t>рофи»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  <w:r w:rsidRPr="00E50800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-м</w:t>
            </w:r>
            <w:proofErr w:type="gramEnd"/>
            <w:r w:rsidRPr="00E50800">
              <w:rPr>
                <w:sz w:val="24"/>
                <w:szCs w:val="24"/>
              </w:rPr>
              <w:t>арт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 w:val="restart"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</w:tcBorders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Руководители спортивных секций </w:t>
            </w: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КЭС-баскет</w:t>
            </w:r>
            <w:proofErr w:type="spellEnd"/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Соревнования по пауэрлифтингу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Олимпиада по физической культуре «Спорт-интеллект»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 w:val="restart"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Первенство Республики Тыва «Толчок гирь по длинному циклу», посвященный Дню физкультурника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  <w:tr w:rsidR="00A36289" w:rsidRPr="00E50800" w:rsidTr="004A5865">
        <w:tc>
          <w:tcPr>
            <w:tcW w:w="817" w:type="dxa"/>
            <w:vMerge/>
          </w:tcPr>
          <w:p w:rsidR="00A36289" w:rsidRPr="00E50800" w:rsidRDefault="00A36289" w:rsidP="004A5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36289" w:rsidRPr="00E50800" w:rsidRDefault="00A36289" w:rsidP="004A5865">
            <w:pPr>
              <w:shd w:val="clear" w:color="auto" w:fill="FFFFFF"/>
              <w:tabs>
                <w:tab w:val="left" w:pos="475"/>
              </w:tabs>
              <w:spacing w:line="350" w:lineRule="exac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942" w:type="dxa"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322" w:type="dxa"/>
            <w:vMerge/>
          </w:tcPr>
          <w:p w:rsidR="00A36289" w:rsidRPr="00E50800" w:rsidRDefault="00A36289" w:rsidP="004A5865">
            <w:pPr>
              <w:shd w:val="clear" w:color="auto" w:fill="FFFFFF"/>
              <w:spacing w:line="355" w:lineRule="exact"/>
              <w:ind w:left="24" w:right="62"/>
              <w:jc w:val="center"/>
              <w:rPr>
                <w:sz w:val="24"/>
                <w:szCs w:val="24"/>
              </w:rPr>
            </w:pPr>
          </w:p>
        </w:tc>
      </w:tr>
    </w:tbl>
    <w:p w:rsidR="00A36289" w:rsidRPr="00E50800" w:rsidRDefault="00A36289" w:rsidP="00A36289">
      <w:pPr>
        <w:shd w:val="clear" w:color="auto" w:fill="FFFFFF"/>
        <w:spacing w:line="317" w:lineRule="exact"/>
        <w:ind w:right="-31"/>
        <w:jc w:val="center"/>
        <w:rPr>
          <w:b/>
          <w:sz w:val="24"/>
          <w:szCs w:val="24"/>
        </w:rPr>
      </w:pPr>
    </w:p>
    <w:p w:rsidR="002A715D" w:rsidRPr="00E50800" w:rsidRDefault="0004680F" w:rsidP="00915A0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E50800">
        <w:rPr>
          <w:sz w:val="24"/>
          <w:szCs w:val="24"/>
        </w:rPr>
        <w:br w:type="page"/>
      </w:r>
      <w:r w:rsidR="002A715D" w:rsidRPr="00E50800">
        <w:rPr>
          <w:b/>
          <w:sz w:val="24"/>
          <w:szCs w:val="24"/>
        </w:rPr>
        <w:lastRenderedPageBreak/>
        <w:t xml:space="preserve">                </w:t>
      </w:r>
    </w:p>
    <w:p w:rsidR="002A715D" w:rsidRPr="00E50800" w:rsidRDefault="0020311A" w:rsidP="002A715D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 xml:space="preserve">14. </w:t>
      </w:r>
      <w:r w:rsidR="002A715D" w:rsidRPr="00E50800">
        <w:rPr>
          <w:b/>
          <w:sz w:val="24"/>
          <w:szCs w:val="24"/>
        </w:rPr>
        <w:t>План воспитательной работы</w:t>
      </w:r>
    </w:p>
    <w:p w:rsidR="002A715D" w:rsidRPr="00E50800" w:rsidRDefault="002A715D" w:rsidP="002A715D">
      <w:pPr>
        <w:jc w:val="center"/>
        <w:rPr>
          <w:sz w:val="24"/>
          <w:szCs w:val="24"/>
        </w:rPr>
      </w:pPr>
    </w:p>
    <w:tbl>
      <w:tblPr>
        <w:tblW w:w="1498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2143"/>
        <w:gridCol w:w="7943"/>
        <w:gridCol w:w="1556"/>
        <w:gridCol w:w="2649"/>
      </w:tblGrid>
      <w:tr w:rsidR="002A715D" w:rsidRPr="00E50800" w:rsidTr="002A715D">
        <w:trPr>
          <w:jc w:val="center"/>
        </w:trPr>
        <w:tc>
          <w:tcPr>
            <w:tcW w:w="69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>/</w:t>
            </w:r>
            <w:proofErr w:type="spellStart"/>
            <w:r w:rsidRPr="00E508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Ответственный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 w:val="restart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</w:t>
            </w: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Ценностно-ориентированное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«Традиции школы»</w:t>
            </w: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Акция «Помоги собраться в школу»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Акция «Всеобуч»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ЗУВР</w:t>
            </w:r>
            <w:proofErr w:type="gramStart"/>
            <w:r w:rsidRPr="00E50800">
              <w:rPr>
                <w:sz w:val="24"/>
                <w:szCs w:val="24"/>
              </w:rPr>
              <w:t xml:space="preserve"> ,</w:t>
            </w:r>
            <w:proofErr w:type="gramEnd"/>
            <w:r w:rsidRPr="00E50800">
              <w:rPr>
                <w:sz w:val="24"/>
                <w:szCs w:val="24"/>
              </w:rPr>
              <w:t>ЗДВР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Социальные педагоги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Знаний в школе. Проведение торжественной линейки.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Школьный эколого-туристический слет учащихся «Пусть огонь сердцах пылает, а пожаров не бывает»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Выставка  цветов, плодов и овощей «Дары осени в школу»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 Сентября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5,6 сентября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3-4 сентября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ЗДВР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физкультуры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 естественных наук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Руководитель МО начальной школы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учителя. День самоуправления.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Конкурс сочинений «Если бы я был учителем»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Акция «Дерево пожеланий»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Выставка рисунков «Моя первая учительница»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 октября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Совет старшеклассников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Осенние праздники и мероприятия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Вожатая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Мониторинг Уровня воспитанности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 руководители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День матери и День отца в школе в рамках проекта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«Семья – это много дружных Я»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ЗДППВ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Вожатая 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«Мир вокруг нас» ко Дню толерантности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вожатая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Новогодние представления для начальной  школы «Зимней сказочной порой» и средней школы «Новогодние чудеса»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Предновогодняя кутерьма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 начальной школы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Совет старшеклассников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Вожатая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Вечер встречи с выпускниками.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Совет старшеклассников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Обновление фотовыставки «Это наш класс»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Вечер за честь школы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Сентябрь-апрель 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  12 апреля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вожатая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, 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коллективы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Праздник последнего звонка и Выпускной вечер для выпускников 9 и 11 классов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 - Июнь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Совет старшеклассников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Гражданско-патриотическое воспитание и военно-патриотическое воспитание</w:t>
            </w:r>
          </w:p>
        </w:tc>
        <w:tc>
          <w:tcPr>
            <w:tcW w:w="7943" w:type="dxa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Единого Урок Победы, посвященный Году Памяти и Славы-75-летию Победы в Великой Отечественной войне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кл</w:t>
            </w:r>
            <w:proofErr w:type="spellEnd"/>
            <w:r w:rsidRPr="00E5080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 xml:space="preserve"> ЗДППВ, ЗДВР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Восхождение на горные вершины Тувы, посвященное Международному дню Туризма и Году добровольца.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27- 29 сентября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ЗДППВ  Оглезнев А.А.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юнармейского отряда  в районных и республиканских мероприятиях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Митинг, посвященный установке памятной доски в честь </w:t>
            </w:r>
            <w:proofErr w:type="spellStart"/>
            <w:r w:rsidRPr="00E50800">
              <w:rPr>
                <w:sz w:val="24"/>
                <w:szCs w:val="24"/>
              </w:rPr>
              <w:t>Бухтуева</w:t>
            </w:r>
            <w:proofErr w:type="spellEnd"/>
            <w:r w:rsidRPr="00E50800">
              <w:rPr>
                <w:sz w:val="24"/>
                <w:szCs w:val="24"/>
              </w:rPr>
              <w:t xml:space="preserve"> М.А. Посвящение в юнармейцы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16 октября 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Директор, ЗППВ, ЗДВР</w:t>
            </w:r>
          </w:p>
        </w:tc>
      </w:tr>
      <w:tr w:rsidR="002A715D" w:rsidRPr="00E50800" w:rsidTr="002A715D">
        <w:trPr>
          <w:trHeight w:val="498"/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 ноября – День народного единства  «В единстве наша сила!»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  ноября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trHeight w:val="70"/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День Неизвестного Солдата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3декабря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День героев Отечества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9 декабря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ЗДППВ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Конституции России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ЗДППВ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trHeight w:val="1576"/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месячника по оборонно-массовой и спортивной работе, посвященного Дню защитника Отечества. 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тематических уроков  ко Дню защитника Отечества      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Уроки мужества, посвященные Дню  Победы </w:t>
            </w:r>
          </w:p>
          <w:p w:rsidR="002A715D" w:rsidRPr="00E50800" w:rsidRDefault="002A715D" w:rsidP="002A715D">
            <w:pPr>
              <w:pStyle w:val="a8"/>
              <w:numPr>
                <w:ilvl w:val="0"/>
                <w:numId w:val="38"/>
              </w:numPr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гиревому спорту, посвященные Дню Победы  и памяти братьев Шумовых.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месяца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ЗДППВ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Гагаринский</w:t>
            </w:r>
            <w:proofErr w:type="spellEnd"/>
            <w:r w:rsidRPr="00E50800">
              <w:rPr>
                <w:sz w:val="24"/>
                <w:szCs w:val="24"/>
              </w:rPr>
              <w:t xml:space="preserve"> урок  «Космос – это мы»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Март-апрель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Классные </w:t>
            </w:r>
            <w:r w:rsidRPr="00E50800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Юбилейные мероприятия к 75-летию Дня Победы. Дни воинской славы России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Проведение акции «Георгиевская ленточка»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«Уроки мужества» о героизме защитников Родины ВОВ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Школьная акция «Спасибо деду за Победу!»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митинге. Возложение венка к памятнику Победы.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шествии «Бессмертный полк»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Январь-май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Шумова</w:t>
            </w:r>
            <w:proofErr w:type="spellEnd"/>
            <w:r w:rsidRPr="00E50800">
              <w:rPr>
                <w:sz w:val="24"/>
                <w:szCs w:val="24"/>
              </w:rPr>
              <w:t xml:space="preserve"> Е.В. 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Волонтеры Победы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ЗДППВ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Фестиваль «Салют Победы»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ЗДВР </w:t>
            </w:r>
            <w:proofErr w:type="spellStart"/>
            <w:r w:rsidRPr="00E50800">
              <w:rPr>
                <w:sz w:val="24"/>
                <w:szCs w:val="24"/>
              </w:rPr>
              <w:t>Шумова</w:t>
            </w:r>
            <w:proofErr w:type="spellEnd"/>
            <w:r w:rsidRPr="00E50800">
              <w:rPr>
                <w:sz w:val="24"/>
                <w:szCs w:val="24"/>
              </w:rPr>
              <w:t xml:space="preserve"> Е.В.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Подготовка и участие в военно-патриотической игре «Победа»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ЗДППВ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</w:t>
            </w:r>
          </w:p>
        </w:tc>
        <w:tc>
          <w:tcPr>
            <w:tcW w:w="214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Воспитание уважения к правам, свободам и обязанностям человека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Профилактика правонарушений, безнадзорности и зависимости от ПАВ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Мероприятия по безопасности детей </w:t>
            </w: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Акция «Внимание – Дети!»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Профилактика дорожного травматизма. Безопасный маршрут «</w:t>
            </w:r>
            <w:proofErr w:type="spellStart"/>
            <w:r w:rsidRPr="00E50800">
              <w:rPr>
                <w:sz w:val="24"/>
                <w:szCs w:val="24"/>
              </w:rPr>
              <w:t>Дом-школа-УД</w:t>
            </w:r>
            <w:proofErr w:type="gramStart"/>
            <w:r w:rsidRPr="00E50800">
              <w:rPr>
                <w:sz w:val="24"/>
                <w:szCs w:val="24"/>
              </w:rPr>
              <w:t>О</w:t>
            </w:r>
            <w:proofErr w:type="spellEnd"/>
            <w:r w:rsidRPr="00E50800">
              <w:rPr>
                <w:sz w:val="24"/>
                <w:szCs w:val="24"/>
              </w:rPr>
              <w:t>-</w:t>
            </w:r>
            <w:proofErr w:type="gramEnd"/>
            <w:r w:rsidRPr="00E50800">
              <w:rPr>
                <w:sz w:val="24"/>
                <w:szCs w:val="24"/>
              </w:rPr>
              <w:t xml:space="preserve"> дом». Приобретение </w:t>
            </w:r>
            <w:proofErr w:type="spellStart"/>
            <w:r w:rsidRPr="00E50800">
              <w:rPr>
                <w:sz w:val="24"/>
                <w:szCs w:val="24"/>
              </w:rPr>
              <w:t>световозвращающих</w:t>
            </w:r>
            <w:proofErr w:type="spellEnd"/>
            <w:r w:rsidRPr="00E50800">
              <w:rPr>
                <w:sz w:val="24"/>
                <w:szCs w:val="24"/>
              </w:rPr>
              <w:t xml:space="preserve"> элементов.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3-30 сентября 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1-13 сентября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ЗППВ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Классные руководители, преподаватель-организатор ОБЖ 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профилактических мероприятий  по правовому воспитанию с учащимися  с целью снижения  правонарушений и преступлений. Проведение уроков права, бесед, профилактических лекций, конкурсов  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30 октября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ЗДППВ Оглезнев А.А.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Соцпедагоги</w:t>
            </w:r>
            <w:proofErr w:type="spellEnd"/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Сотрудники ОП №6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ПДН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Павлов И.С. 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Мероприятия по борьбе со </w:t>
            </w:r>
            <w:proofErr w:type="spellStart"/>
            <w:r w:rsidRPr="00E50800">
              <w:rPr>
                <w:sz w:val="24"/>
                <w:szCs w:val="24"/>
              </w:rPr>
              <w:t>СПИДом</w:t>
            </w:r>
            <w:proofErr w:type="spellEnd"/>
            <w:r w:rsidRPr="00E50800">
              <w:rPr>
                <w:sz w:val="24"/>
                <w:szCs w:val="24"/>
              </w:rPr>
              <w:t xml:space="preserve">.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Декабрь, март, май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ЗДВР,  Психолог </w:t>
            </w:r>
            <w:r w:rsidRPr="00E50800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2A715D" w:rsidRPr="00E50800" w:rsidTr="002A715D">
        <w:trPr>
          <w:trHeight w:val="1075"/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Реализация мероприятий в рамках месячников безопасности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ЗППВ, социальные педагоги, психолог, преподаватель-организатор ОБЖ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 w:val="restart"/>
            <w:tcBorders>
              <w:top w:val="nil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Профилактическая акция «Тонкий лед»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Цикл классных часов «Правила поведения  на льду»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«Осторожно, лед!»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 ноября-1 марта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Учитель ОБЖ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Даваа</w:t>
            </w:r>
            <w:proofErr w:type="spellEnd"/>
            <w:r w:rsidRPr="00E50800">
              <w:rPr>
                <w:sz w:val="24"/>
                <w:szCs w:val="24"/>
              </w:rPr>
              <w:t xml:space="preserve"> И.А.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  <w:tcBorders>
              <w:top w:val="nil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Воспитание нравственных чувств, убеждений, </w:t>
            </w:r>
            <w:r w:rsidRPr="00E50800">
              <w:rPr>
                <w:sz w:val="24"/>
                <w:szCs w:val="24"/>
              </w:rPr>
              <w:lastRenderedPageBreak/>
              <w:t>этического сознания.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Акция «Помоги собраться в школу»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Соцпедагоги</w:t>
            </w:r>
            <w:proofErr w:type="spellEnd"/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Администрация</w:t>
            </w:r>
          </w:p>
        </w:tc>
      </w:tr>
      <w:tr w:rsidR="002A715D" w:rsidRPr="00E50800" w:rsidTr="002A715D">
        <w:trPr>
          <w:trHeight w:val="815"/>
          <w:jc w:val="center"/>
        </w:trPr>
        <w:tc>
          <w:tcPr>
            <w:tcW w:w="693" w:type="dxa"/>
            <w:vMerge/>
            <w:tcBorders>
              <w:top w:val="nil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Праздник в школе ко Дню пожилого человека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Профсоюз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Волонтеры школы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  <w:tcBorders>
              <w:top w:val="nil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День Матери и День Отца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ЗДВР, ЗДППВ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  <w:tcBorders>
              <w:top w:val="nil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Мероприятия ко Дню инвалида «Жизнь без границ»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  <w:tcBorders>
              <w:top w:val="nil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Духовный мир современного человека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Самовоспитание и самообразование – это огромная духовная битва человека за себя. Цикл классных часов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  <w:tcBorders>
              <w:top w:val="nil"/>
              <w:bottom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Волонтерское школьное движение «Кто, если не я»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Волонтеры школы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</w:tc>
      </w:tr>
      <w:tr w:rsidR="002A715D" w:rsidRPr="00E50800" w:rsidTr="002A715D">
        <w:trPr>
          <w:trHeight w:val="225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</w:t>
            </w: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Спортивно-оздоровительный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Укрепление здоровья, повышение уровня физического развития и </w:t>
            </w:r>
            <w:proofErr w:type="gramStart"/>
            <w:r w:rsidRPr="00E50800">
              <w:rPr>
                <w:sz w:val="24"/>
                <w:szCs w:val="24"/>
              </w:rPr>
              <w:t>физической</w:t>
            </w:r>
            <w:proofErr w:type="gramEnd"/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подготовленности учащихся</w:t>
            </w: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Медицинское обследование учащихся.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Диагностика состояния физического здоровья, заполнение карт здоровья, определение групп здоровья, физкультурных групп.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4-7 октября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ЦРБ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Всемирный день трезвости. Урок трезвости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11 сентября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Психолог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Месячник « Гигиена – залог здоровья»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Уроки культуры здоровья на тему «За здоровье и безопасность наших детей»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Организация социальной акции среди семей с разъяснительной работой о гигиене пожилых помещений, беседы о личной и общественной гигиене.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15.08-15.09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Работни ЦКБ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Волонтеры-медики 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Социальные педагоги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Санитарно-просветительские работы. Цикл лекций о здоровье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ЦКБ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Республиканские соревнования го гиревому спорту, посвященные памяти братьев Шумовых.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9 мая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Президентские спортивные игры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Апрель-май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Учителя физкультуры 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ЗДППВ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widowControl/>
              <w:tabs>
                <w:tab w:val="center" w:pos="510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Спартакиада школьников  «Спорт-интеллект»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КЭС-баскет</w:t>
            </w:r>
            <w:proofErr w:type="spellEnd"/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Сдача норм ГТО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Этапы соревнований по футболу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Сентябрь, апрель, май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Радченко Д.А.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спортивных соревнованиях, играх (районный, республиканский уровень)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Оглезнев А.А.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Радченко М.В.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6</w:t>
            </w: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Профориентация  старшеклассников</w:t>
            </w:r>
          </w:p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widowControl/>
              <w:numPr>
                <w:ilvl w:val="0"/>
                <w:numId w:val="39"/>
              </w:numPr>
              <w:tabs>
                <w:tab w:val="center" w:pos="5102"/>
              </w:tabs>
              <w:autoSpaceDE/>
              <w:adjustRightInd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Предпрофильная</w:t>
            </w:r>
            <w:proofErr w:type="spellEnd"/>
            <w:r w:rsidRPr="00E50800">
              <w:rPr>
                <w:sz w:val="24"/>
                <w:szCs w:val="24"/>
              </w:rPr>
              <w:t xml:space="preserve"> подготовка и профильное обучение.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9"/>
              </w:numPr>
              <w:tabs>
                <w:tab w:val="center" w:pos="5102"/>
              </w:tabs>
              <w:autoSpaceDE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Клуб для старшеклассников «На пути к выбору профессии»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9"/>
              </w:numPr>
              <w:tabs>
                <w:tab w:val="center" w:pos="5102"/>
              </w:tabs>
              <w:autoSpaceDE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стенда «Тебе, выпускник»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9"/>
              </w:numPr>
              <w:tabs>
                <w:tab w:val="center" w:pos="5102"/>
              </w:tabs>
              <w:autoSpaceDE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Диагностические материалы для изучения  и развития профессиональной зрелости.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9"/>
              </w:numPr>
              <w:tabs>
                <w:tab w:val="center" w:pos="5102"/>
              </w:tabs>
              <w:autoSpaceDE/>
              <w:adjustRightInd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Профориентационная</w:t>
            </w:r>
            <w:proofErr w:type="spellEnd"/>
            <w:r w:rsidRPr="00E50800">
              <w:rPr>
                <w:sz w:val="24"/>
                <w:szCs w:val="24"/>
              </w:rPr>
              <w:t xml:space="preserve"> агитация в военно-инженерный институт СФУ, КПКУ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Проект «Один ребенок с высшим образованием в каждой семье» (ОРВО)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Психолог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widowControl/>
              <w:tabs>
                <w:tab w:val="center" w:pos="5102"/>
              </w:tabs>
              <w:autoSpaceDE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республиканской  декады «Я – выпускник, а это значит»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ЗУВР, </w:t>
            </w:r>
            <w:proofErr w:type="gramStart"/>
            <w:r w:rsidRPr="00E50800">
              <w:rPr>
                <w:sz w:val="24"/>
                <w:szCs w:val="24"/>
              </w:rPr>
              <w:t>классные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sz w:val="24"/>
                <w:szCs w:val="24"/>
              </w:rPr>
              <w:t>рук-ли</w:t>
            </w:r>
            <w:proofErr w:type="spellEnd"/>
            <w:r w:rsidRPr="00E50800">
              <w:rPr>
                <w:sz w:val="24"/>
                <w:szCs w:val="24"/>
              </w:rPr>
              <w:t xml:space="preserve"> выпускных классов 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Анкетирование учащихся 9 классов «Как выбрать профессию»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649" w:type="dxa"/>
            <w:vMerge w:val="restart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Педагог-психолог</w:t>
            </w: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Тренинг «Я выбираю профессию»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649" w:type="dxa"/>
            <w:vMerge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«Профессии вокруг нас». Встречи со студентами российских ВУЗов, классные часы для выпускных классов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69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2A715D" w:rsidRPr="00E50800" w:rsidRDefault="002A715D" w:rsidP="002A7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Мероприятия к году Человека труда </w:t>
            </w:r>
          </w:p>
        </w:tc>
        <w:tc>
          <w:tcPr>
            <w:tcW w:w="1556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2019 год</w:t>
            </w:r>
          </w:p>
        </w:tc>
        <w:tc>
          <w:tcPr>
            <w:tcW w:w="2649" w:type="dxa"/>
          </w:tcPr>
          <w:p w:rsidR="002A715D" w:rsidRPr="00E50800" w:rsidRDefault="002A715D" w:rsidP="002A715D">
            <w:pPr>
              <w:tabs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ЗДВР</w:t>
            </w:r>
          </w:p>
        </w:tc>
      </w:tr>
    </w:tbl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2A715D" w:rsidRPr="00E50800" w:rsidRDefault="002A715D" w:rsidP="002A715D">
      <w:pPr>
        <w:rPr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  <w:r w:rsidRPr="00E50800">
        <w:rPr>
          <w:sz w:val="24"/>
          <w:szCs w:val="24"/>
        </w:rPr>
        <w:br w:type="page"/>
      </w:r>
      <w:r w:rsidR="0020311A" w:rsidRPr="00E50800">
        <w:rPr>
          <w:b/>
          <w:sz w:val="24"/>
          <w:szCs w:val="24"/>
        </w:rPr>
        <w:lastRenderedPageBreak/>
        <w:t xml:space="preserve">15. </w:t>
      </w:r>
      <w:r w:rsidRPr="00E50800">
        <w:rPr>
          <w:b/>
          <w:sz w:val="24"/>
          <w:szCs w:val="24"/>
          <w:lang w:val="en-US"/>
        </w:rPr>
        <w:t xml:space="preserve"> </w:t>
      </w:r>
      <w:r w:rsidRPr="00E50800">
        <w:rPr>
          <w:b/>
          <w:sz w:val="24"/>
          <w:szCs w:val="24"/>
        </w:rPr>
        <w:t>Деятельность социальных педагогов</w:t>
      </w:r>
    </w:p>
    <w:p w:rsidR="002A715D" w:rsidRPr="00E50800" w:rsidRDefault="002A715D" w:rsidP="002A715D">
      <w:pPr>
        <w:rPr>
          <w:sz w:val="24"/>
          <w:szCs w:val="24"/>
        </w:rPr>
      </w:pPr>
    </w:p>
    <w:tbl>
      <w:tblPr>
        <w:tblW w:w="14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1385"/>
        <w:gridCol w:w="7242"/>
        <w:gridCol w:w="2365"/>
        <w:gridCol w:w="2504"/>
      </w:tblGrid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ind w:left="254"/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50800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50800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50800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ind w:right="48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E50800">
              <w:rPr>
                <w:spacing w:val="-2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ind w:left="269" w:right="312"/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pacing w:val="-1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ind w:left="62" w:right="134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Результат (выход)</w:t>
            </w:r>
          </w:p>
          <w:p w:rsidR="002A715D" w:rsidRPr="00E50800" w:rsidRDefault="002A715D" w:rsidP="002A715D">
            <w:pPr>
              <w:ind w:left="62" w:right="134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Работа с учащимися и родителями</w:t>
            </w:r>
          </w:p>
          <w:p w:rsidR="002A715D" w:rsidRPr="00E50800" w:rsidRDefault="002A715D" w:rsidP="002A715D">
            <w:pPr>
              <w:ind w:left="62" w:right="13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Август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Согласование и утверждение плана работы социального педагога на год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Циклограммы работы социального педагога</w:t>
            </w:r>
          </w:p>
          <w:p w:rsidR="002A715D" w:rsidRPr="00E50800" w:rsidRDefault="002A715D" w:rsidP="002A715D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 w:rsidRPr="00E50800">
              <w:rPr>
                <w:bCs/>
                <w:sz w:val="24"/>
                <w:szCs w:val="24"/>
                <w:lang w:eastAsia="en-US"/>
              </w:rPr>
              <w:t>Акция «Помоги собраться в школу»</w:t>
            </w:r>
            <w:r w:rsidRPr="00E50800">
              <w:rPr>
                <w:sz w:val="24"/>
                <w:szCs w:val="24"/>
                <w:lang w:eastAsia="en-US"/>
              </w:rPr>
              <w:t>.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50800">
              <w:rPr>
                <w:sz w:val="24"/>
                <w:szCs w:val="24"/>
                <w:lang w:eastAsia="en-US"/>
              </w:rPr>
              <w:t>Обеспечение обучающихся,  из социально-незащищенных семей,  учебниками из фондов школьной библиотеки.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План работы на год с учащимися, состоящими на ВШУ и  «группы риска»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Оформление папки социального педагога, банк данных классов, школы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Согласование списков учащихся и семей, состоящих на внутришкольном учете и «группы риска»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Индивидуальные беседы с учащимися, состоящими на ВШУ,  ПДН  вновь прибывшими, слабоуспевающими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Привлечение учащихся к работе в школе, в кружки и секции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Индивидуальная работа с родителями учащихся, состоящих на  ВШУ, ПДН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Папки  социального педагога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Папки ВШУ, </w:t>
            </w:r>
            <w:proofErr w:type="spellStart"/>
            <w:r w:rsidRPr="00E50800">
              <w:rPr>
                <w:sz w:val="24"/>
                <w:szCs w:val="24"/>
                <w:lang w:eastAsia="en-US"/>
              </w:rPr>
              <w:t>КДНиЗП</w:t>
            </w:r>
            <w:proofErr w:type="spellEnd"/>
            <w:r w:rsidRPr="00E50800">
              <w:rPr>
                <w:sz w:val="24"/>
                <w:szCs w:val="24"/>
                <w:lang w:eastAsia="en-US"/>
              </w:rPr>
              <w:t xml:space="preserve">, ПДН  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Октябрь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Месячник профилактики правонарушений – индивидуальные социально-воспитательные беседы с каждым учащимся из «группы риска».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Социально-педагогическое просвещение родителей из неблагополучных семей и родителей детей из «группы риска». Приглашение в школу.</w:t>
            </w:r>
          </w:p>
          <w:p w:rsidR="002A715D" w:rsidRPr="00E50800" w:rsidRDefault="002A715D" w:rsidP="002A715D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Рейды в неблагополучные семьи.</w:t>
            </w:r>
          </w:p>
          <w:p w:rsidR="002A715D" w:rsidRPr="00E50800" w:rsidRDefault="002A715D" w:rsidP="002A715D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Постоянный </w:t>
            </w:r>
            <w:proofErr w:type="gramStart"/>
            <w:r w:rsidRPr="00E50800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50800">
              <w:rPr>
                <w:sz w:val="24"/>
                <w:szCs w:val="24"/>
                <w:lang w:eastAsia="en-US"/>
              </w:rPr>
              <w:t xml:space="preserve"> посещаемостью школы  учащимися.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Проведение бесед со слабоуспевающими учащимися и родителями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Учителя предметники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Акты обследования неблагополучных семей, справки по итогам рейдов</w:t>
            </w: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Ноябрь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Работа с детьми  </w:t>
            </w:r>
            <w:proofErr w:type="spellStart"/>
            <w:r w:rsidRPr="00E50800">
              <w:rPr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E50800">
              <w:rPr>
                <w:sz w:val="24"/>
                <w:szCs w:val="24"/>
                <w:lang w:eastAsia="en-US"/>
              </w:rPr>
              <w:t xml:space="preserve"> поведения: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3"/>
              </w:num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Постоянное наблюдение и оказание своевременной посильной помощи;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3"/>
              </w:num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Систематическая работа Совета с детьми, стоящими на учете в ПДН.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3"/>
              </w:num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lastRenderedPageBreak/>
              <w:t>Участие в работе районной КДН;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33"/>
              </w:num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Проведение профилактической работе через беседы с представителями ПДН.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Профилактическая работа с подростками: направление для психологического консультирования в специализированные центры; направление в </w:t>
            </w:r>
            <w:proofErr w:type="spellStart"/>
            <w:r w:rsidRPr="00E50800">
              <w:rPr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E50800">
              <w:rPr>
                <w:sz w:val="24"/>
                <w:szCs w:val="24"/>
                <w:lang w:eastAsia="en-US"/>
              </w:rPr>
              <w:t xml:space="preserve"> (коррекционные) группы; циклы бесед по охране здоровья (нарколог, гинеколог, психотерапевт, педиатр)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Акты педагогического расследования, ходатайства, докладные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Декабрь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Проведение бесед в 6,7,8 классах «Почему нужно выполнять «Правила внутреннего распорядка обучающихся»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Профилактическая работа с родителями в 8-9 классах  «Об ответственности родителей за воспитание и обучение несовершеннолетних»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Оказание социально – педагогической и психологической поддержке детям и подросткам, находящимся в трудной жизненной ситуации.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Совместно с классными руководителями и психологом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Протоколы «Совета профилактики»</w:t>
            </w: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Январь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Профилактическая работа с родителями 1-5 классы  «Профилактика жестокости и насилия в семье»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Проведение профилактических бесед в 6-9 классах «Внешний вид учащегося»</w:t>
            </w:r>
          </w:p>
          <w:p w:rsidR="002A715D" w:rsidRPr="00E50800" w:rsidRDefault="002A715D" w:rsidP="002A715D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Беседа представителей правоохранительных органов: «Скоро 14 лет» – с учащимися 8 классов.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Взаимодействие школы со службами и ведомствами системы профилактики.</w:t>
            </w:r>
          </w:p>
          <w:p w:rsidR="002A715D" w:rsidRPr="00E50800" w:rsidRDefault="002A715D" w:rsidP="002A715D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Рейды в неблагополучные семьи.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справки по итогам рейдов</w:t>
            </w: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Февраль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Беседы по профессиональной ориентации учащихся, состоящих на ВШУ и «группы риска»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Участие в Днях  открытых дверей в «Тувинском техникуме </w:t>
            </w:r>
            <w:proofErr w:type="spellStart"/>
            <w:r w:rsidRPr="00E50800">
              <w:rPr>
                <w:sz w:val="24"/>
                <w:szCs w:val="24"/>
                <w:lang w:eastAsia="en-US"/>
              </w:rPr>
              <w:t>агротехнологии</w:t>
            </w:r>
            <w:proofErr w:type="spellEnd"/>
            <w:r w:rsidRPr="00E50800">
              <w:rPr>
                <w:sz w:val="24"/>
                <w:szCs w:val="24"/>
                <w:lang w:eastAsia="en-US"/>
              </w:rPr>
              <w:t>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Привлечение учащихся, состоящих на  ВШУ и «группы риска» к мероприятиям, посвященным Дню защитников Отечества, встрече ветеранов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Профилактические беседы с учащимися 5-11 класс «Конфликт. Способы решения конфликтов»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Профилактическая работа с родителями «Почему возникают конфликты?»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Справки по итогам рейдов</w:t>
            </w: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Организация профилактического мероприятия, направленного на формирование здорового образа жизни среди несовершеннолетних  с привлечением родителей «День здоровья в моей семье»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Листки информации «Куренье-вред!», «Пассивное курение»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Организация беседы врача </w:t>
            </w:r>
            <w:proofErr w:type="gramStart"/>
            <w:r w:rsidRPr="00E50800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  <w:lang w:eastAsia="en-US"/>
              </w:rPr>
              <w:t>личной</w:t>
            </w:r>
            <w:proofErr w:type="gramEnd"/>
            <w:r w:rsidRPr="00E50800">
              <w:rPr>
                <w:sz w:val="24"/>
                <w:szCs w:val="24"/>
                <w:lang w:eastAsia="en-US"/>
              </w:rPr>
              <w:t xml:space="preserve"> гигиены и здоровом образе жизни  (девочки 6 классов).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Проведение бесед со слабоуспевающими учащимися и родителями </w:t>
            </w:r>
          </w:p>
          <w:p w:rsidR="002A715D" w:rsidRPr="00E50800" w:rsidRDefault="002A715D" w:rsidP="002A715D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Рейды в неблагополучные семьи.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Буклеты 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Справки по итогам рейдов</w:t>
            </w: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Отслеживание </w:t>
            </w:r>
            <w:proofErr w:type="spellStart"/>
            <w:r w:rsidRPr="00E50800">
              <w:rPr>
                <w:sz w:val="24"/>
                <w:szCs w:val="24"/>
                <w:lang w:eastAsia="en-US"/>
              </w:rPr>
              <w:t>адаптированности</w:t>
            </w:r>
            <w:proofErr w:type="spellEnd"/>
            <w:r w:rsidRPr="00E50800">
              <w:rPr>
                <w:sz w:val="24"/>
                <w:szCs w:val="24"/>
                <w:lang w:eastAsia="en-US"/>
              </w:rPr>
              <w:t xml:space="preserve"> в приемной семье учащихся, защита их интересов.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Привлечение учащихся, состоящих на  ВШУ и «группы риска» к мероприятиям посвященным Дню космонавтики.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Беседы с учащимися о вреде употребления спиртных напитков, токсических веществ, наркотиков.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Акты обследования детей из приемных семей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Май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Проведение профилактической работы с учащимися по предупреждению правонарушений в летний период.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Проведение бесед со слабоуспевающими учащимися и родителями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Беседа с родителями 7-8 класс «Профилактика вредных привычек»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Организация летнего отдыха учащихся в летние каникулы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Занятость учащихся, состоящих на ВШУ и «группы риска» в летние каникулы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Памятки, буклеты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Отчет о проделанной работе за год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План работы социального педагога на новый учебный год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Отчет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Планы</w:t>
            </w:r>
          </w:p>
        </w:tc>
      </w:tr>
      <w:tr w:rsidR="002A715D" w:rsidRPr="00E50800" w:rsidTr="002A715D">
        <w:trPr>
          <w:jc w:val="center"/>
        </w:trPr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Работа с учащимися и семьями, состоящими на  внутришкольном учете и «группы риска»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</w:tc>
      </w:tr>
      <w:tr w:rsidR="002A715D" w:rsidRPr="00E50800" w:rsidTr="002A715D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Проводить работу по раннему выявлению несовершеннолетних обучающихся и воспитанников с отклоняющимся от нормы поведением</w:t>
            </w:r>
            <w:proofErr w:type="gramStart"/>
            <w:r w:rsidRPr="00E50800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E50800">
              <w:rPr>
                <w:sz w:val="24"/>
                <w:szCs w:val="24"/>
                <w:lang w:eastAsia="en-US"/>
              </w:rPr>
              <w:t>роводить работу по  раннему выявлению семейного неблагополучия среди обучающихся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lastRenderedPageBreak/>
              <w:t>Посещение семьи специалистами школы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Привлечение специалистов системы профилактики к проблемам семьи и оказание помощи и поддержки ученику и семье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Оказание помощи семье в организации бесплатного питания в школе.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Привлечение учеников в школьные кружки и секции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Проводить работу с родителями по организации внеурочного времени ученика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Контролировать посещение занятий в школе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Проводить индивидуальные консультации и беседы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Продолжить участие в комплексных межведомственных оперативно-профилактических операциях «Подросток», направленных на предупреждение безнадзорности и правонарушений среди несовершеннолетних.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Проводить работу по распространению методических разработок и материалов для родителей, учащихся и педагогов по проблемам профилактики наркомании, токсикомании и алкоголизации в подростковой среде</w:t>
            </w:r>
          </w:p>
          <w:p w:rsidR="002A715D" w:rsidRPr="00E50800" w:rsidRDefault="002A715D" w:rsidP="002A715D">
            <w:pPr>
              <w:jc w:val="both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Привлечение учащихся, состоящих на внутришкольном учете и «группы риска» к мероприятиям культурно-массовым, спортивно-профилактическим, направленным на формирование здорового образа жизни среди несовершеннолетних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Учет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Акты обследования </w:t>
            </w:r>
            <w:r w:rsidRPr="00E50800">
              <w:rPr>
                <w:sz w:val="24"/>
                <w:szCs w:val="24"/>
                <w:lang w:eastAsia="en-US"/>
              </w:rPr>
              <w:lastRenderedPageBreak/>
              <w:t>жилищно-бытовых условий учащегося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Обращение в органы системы профилактики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 xml:space="preserve"> 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Акты обследования жилищно-бытовых условий учащегося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  <w:r w:rsidRPr="00E50800">
              <w:rPr>
                <w:sz w:val="24"/>
                <w:szCs w:val="24"/>
                <w:lang w:eastAsia="en-US"/>
              </w:rPr>
              <w:t>Материалы по профилактике ПАВ</w:t>
            </w:r>
          </w:p>
          <w:p w:rsidR="002A715D" w:rsidRPr="00E50800" w:rsidRDefault="002A715D" w:rsidP="002A715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A715D" w:rsidRPr="00E50800" w:rsidRDefault="002A715D" w:rsidP="002A715D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2A715D" w:rsidRPr="00E50800" w:rsidRDefault="002A715D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  <w:bookmarkStart w:id="1" w:name="_Toc264636058"/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  <w:bookmarkStart w:id="2" w:name="_Toc264636045"/>
      <w:bookmarkEnd w:id="1"/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sz w:val="24"/>
          <w:szCs w:val="24"/>
        </w:rPr>
      </w:pPr>
    </w:p>
    <w:p w:rsidR="002A715D" w:rsidRPr="00E50800" w:rsidRDefault="0020311A" w:rsidP="002A715D">
      <w:pPr>
        <w:tabs>
          <w:tab w:val="left" w:pos="1560"/>
        </w:tabs>
        <w:ind w:left="720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>16</w:t>
      </w:r>
      <w:r w:rsidR="002A715D" w:rsidRPr="00E50800">
        <w:rPr>
          <w:b/>
          <w:sz w:val="24"/>
          <w:szCs w:val="24"/>
        </w:rPr>
        <w:t>. Физкультурно-оздоровительное направление. Спорт и здоровье</w:t>
      </w:r>
    </w:p>
    <w:p w:rsidR="0020311A" w:rsidRPr="00E50800" w:rsidRDefault="0020311A" w:rsidP="002A715D">
      <w:pPr>
        <w:tabs>
          <w:tab w:val="left" w:pos="1560"/>
        </w:tabs>
        <w:ind w:left="720"/>
        <w:jc w:val="center"/>
        <w:rPr>
          <w:b/>
          <w:sz w:val="24"/>
          <w:szCs w:val="24"/>
        </w:rPr>
      </w:pPr>
    </w:p>
    <w:tbl>
      <w:tblPr>
        <w:tblW w:w="14383" w:type="dxa"/>
        <w:jc w:val="center"/>
        <w:tblInd w:w="-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9"/>
        <w:gridCol w:w="6095"/>
        <w:gridCol w:w="3359"/>
        <w:gridCol w:w="851"/>
        <w:gridCol w:w="708"/>
        <w:gridCol w:w="2693"/>
      </w:tblGrid>
      <w:tr w:rsidR="002A715D" w:rsidRPr="00E50800" w:rsidTr="002A715D">
        <w:trPr>
          <w:jc w:val="center"/>
        </w:trPr>
        <w:tc>
          <w:tcPr>
            <w:tcW w:w="568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№</w:t>
            </w:r>
          </w:p>
        </w:tc>
        <w:tc>
          <w:tcPr>
            <w:tcW w:w="9563" w:type="dxa"/>
            <w:gridSpan w:val="3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Ответственные</w:t>
            </w:r>
          </w:p>
        </w:tc>
      </w:tr>
      <w:tr w:rsidR="002A715D" w:rsidRPr="00E50800" w:rsidTr="002A715D">
        <w:trPr>
          <w:trHeight w:val="956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 w:right="-377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здорового образа жизни  под девизом «В здоровом теле – здоровый дух»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культуры,</w:t>
            </w:r>
          </w:p>
        </w:tc>
      </w:tr>
      <w:tr w:rsidR="002A715D" w:rsidRPr="00E50800" w:rsidTr="002A715D">
        <w:trPr>
          <w:trHeight w:val="956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Школьный турнир по футболу</w:t>
            </w:r>
          </w:p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Закрытие летнего сезона соревнования по легкой атлетике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2A715D" w:rsidRPr="00E50800" w:rsidTr="002A715D">
        <w:trPr>
          <w:trHeight w:val="1073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-Эколого-туристический слет среди 5-7 классов и 8-11 классов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культуры, классные руководители, администрация школы, учитель ОБЖ</w:t>
            </w:r>
          </w:p>
        </w:tc>
      </w:tr>
      <w:tr w:rsidR="002A715D" w:rsidRPr="00E50800" w:rsidTr="002A715D">
        <w:trPr>
          <w:trHeight w:val="848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-Школьный этап турнира по КЭС – баскетболу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-Сдача норм ГТО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-Школьный этап Всероссийской олимпиады школьников по ФК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культуры, классные руководители,</w:t>
            </w:r>
          </w:p>
        </w:tc>
      </w:tr>
      <w:tr w:rsidR="002A715D" w:rsidRPr="00E50800" w:rsidTr="002A715D">
        <w:trPr>
          <w:trHeight w:val="848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-Муниципальный этап турнира по КЭС - баскетболу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Спорткомитет администрации района</w:t>
            </w:r>
          </w:p>
        </w:tc>
      </w:tr>
      <w:tr w:rsidR="002A715D" w:rsidRPr="00E50800" w:rsidTr="002A715D">
        <w:trPr>
          <w:trHeight w:val="1139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-Кубок республики Тыва по силовому троеборью, посвященному памяти </w:t>
            </w:r>
            <w:proofErr w:type="gramStart"/>
            <w:r w:rsidRPr="00E50800">
              <w:rPr>
                <w:sz w:val="24"/>
                <w:szCs w:val="24"/>
              </w:rPr>
              <w:t>Черногривого</w:t>
            </w:r>
            <w:proofErr w:type="gramEnd"/>
            <w:r w:rsidRPr="00E50800">
              <w:rPr>
                <w:sz w:val="24"/>
                <w:szCs w:val="24"/>
              </w:rPr>
              <w:t xml:space="preserve"> Е.В.</w:t>
            </w:r>
          </w:p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-Традиционный предновогодний турнир по баскетболу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ШСК «сто пудов»</w:t>
            </w:r>
          </w:p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2A715D" w:rsidRPr="00E50800" w:rsidTr="002A715D">
        <w:trPr>
          <w:trHeight w:val="703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</w:t>
            </w:r>
            <w:proofErr w:type="spellStart"/>
            <w:r w:rsidRPr="00E50800">
              <w:rPr>
                <w:sz w:val="24"/>
                <w:szCs w:val="24"/>
              </w:rPr>
              <w:t>Внутришкольные</w:t>
            </w:r>
            <w:proofErr w:type="spellEnd"/>
            <w:r w:rsidRPr="00E50800">
              <w:rPr>
                <w:sz w:val="24"/>
                <w:szCs w:val="24"/>
              </w:rPr>
              <w:t xml:space="preserve"> отборочные соревнования по лыжным гонкам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-Первенство района по борьбе </w:t>
            </w:r>
            <w:proofErr w:type="spellStart"/>
            <w:r w:rsidRPr="00E50800">
              <w:rPr>
                <w:sz w:val="24"/>
                <w:szCs w:val="24"/>
              </w:rPr>
              <w:t>хуреш</w:t>
            </w:r>
            <w:proofErr w:type="spellEnd"/>
          </w:p>
        </w:tc>
        <w:tc>
          <w:tcPr>
            <w:tcW w:w="1559" w:type="dxa"/>
            <w:gridSpan w:val="2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культуры, ДЮСШ</w:t>
            </w:r>
          </w:p>
        </w:tc>
      </w:tr>
      <w:tr w:rsidR="002A715D" w:rsidRPr="00E50800" w:rsidTr="002A715D">
        <w:trPr>
          <w:trHeight w:val="1266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6.</w:t>
            </w:r>
          </w:p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-Проведение </w:t>
            </w:r>
            <w:proofErr w:type="spellStart"/>
            <w:r w:rsidRPr="00E50800">
              <w:rPr>
                <w:sz w:val="24"/>
                <w:szCs w:val="24"/>
              </w:rPr>
              <w:t>внутришкольного</w:t>
            </w:r>
            <w:proofErr w:type="spellEnd"/>
            <w:r w:rsidRPr="00E50800">
              <w:rPr>
                <w:sz w:val="24"/>
                <w:szCs w:val="24"/>
              </w:rPr>
              <w:t xml:space="preserve"> спортивного праздника «А ну - </w:t>
            </w:r>
            <w:proofErr w:type="spellStart"/>
            <w:r w:rsidRPr="00E50800">
              <w:rPr>
                <w:sz w:val="24"/>
                <w:szCs w:val="24"/>
              </w:rPr>
              <w:t>ка</w:t>
            </w:r>
            <w:proofErr w:type="spellEnd"/>
            <w:r w:rsidRPr="00E50800">
              <w:rPr>
                <w:sz w:val="24"/>
                <w:szCs w:val="24"/>
              </w:rPr>
              <w:t>, парни!»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-Кубок Республики Тыва по гиревому спорту, посвященному воинской славы братьев Шумовых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</w:t>
            </w:r>
          </w:p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Спорткомитет администрации района ШСК «сто пудов»</w:t>
            </w:r>
          </w:p>
        </w:tc>
      </w:tr>
      <w:tr w:rsidR="002A715D" w:rsidRPr="00E50800" w:rsidTr="002A715D">
        <w:trPr>
          <w:trHeight w:val="1297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-республиканские соревнования 2019 года по лыжным гонкам среди  команд общеобразовательных организаций  на призы газеты «</w:t>
            </w:r>
            <w:proofErr w:type="gramStart"/>
            <w:r w:rsidRPr="00E50800">
              <w:rPr>
                <w:sz w:val="24"/>
                <w:szCs w:val="24"/>
              </w:rPr>
              <w:t>Пионерская</w:t>
            </w:r>
            <w:proofErr w:type="gramEnd"/>
            <w:r w:rsidRPr="00E50800">
              <w:rPr>
                <w:sz w:val="24"/>
                <w:szCs w:val="24"/>
              </w:rPr>
              <w:t xml:space="preserve"> правда</w:t>
            </w:r>
          </w:p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-Сдача норм ГТО</w:t>
            </w:r>
          </w:p>
          <w:p w:rsidR="002A715D" w:rsidRPr="00E50800" w:rsidRDefault="002A715D" w:rsidP="002A715D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</w:t>
            </w:r>
          </w:p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Спорткомитет администрации района</w:t>
            </w:r>
          </w:p>
        </w:tc>
      </w:tr>
      <w:tr w:rsidR="002A715D" w:rsidRPr="00E50800" w:rsidTr="002A715D">
        <w:trPr>
          <w:trHeight w:val="1125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8.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-Проведение </w:t>
            </w:r>
            <w:proofErr w:type="spellStart"/>
            <w:r w:rsidRPr="00E50800">
              <w:rPr>
                <w:sz w:val="24"/>
                <w:szCs w:val="24"/>
              </w:rPr>
              <w:t>внутришкольных</w:t>
            </w:r>
            <w:proofErr w:type="spellEnd"/>
            <w:r w:rsidRPr="00E50800">
              <w:rPr>
                <w:sz w:val="24"/>
                <w:szCs w:val="24"/>
              </w:rPr>
              <w:t xml:space="preserve">  соревнований «Весёлые старты»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-школьный этап всероссийских спортивных состязаний школьников «Президентские спортивные игры»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-школьный этап спортивных соревнований «Президентские состязания»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культуры, администрация школы, ДЮСШ</w:t>
            </w:r>
          </w:p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trHeight w:val="984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9.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-Проведение </w:t>
            </w:r>
            <w:proofErr w:type="spellStart"/>
            <w:r w:rsidRPr="00E50800">
              <w:rPr>
                <w:sz w:val="24"/>
                <w:szCs w:val="24"/>
              </w:rPr>
              <w:t>внутришкольных</w:t>
            </w:r>
            <w:proofErr w:type="spellEnd"/>
            <w:r w:rsidRPr="00E50800">
              <w:rPr>
                <w:sz w:val="24"/>
                <w:szCs w:val="24"/>
              </w:rPr>
              <w:t xml:space="preserve"> соревнований по футболу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 Муниципальный этап всероссийских спортивных состязаний школьников «Президентские спортивные игры»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-Муниципальный этап спортивных соревнований «Президентские состязания»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-Чемпионат РТ по пауэрлифтингу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-Районный этап соревнований по легкой атлетике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-Первенство района по футболу среди юношей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Учителя физической </w:t>
            </w:r>
            <w:proofErr w:type="spellStart"/>
            <w:r w:rsidRPr="00E50800">
              <w:rPr>
                <w:sz w:val="24"/>
                <w:szCs w:val="24"/>
              </w:rPr>
              <w:t>культуры</w:t>
            </w:r>
            <w:proofErr w:type="gramStart"/>
            <w:r w:rsidRPr="00E50800">
              <w:rPr>
                <w:sz w:val="24"/>
                <w:szCs w:val="24"/>
              </w:rPr>
              <w:t>,т</w:t>
            </w:r>
            <w:proofErr w:type="gramEnd"/>
            <w:r w:rsidRPr="00E50800">
              <w:rPr>
                <w:sz w:val="24"/>
                <w:szCs w:val="24"/>
              </w:rPr>
              <w:t>ренер</w:t>
            </w:r>
            <w:proofErr w:type="spellEnd"/>
            <w:r w:rsidRPr="00E50800">
              <w:rPr>
                <w:sz w:val="24"/>
                <w:szCs w:val="24"/>
              </w:rPr>
              <w:t xml:space="preserve"> секции по футболу </w:t>
            </w:r>
            <w:proofErr w:type="spellStart"/>
            <w:r w:rsidRPr="00E50800">
              <w:rPr>
                <w:sz w:val="24"/>
                <w:szCs w:val="24"/>
              </w:rPr>
              <w:t>СалчакА-Х</w:t>
            </w:r>
            <w:proofErr w:type="spellEnd"/>
            <w:r w:rsidRPr="00E50800">
              <w:rPr>
                <w:sz w:val="24"/>
                <w:szCs w:val="24"/>
              </w:rPr>
              <w:t>. С.</w:t>
            </w:r>
          </w:p>
        </w:tc>
      </w:tr>
      <w:tr w:rsidR="002A715D" w:rsidRPr="00E50800" w:rsidTr="002A715D">
        <w:trPr>
          <w:trHeight w:val="984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1559" w:type="dxa"/>
            <w:gridSpan w:val="2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Апрель-май 2017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физической культуры.</w:t>
            </w:r>
          </w:p>
        </w:tc>
      </w:tr>
      <w:tr w:rsidR="002A715D" w:rsidRPr="00E50800" w:rsidTr="002A715D">
        <w:trPr>
          <w:trHeight w:val="457"/>
          <w:jc w:val="center"/>
        </w:trPr>
        <w:tc>
          <w:tcPr>
            <w:tcW w:w="568" w:type="dxa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11</w:t>
            </w:r>
          </w:p>
        </w:tc>
        <w:tc>
          <w:tcPr>
            <w:tcW w:w="9563" w:type="dxa"/>
            <w:gridSpan w:val="3"/>
          </w:tcPr>
          <w:p w:rsidR="002A715D" w:rsidRPr="00E50800" w:rsidRDefault="002A715D" w:rsidP="002A715D">
            <w:pPr>
              <w:tabs>
                <w:tab w:val="left" w:pos="1560"/>
              </w:tabs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Соревнования по футболу среди младших школьников « </w:t>
            </w:r>
            <w:proofErr w:type="spellStart"/>
            <w:r w:rsidRPr="00E50800">
              <w:rPr>
                <w:sz w:val="24"/>
                <w:szCs w:val="24"/>
              </w:rPr>
              <w:t>Локобол</w:t>
            </w:r>
            <w:proofErr w:type="spellEnd"/>
            <w:r w:rsidRPr="00E5080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ШСК «сто пудов»</w:t>
            </w:r>
          </w:p>
        </w:tc>
      </w:tr>
      <w:tr w:rsidR="002A715D" w:rsidRPr="00E50800" w:rsidTr="002A715D">
        <w:trPr>
          <w:trHeight w:val="338"/>
          <w:jc w:val="center"/>
        </w:trPr>
        <w:tc>
          <w:tcPr>
            <w:tcW w:w="14383" w:type="dxa"/>
            <w:gridSpan w:val="7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«Спорт и здоровье» (спортивно-оздоровительное)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  <w:textDirection w:val="btL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pStyle w:val="1"/>
              <w:spacing w:before="0" w:line="240" w:lineRule="auto"/>
              <w:ind w:left="12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Основание проведения мероприятия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  <w:vMerge w:val="restart"/>
            <w:textDirection w:val="btLr"/>
          </w:tcPr>
          <w:p w:rsidR="002A715D" w:rsidRPr="00E50800" w:rsidRDefault="002A715D" w:rsidP="002A715D">
            <w:pPr>
              <w:tabs>
                <w:tab w:val="left" w:pos="1560"/>
              </w:tabs>
              <w:jc w:val="center"/>
              <w:rPr>
                <w:spacing w:val="20"/>
                <w:sz w:val="24"/>
                <w:szCs w:val="24"/>
              </w:rPr>
            </w:pPr>
            <w:r w:rsidRPr="00E50800">
              <w:rPr>
                <w:spacing w:val="20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2A715D" w:rsidRPr="00E50800" w:rsidRDefault="002A715D" w:rsidP="002A715D">
            <w:pPr>
              <w:pStyle w:val="1"/>
              <w:spacing w:before="0" w:line="240" w:lineRule="auto"/>
              <w:ind w:left="12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Посещение спортивных секций школы и ШСК «Сто пудов»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Руководители секций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План работы школы, реализация плана по спортивной работе и привлечению учащихся к спорту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  <w:vMerge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Восхождение на гору маяк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План работы школы, реализация плана по спортивной работе и привлечению учащихся к спорту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  <w:vMerge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Уроки здоровья « Здоровые дет</w:t>
            </w:r>
            <w:proofErr w:type="gramStart"/>
            <w:r w:rsidRPr="00E50800">
              <w:rPr>
                <w:sz w:val="24"/>
                <w:szCs w:val="24"/>
              </w:rPr>
              <w:t>и-</w:t>
            </w:r>
            <w:proofErr w:type="gramEnd"/>
            <w:r w:rsidRPr="00E50800">
              <w:rPr>
                <w:sz w:val="24"/>
                <w:szCs w:val="24"/>
              </w:rPr>
              <w:t xml:space="preserve"> в здоровой семье». </w:t>
            </w:r>
            <w:r w:rsidRPr="00E50800">
              <w:rPr>
                <w:sz w:val="24"/>
                <w:szCs w:val="24"/>
              </w:rPr>
              <w:lastRenderedPageBreak/>
              <w:t>Соревнования по волейболу, пионерболу 5-7 классы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Учителя физкультуры,</w:t>
            </w:r>
          </w:p>
          <w:p w:rsidR="002A715D" w:rsidRPr="00E50800" w:rsidRDefault="002A715D" w:rsidP="002A715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План работы школы, </w:t>
            </w:r>
            <w:r w:rsidRPr="00E50800">
              <w:rPr>
                <w:sz w:val="24"/>
                <w:szCs w:val="24"/>
              </w:rPr>
              <w:lastRenderedPageBreak/>
              <w:t>реализация плана по спортивной работе и привлечению учащихся к спорту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  <w:vMerge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Республиканская акция «Здоровое поколение Тувы»</w:t>
            </w:r>
          </w:p>
          <w:p w:rsidR="002A715D" w:rsidRPr="00E50800" w:rsidRDefault="002A715D" w:rsidP="002A715D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Веселые старты 1-4 классы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Тематические часы по ЗОЖ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рук-ли</w:t>
            </w:r>
            <w:proofErr w:type="spellEnd"/>
            <w:proofErr w:type="gramEnd"/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План работы школы, реализация плана по спортивной работе и привлечению учащихся к спорту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  <w:vMerge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Медицинское обследование учащихся.  Диагностика состояния физического здоровья, заполнение карт здоровья, определение групп здоровья, физкультурных групп.</w:t>
            </w:r>
          </w:p>
          <w:p w:rsidR="002A715D" w:rsidRPr="00E50800" w:rsidRDefault="002A715D" w:rsidP="002A715D">
            <w:pPr>
              <w:tabs>
                <w:tab w:val="center" w:pos="5102"/>
              </w:tabs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учителя физкультуры </w:t>
            </w:r>
            <w:proofErr w:type="spellStart"/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кл</w:t>
            </w:r>
            <w:proofErr w:type="gramStart"/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План работы школы, реализация плана по спортивной работе и привлечению учащихся к спорту 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  <w:vMerge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-Веселые старты «Мама, папа – спортивная семья</w:t>
            </w:r>
            <w:proofErr w:type="gramStart"/>
            <w:r w:rsidRPr="00E50800">
              <w:rPr>
                <w:sz w:val="24"/>
                <w:szCs w:val="24"/>
              </w:rPr>
              <w:t xml:space="preserve"> !</w:t>
            </w:r>
            <w:proofErr w:type="gramEnd"/>
            <w:r w:rsidRPr="00E50800">
              <w:rPr>
                <w:sz w:val="24"/>
                <w:szCs w:val="24"/>
              </w:rPr>
              <w:t xml:space="preserve">» 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-Конкурс фотографий «Спорт объединяет нас»</w:t>
            </w: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физкультуры,</w:t>
            </w:r>
          </w:p>
          <w:p w:rsidR="002A715D" w:rsidRPr="00E50800" w:rsidRDefault="002A715D" w:rsidP="002A715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План работы школы, реализация плана по спортивной работе и привлечению учащихся к спорту 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Мониторинг физической подготовленности учащихся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Сентябрь-май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Занятия с юнармейцами по кроссовой подготовке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Апрель </w:t>
            </w:r>
            <w:proofErr w:type="gramStart"/>
            <w:r w:rsidRPr="00E50800">
              <w:rPr>
                <w:sz w:val="24"/>
                <w:szCs w:val="24"/>
              </w:rPr>
              <w:t>-н</w:t>
            </w:r>
            <w:proofErr w:type="gramEnd"/>
            <w:r w:rsidRPr="00E50800">
              <w:rPr>
                <w:sz w:val="24"/>
                <w:szCs w:val="24"/>
              </w:rPr>
              <w:t>оябрь</w:t>
            </w:r>
          </w:p>
        </w:tc>
      </w:tr>
      <w:tr w:rsidR="002A715D" w:rsidRPr="00E50800" w:rsidTr="002A715D">
        <w:trPr>
          <w:trHeight w:val="417"/>
          <w:jc w:val="center"/>
        </w:trPr>
        <w:tc>
          <w:tcPr>
            <w:tcW w:w="677" w:type="dxa"/>
            <w:gridSpan w:val="2"/>
          </w:tcPr>
          <w:p w:rsidR="002A715D" w:rsidRPr="00E50800" w:rsidRDefault="002A715D" w:rsidP="002A715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Занятия с юнармейцами по лыжной подготовке</w:t>
            </w:r>
          </w:p>
          <w:p w:rsidR="002A715D" w:rsidRPr="00E50800" w:rsidRDefault="002A715D" w:rsidP="002A715D">
            <w:pPr>
              <w:ind w:left="122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3401" w:type="dxa"/>
            <w:gridSpan w:val="2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Декабрь- март</w:t>
            </w:r>
          </w:p>
        </w:tc>
      </w:tr>
    </w:tbl>
    <w:p w:rsidR="002A715D" w:rsidRPr="00E50800" w:rsidRDefault="002A715D" w:rsidP="002A715D">
      <w:pPr>
        <w:rPr>
          <w:sz w:val="24"/>
          <w:szCs w:val="24"/>
        </w:rPr>
      </w:pPr>
    </w:p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915A0A" w:rsidRPr="00E50800" w:rsidRDefault="00915A0A" w:rsidP="002A715D">
      <w:pPr>
        <w:jc w:val="center"/>
        <w:rPr>
          <w:sz w:val="24"/>
          <w:szCs w:val="24"/>
        </w:rPr>
      </w:pPr>
    </w:p>
    <w:p w:rsidR="00915A0A" w:rsidRPr="00E50800" w:rsidRDefault="00915A0A" w:rsidP="002A715D">
      <w:pPr>
        <w:jc w:val="center"/>
        <w:rPr>
          <w:sz w:val="24"/>
          <w:szCs w:val="24"/>
        </w:rPr>
      </w:pPr>
    </w:p>
    <w:p w:rsidR="00915A0A" w:rsidRPr="00E50800" w:rsidRDefault="00915A0A" w:rsidP="002A715D">
      <w:pPr>
        <w:jc w:val="center"/>
        <w:rPr>
          <w:sz w:val="24"/>
          <w:szCs w:val="24"/>
        </w:rPr>
      </w:pPr>
    </w:p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20311A" w:rsidRPr="00E50800" w:rsidRDefault="0020311A" w:rsidP="002A715D">
      <w:pPr>
        <w:jc w:val="center"/>
        <w:rPr>
          <w:sz w:val="24"/>
          <w:szCs w:val="24"/>
        </w:rPr>
      </w:pPr>
    </w:p>
    <w:p w:rsidR="0020311A" w:rsidRPr="00E50800" w:rsidRDefault="0020311A" w:rsidP="002A715D">
      <w:pPr>
        <w:jc w:val="center"/>
        <w:rPr>
          <w:sz w:val="24"/>
          <w:szCs w:val="24"/>
        </w:rPr>
      </w:pPr>
    </w:p>
    <w:p w:rsidR="002A715D" w:rsidRPr="00E50800" w:rsidRDefault="0020311A" w:rsidP="002A715D">
      <w:pPr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lastRenderedPageBreak/>
        <w:t>17.</w:t>
      </w:r>
      <w:r w:rsidR="002A715D" w:rsidRPr="00E50800">
        <w:rPr>
          <w:b/>
          <w:sz w:val="24"/>
          <w:szCs w:val="24"/>
        </w:rPr>
        <w:t xml:space="preserve"> Деятельность школьной библиотеки</w:t>
      </w:r>
    </w:p>
    <w:p w:rsidR="002A715D" w:rsidRPr="00E50800" w:rsidRDefault="002A715D" w:rsidP="002A715D">
      <w:pPr>
        <w:rPr>
          <w:sz w:val="24"/>
          <w:szCs w:val="24"/>
        </w:rPr>
      </w:pP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13"/>
        <w:gridCol w:w="7660"/>
        <w:gridCol w:w="1842"/>
        <w:gridCol w:w="3402"/>
      </w:tblGrid>
      <w:tr w:rsidR="002A715D" w:rsidRPr="00E50800" w:rsidTr="002A715D">
        <w:trPr>
          <w:trHeight w:val="6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Ответственные</w:t>
            </w:r>
          </w:p>
        </w:tc>
      </w:tr>
      <w:tr w:rsidR="002A715D" w:rsidRPr="00E50800" w:rsidTr="002A715D">
        <w:trPr>
          <w:trHeight w:val="65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bCs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67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совместно с учителями предметниками заказа на учебники с учетом Федерального перечня учебников и протоколов РУМО Республики Тыва.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  <w:lang w:val="en-US"/>
              </w:rPr>
              <w:t>III</w:t>
            </w:r>
            <w:r w:rsidRPr="00E50800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учителя-предметники</w:t>
            </w:r>
          </w:p>
        </w:tc>
      </w:tr>
      <w:tr w:rsidR="002A715D" w:rsidRPr="00E50800" w:rsidTr="002A715D">
        <w:trPr>
          <w:trHeight w:val="8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100" w:beforeAutospacing="1" w:after="6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Оказание методической консультационной помощи родителям в получении информации из библиотечно-информационного центра школьной библиотеки.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ind w:hanging="143"/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27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100" w:beforeAutospacing="1" w:after="6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Предоставление информации о новых поступивших учебниках, ЭФУ, а также других поступлениях книг.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активом библиотеки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Создание актива библиотеки.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3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Привлечение актива к ремонту книг, подшивке журналов и газет.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41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рейдов по проверке состояния школьных учебников.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63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Привлечение актива к проведению массовых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Обслуживание читателей на абонементе.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5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</w:rPr>
              <w:t xml:space="preserve">Просмотр читательских формуляров с целью выявления задолжников. </w:t>
            </w:r>
            <w:r w:rsidRPr="00E50800">
              <w:rPr>
                <w:sz w:val="24"/>
                <w:szCs w:val="24"/>
                <w:shd w:val="clear" w:color="auto" w:fill="FFFFFF"/>
              </w:rPr>
              <w:t>Перерегистрация формуляров.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5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Прием и выдача учебной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5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Диагностика обеспеченности учащихся школы учебниками на 2019-2020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27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</w:t>
            </w:r>
            <w:proofErr w:type="gramStart"/>
            <w:r w:rsidRPr="00E50800">
              <w:rPr>
                <w:sz w:val="24"/>
                <w:szCs w:val="24"/>
              </w:rPr>
              <w:t>.</w:t>
            </w:r>
            <w:proofErr w:type="gramEnd"/>
            <w:r w:rsidRPr="00E50800">
              <w:rPr>
                <w:sz w:val="24"/>
                <w:szCs w:val="24"/>
              </w:rPr>
              <w:t xml:space="preserve"> </w:t>
            </w:r>
            <w:proofErr w:type="gramStart"/>
            <w:r w:rsidRPr="00E50800">
              <w:rPr>
                <w:sz w:val="24"/>
                <w:szCs w:val="24"/>
              </w:rPr>
              <w:t>с</w:t>
            </w:r>
            <w:proofErr w:type="gramEnd"/>
            <w:r w:rsidRPr="00E50800">
              <w:rPr>
                <w:sz w:val="24"/>
                <w:szCs w:val="24"/>
              </w:rPr>
              <w:t>огласно возрастным категориям каждого читателя.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Беседы со школьниками о </w:t>
            </w:r>
            <w:proofErr w:type="gramStart"/>
            <w:r w:rsidRPr="00E50800">
              <w:rPr>
                <w:sz w:val="24"/>
                <w:szCs w:val="24"/>
              </w:rPr>
              <w:t>прочитанном</w:t>
            </w:r>
            <w:proofErr w:type="gramEnd"/>
            <w:r w:rsidRPr="00E5080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Выставка - «На пике популярности» - рейтинг самых популярных изданий (оформление).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104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104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sz w:val="24"/>
                <w:szCs w:val="24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Конкурс «Лучший читатель библиотеки».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Оформление стенда и уголка читателя.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библиотечным фондом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Расстановка и проверка фонда, работа по сохранности фонда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Контроль за</w:t>
            </w:r>
            <w:proofErr w:type="gramEnd"/>
            <w:r w:rsidRPr="00E50800">
              <w:rPr>
                <w:sz w:val="24"/>
                <w:szCs w:val="24"/>
              </w:rPr>
              <w:t xml:space="preserve"> правильностью расстановки книг в фонде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Раз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Своевременный прием, систематизация и регистрация новых поступлений, сверка с Федеральным списком экстремистских материалов в составе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комиссия по сверке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Списание литературы и учебников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spacing w:before="40" w:after="4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Внедрение в работу программы АИБС МАРК-</w:t>
            </w:r>
            <w:proofErr w:type="gramStart"/>
            <w:r w:rsidRPr="00E50800">
              <w:rPr>
                <w:sz w:val="24"/>
                <w:szCs w:val="24"/>
                <w:lang w:val="en-US"/>
              </w:rPr>
              <w:t>SQL</w:t>
            </w:r>
            <w:proofErr w:type="gramEnd"/>
            <w:r w:rsidRPr="00E50800">
              <w:rPr>
                <w:sz w:val="24"/>
                <w:szCs w:val="24"/>
              </w:rPr>
              <w:t xml:space="preserve"> 1.5.4 (школьная библиотека)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Библиотечные уроки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15D" w:rsidRPr="00E50800" w:rsidRDefault="002A715D" w:rsidP="002A715D">
            <w:pPr>
              <w:pStyle w:val="2"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E508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Тема: </w:t>
            </w:r>
            <w:r w:rsidRPr="00E50800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Первое посещение библиотеки.</w:t>
            </w:r>
          </w:p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Вас приглашает «</w:t>
            </w:r>
            <w:proofErr w:type="spellStart"/>
            <w:proofErr w:type="gramStart"/>
            <w:r w:rsidRPr="00E50800">
              <w:rPr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E50800">
              <w:rPr>
                <w:sz w:val="24"/>
                <w:szCs w:val="24"/>
              </w:rPr>
              <w:t>». Как самому записаться в библиотеку. Как самому выбрать книгу. Основные правила пользования библиотекой.</w:t>
            </w:r>
          </w:p>
          <w:p w:rsidR="002A715D" w:rsidRPr="00E50800" w:rsidRDefault="002A715D" w:rsidP="002A715D">
            <w:pPr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Форма проведения: Беседа – просмотр наиболее красочных изданий книг для детей. Игра «Жители книжной страны».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Выставка «Читаем сами».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86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Тема: Знакомство с библиотекой (экскурсия).</w:t>
            </w:r>
          </w:p>
          <w:p w:rsidR="002A715D" w:rsidRPr="00E50800" w:rsidRDefault="002A715D" w:rsidP="002A715D">
            <w:pPr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>Роль и назначение библиотеки. Понятие «абонемент», «читальный зал». Правила пользования библиотекой. Литературные игры, праздники, беседы. Представление любимых книг. Самостоятельный выбор книг при открытом доступе.</w:t>
            </w:r>
          </w:p>
          <w:p w:rsidR="002A715D" w:rsidRPr="00E50800" w:rsidRDefault="002A715D" w:rsidP="002A715D">
            <w:pPr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lastRenderedPageBreak/>
              <w:t xml:space="preserve">Форма проведения: Беседа. </w:t>
            </w:r>
          </w:p>
          <w:p w:rsidR="002A715D" w:rsidRPr="00E50800" w:rsidRDefault="002A715D" w:rsidP="002A715D">
            <w:pPr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bCs/>
                <w:sz w:val="24"/>
                <w:szCs w:val="24"/>
              </w:rPr>
              <w:t>Обзор у книжной выставки. Библиографическая игра «</w:t>
            </w:r>
            <w:proofErr w:type="gramStart"/>
            <w:r w:rsidRPr="00E50800">
              <w:rPr>
                <w:bCs/>
                <w:sz w:val="24"/>
                <w:szCs w:val="24"/>
              </w:rPr>
              <w:t>Литературный</w:t>
            </w:r>
            <w:proofErr w:type="gramEnd"/>
            <w:r w:rsidRPr="00E508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50800">
              <w:rPr>
                <w:bCs/>
                <w:sz w:val="24"/>
                <w:szCs w:val="24"/>
              </w:rPr>
              <w:t>квест</w:t>
            </w:r>
            <w:proofErr w:type="spellEnd"/>
            <w:r w:rsidRPr="00E50800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27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Тема: Структура книги. </w:t>
            </w:r>
          </w:p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 xml:space="preserve">Закрепление знаний о структуре книги: титульный лист (фамилия автора, заглавие, издательство), оглавление (содержание), предисловие, послесловие. </w:t>
            </w:r>
            <w:proofErr w:type="gramEnd"/>
          </w:p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Цель – формирование навыков самостоятельной работы с книгой, подготовка учащихся к осознанному выбору литературы.</w:t>
            </w:r>
          </w:p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Роль и значение иллюстраций, знаменитые иллюстраторы детских книг (В. Лебедев, А. </w:t>
            </w:r>
            <w:proofErr w:type="spellStart"/>
            <w:r w:rsidRPr="00E50800">
              <w:rPr>
                <w:sz w:val="24"/>
                <w:szCs w:val="24"/>
              </w:rPr>
              <w:t>Похомов</w:t>
            </w:r>
            <w:proofErr w:type="spellEnd"/>
            <w:r w:rsidRPr="00E50800">
              <w:rPr>
                <w:sz w:val="24"/>
                <w:szCs w:val="24"/>
              </w:rPr>
              <w:t xml:space="preserve">, Ю. </w:t>
            </w:r>
            <w:proofErr w:type="spellStart"/>
            <w:r w:rsidRPr="00E50800">
              <w:rPr>
                <w:sz w:val="24"/>
                <w:szCs w:val="24"/>
              </w:rPr>
              <w:t>Воснецов</w:t>
            </w:r>
            <w:proofErr w:type="spellEnd"/>
            <w:r w:rsidRPr="00E50800">
              <w:rPr>
                <w:sz w:val="24"/>
                <w:szCs w:val="24"/>
              </w:rPr>
              <w:t xml:space="preserve">, И. </w:t>
            </w:r>
            <w:proofErr w:type="spellStart"/>
            <w:r w:rsidRPr="00E50800">
              <w:rPr>
                <w:sz w:val="24"/>
                <w:szCs w:val="24"/>
              </w:rPr>
              <w:t>Билибин</w:t>
            </w:r>
            <w:proofErr w:type="spellEnd"/>
            <w:r w:rsidRPr="00E50800">
              <w:rPr>
                <w:sz w:val="24"/>
                <w:szCs w:val="24"/>
              </w:rPr>
              <w:t xml:space="preserve">, В. Конашевич, Т. Маврина, Е. </w:t>
            </w:r>
            <w:proofErr w:type="spellStart"/>
            <w:r w:rsidRPr="00E50800">
              <w:rPr>
                <w:sz w:val="24"/>
                <w:szCs w:val="24"/>
              </w:rPr>
              <w:t>Чарушин</w:t>
            </w:r>
            <w:proofErr w:type="spellEnd"/>
            <w:r w:rsidRPr="00E50800">
              <w:rPr>
                <w:sz w:val="24"/>
                <w:szCs w:val="24"/>
              </w:rPr>
              <w:t xml:space="preserve">, М. </w:t>
            </w:r>
            <w:proofErr w:type="spellStart"/>
            <w:r w:rsidRPr="00E50800">
              <w:rPr>
                <w:sz w:val="24"/>
                <w:szCs w:val="24"/>
              </w:rPr>
              <w:t>Митурич</w:t>
            </w:r>
            <w:proofErr w:type="spellEnd"/>
            <w:r w:rsidRPr="00E50800">
              <w:rPr>
                <w:sz w:val="24"/>
                <w:szCs w:val="24"/>
              </w:rPr>
              <w:t xml:space="preserve"> и др.).</w:t>
            </w:r>
          </w:p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Форма проведения: Рассказ. Беседа. </w:t>
            </w:r>
          </w:p>
          <w:p w:rsidR="002A715D" w:rsidRPr="00E50800" w:rsidRDefault="002A715D" w:rsidP="002A715D">
            <w:pPr>
              <w:pStyle w:val="21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</w:rPr>
              <w:t>Урок творчества: изготовление книжек – самоделок, игра «Сегодня мы художники». Выставка – конкурс книжек – самоделок.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28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Тема: Как построена книга.</w:t>
            </w:r>
          </w:p>
          <w:p w:rsidR="002A715D" w:rsidRPr="00E50800" w:rsidRDefault="002A715D" w:rsidP="002A715D">
            <w:pPr>
              <w:rPr>
                <w:bCs/>
                <w:sz w:val="24"/>
                <w:szCs w:val="24"/>
              </w:rPr>
            </w:pPr>
            <w:proofErr w:type="gramStart"/>
            <w:r w:rsidRPr="00E50800">
              <w:rPr>
                <w:bCs/>
                <w:sz w:val="24"/>
                <w:szCs w:val="24"/>
              </w:rPr>
              <w:t>Цель – углубление знаний учащихся об элементах книги: а</w:t>
            </w:r>
            <w:r w:rsidRPr="00E50800">
              <w:rPr>
                <w:sz w:val="24"/>
                <w:szCs w:val="24"/>
              </w:rPr>
              <w:t>ннотация, предисловие, послесловие, содержание (оглавление), словарь.</w:t>
            </w:r>
            <w:proofErr w:type="gramEnd"/>
            <w:r w:rsidRPr="00E50800">
              <w:rPr>
                <w:sz w:val="24"/>
                <w:szCs w:val="24"/>
              </w:rPr>
              <w:t xml:space="preserve"> Основное назначение данных элементов. </w:t>
            </w:r>
            <w:r w:rsidRPr="00E50800">
              <w:rPr>
                <w:bCs/>
                <w:sz w:val="24"/>
                <w:szCs w:val="24"/>
              </w:rPr>
              <w:t>Определяем содержание книги при беглом ее просмотре, закрепляем навык внимательного просмотра книги с использованием всех элементов.</w:t>
            </w:r>
          </w:p>
          <w:p w:rsidR="002A715D" w:rsidRPr="00E50800" w:rsidRDefault="002A715D" w:rsidP="002A715D">
            <w:pPr>
              <w:rPr>
                <w:bCs/>
                <w:sz w:val="24"/>
                <w:szCs w:val="24"/>
              </w:rPr>
            </w:pPr>
            <w:r w:rsidRPr="00E50800">
              <w:rPr>
                <w:bCs/>
                <w:sz w:val="24"/>
                <w:szCs w:val="24"/>
              </w:rPr>
              <w:t xml:space="preserve">Форма проведения: Беседа-консультация, занятие в форме «Вопрос-ответ». </w:t>
            </w:r>
          </w:p>
          <w:p w:rsidR="002A715D" w:rsidRPr="00E50800" w:rsidRDefault="002A715D" w:rsidP="002A715D">
            <w:pPr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bCs/>
                <w:sz w:val="24"/>
                <w:szCs w:val="24"/>
              </w:rPr>
              <w:t>Оформление. Выставка-конкурс наиболее интересных художественных и познавательных книг, где каждый элемент наглядно выполняет свою функцию.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865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Тема: Твои первые энциклопедии, словари, справочники.</w:t>
            </w:r>
            <w:r w:rsidRPr="00E50800">
              <w:rPr>
                <w:sz w:val="24"/>
                <w:szCs w:val="24"/>
              </w:rPr>
              <w:br/>
              <w:t>Цель: Заинтересовать и научить пользоваться справочной литературой. Структура книг для детей энциклопедического характера, алфавитное расположение материала, алфавитные указатели. Принципы построения словарей и как ими пользоваться.</w:t>
            </w:r>
            <w:r w:rsidRPr="00E50800">
              <w:rPr>
                <w:sz w:val="24"/>
                <w:szCs w:val="24"/>
              </w:rPr>
              <w:br/>
            </w:r>
            <w:r w:rsidRPr="00E50800">
              <w:rPr>
                <w:iCs/>
                <w:sz w:val="24"/>
                <w:szCs w:val="24"/>
              </w:rPr>
              <w:t>Форма проведения</w:t>
            </w:r>
            <w:r w:rsidRPr="00E50800">
              <w:rPr>
                <w:i/>
                <w:iCs/>
                <w:sz w:val="24"/>
                <w:szCs w:val="24"/>
              </w:rPr>
              <w:t>:</w:t>
            </w:r>
            <w:r w:rsidRPr="00E50800">
              <w:rPr>
                <w:sz w:val="24"/>
                <w:szCs w:val="24"/>
              </w:rPr>
              <w:t xml:space="preserve"> рассказ, беседа, книжная выставка «Словари - наши добрые помощники». </w:t>
            </w:r>
          </w:p>
          <w:p w:rsidR="002A715D" w:rsidRPr="00E50800" w:rsidRDefault="002A715D" w:rsidP="002A715D">
            <w:pPr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</w:rPr>
              <w:t>Практическое занятие «Самостоятельный поиск».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86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Тема: Научно-познавательные книги для подростков.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Основные жанры и виды: библиографические очерки, повести, мемуары, публицистические произведения, занимательные книги. </w:t>
            </w:r>
            <w:r w:rsidRPr="00E50800">
              <w:rPr>
                <w:sz w:val="24"/>
                <w:szCs w:val="24"/>
              </w:rPr>
              <w:lastRenderedPageBreak/>
              <w:t xml:space="preserve">Своеобразие книг о науке и технике, особенности их чтения и пути использования в практической деятельности. Серии книг по естественным наукам и технике, их тематика, связь со школьной программой по физике, химии, биологии. </w:t>
            </w:r>
            <w:r w:rsidRPr="00E50800">
              <w:rPr>
                <w:sz w:val="24"/>
                <w:szCs w:val="24"/>
              </w:rPr>
              <w:br/>
              <w:t>Форма проведения: лекция-обзор, тренинг, устный журнал.</w:t>
            </w:r>
          </w:p>
          <w:p w:rsidR="002A715D" w:rsidRPr="00E50800" w:rsidRDefault="002A715D" w:rsidP="002A715D">
            <w:pPr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</w:rPr>
              <w:t>Оформление: выставка, просмотр научно-познавательной литературы с использованием серий «Ученые - школьнику», «Горизонты познания» и другие.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86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  <w:shd w:val="clear" w:color="auto" w:fill="FFFFFF"/>
              </w:rPr>
            </w:pPr>
            <w:r w:rsidRPr="00E50800">
              <w:rPr>
                <w:sz w:val="24"/>
                <w:szCs w:val="24"/>
              </w:rPr>
              <w:t xml:space="preserve">Тема: </w:t>
            </w:r>
            <w:r w:rsidRPr="00E50800">
              <w:rPr>
                <w:bCs/>
                <w:sz w:val="24"/>
                <w:szCs w:val="24"/>
              </w:rPr>
              <w:t xml:space="preserve">Методы самостоятельной работы с литературой. </w:t>
            </w:r>
            <w:r w:rsidRPr="00E50800">
              <w:rPr>
                <w:sz w:val="24"/>
                <w:szCs w:val="24"/>
              </w:rPr>
              <w:br/>
              <w:t xml:space="preserve">Разнообразие видов и методов самостоятельной работы с книгой, статьёй, справочником. Способы чтения: ознакомление, выборочное чтение, сплошное чтение. Изучение </w:t>
            </w:r>
            <w:proofErr w:type="gramStart"/>
            <w:r w:rsidRPr="00E50800">
              <w:rPr>
                <w:sz w:val="24"/>
                <w:szCs w:val="24"/>
              </w:rPr>
              <w:t>прочитанного</w:t>
            </w:r>
            <w:proofErr w:type="gramEnd"/>
            <w:r w:rsidRPr="00E50800">
              <w:rPr>
                <w:sz w:val="24"/>
                <w:szCs w:val="24"/>
              </w:rPr>
              <w:t>, ведение записей: выписки, план тезисы, конспект. Виды конспектов (текстовой, свободный, смешанный). Основные правила ведения данных записей. Оформление, систематизация конспектов, тезисов, цитат, газетных и журнальных вырезок. Методика составления списка используемой литературы.</w:t>
            </w:r>
            <w:r w:rsidRPr="00E50800">
              <w:rPr>
                <w:sz w:val="24"/>
                <w:szCs w:val="24"/>
              </w:rPr>
              <w:br/>
            </w:r>
            <w:r w:rsidRPr="00E50800">
              <w:rPr>
                <w:bCs/>
                <w:iCs/>
                <w:sz w:val="24"/>
                <w:szCs w:val="24"/>
              </w:rPr>
              <w:t>Форма проведения:</w:t>
            </w:r>
            <w:r w:rsidRPr="00E50800">
              <w:rPr>
                <w:sz w:val="24"/>
                <w:szCs w:val="24"/>
              </w:rPr>
              <w:t xml:space="preserve"> лекция, беседа-консультация, обсуждение тезисов и конспектов книги, статьи, практическое занятие.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557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Справочно-информационная работа, пропаганда библиотечно-библиографических знаний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Выполнение справок по запросам пользователей. Ведение журнала учета библиографических справок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Консультации и пояснения правил работы с книжным фондом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Обзоры новых книг, выставки новых книг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Работа с библиотечным сайтом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4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Разработка и создание информационных буклетов, брошюр, информационных листков библиотечной направленности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Проведение акций в поддержку чтения: </w:t>
            </w:r>
            <w:proofErr w:type="spellStart"/>
            <w:r w:rsidRPr="00E50800">
              <w:rPr>
                <w:sz w:val="24"/>
                <w:szCs w:val="24"/>
              </w:rPr>
              <w:t>буккросинг</w:t>
            </w:r>
            <w:proofErr w:type="spellEnd"/>
            <w:r w:rsidRPr="00E50800">
              <w:rPr>
                <w:sz w:val="24"/>
                <w:szCs w:val="24"/>
              </w:rPr>
              <w:t xml:space="preserve">, день </w:t>
            </w:r>
            <w:proofErr w:type="spellStart"/>
            <w:r w:rsidRPr="00E50800">
              <w:rPr>
                <w:sz w:val="24"/>
                <w:szCs w:val="24"/>
              </w:rPr>
              <w:t>книгодарения</w:t>
            </w:r>
            <w:proofErr w:type="spellEnd"/>
            <w:r w:rsidRPr="00E50800">
              <w:rPr>
                <w:sz w:val="24"/>
                <w:szCs w:val="24"/>
              </w:rPr>
              <w:t>, громкие чтения, инсталляции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40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Взаимодействие с библиотеками региона и др. организациями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Проведение массовых мероприятий, экскурсий, игровых программ, недели детской книги.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 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</w:t>
            </w:r>
          </w:p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ЦРДБ, ЦРБ, школьные библиотеки др. населенных пунктов</w:t>
            </w:r>
          </w:p>
        </w:tc>
      </w:tr>
      <w:tr w:rsidR="002A715D" w:rsidRPr="00E50800" w:rsidTr="002A715D">
        <w:trPr>
          <w:trHeight w:val="41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«Библиотечные сумерки» - проект-мероприятие совместно с ЦРДБ, ЦРБ.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trHeight w:val="50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Повышение квалификации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Изучать и внедрять передовой опыт коллег по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Регулярно изучать материалы проф. периодики, методической литературы.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trHeight w:val="5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 xml:space="preserve">Участие в </w:t>
            </w:r>
            <w:proofErr w:type="spellStart"/>
            <w:r w:rsidRPr="00E50800">
              <w:rPr>
                <w:iCs/>
                <w:sz w:val="24"/>
                <w:szCs w:val="24"/>
              </w:rPr>
              <w:t>вебинарах</w:t>
            </w:r>
            <w:proofErr w:type="spellEnd"/>
            <w:r w:rsidRPr="00E50800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E50800">
              <w:rPr>
                <w:iCs/>
                <w:sz w:val="24"/>
                <w:szCs w:val="24"/>
              </w:rPr>
              <w:t>онлайн-конференциях</w:t>
            </w:r>
            <w:proofErr w:type="spellEnd"/>
            <w:r w:rsidRPr="00E50800">
              <w:rPr>
                <w:iCs/>
                <w:sz w:val="24"/>
                <w:szCs w:val="24"/>
              </w:rPr>
              <w:t xml:space="preserve"> образовательных платформ, организаций, издательств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rPr>
          <w:trHeight w:val="5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Посещение семинаров, конференций, курсов повышения квалификации.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Разработка собственных методических рекомендаций, программ, проектов.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rPr>
                <w:iCs/>
                <w:sz w:val="24"/>
                <w:szCs w:val="24"/>
              </w:rPr>
            </w:pPr>
            <w:r w:rsidRPr="00E50800">
              <w:rPr>
                <w:iCs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</w:tbl>
    <w:p w:rsidR="002A715D" w:rsidRPr="00E50800" w:rsidRDefault="002A715D" w:rsidP="002A715D">
      <w:pPr>
        <w:shd w:val="clear" w:color="auto" w:fill="FFFFFF"/>
        <w:rPr>
          <w:sz w:val="24"/>
          <w:szCs w:val="24"/>
        </w:rPr>
      </w:pPr>
    </w:p>
    <w:p w:rsidR="002A715D" w:rsidRPr="00E50800" w:rsidRDefault="002A715D" w:rsidP="002A715D">
      <w:pPr>
        <w:shd w:val="clear" w:color="auto" w:fill="FFFFFF"/>
        <w:rPr>
          <w:sz w:val="24"/>
          <w:szCs w:val="24"/>
        </w:rPr>
      </w:pPr>
    </w:p>
    <w:p w:rsidR="002A715D" w:rsidRPr="00E50800" w:rsidRDefault="002A715D" w:rsidP="002A715D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Организация библиотечно-массовой работы</w:t>
      </w:r>
    </w:p>
    <w:tbl>
      <w:tblPr>
        <w:tblStyle w:val="a3"/>
        <w:tblW w:w="15452" w:type="dxa"/>
        <w:tblInd w:w="-318" w:type="dxa"/>
        <w:tblLook w:val="04A0"/>
      </w:tblPr>
      <w:tblGrid>
        <w:gridCol w:w="560"/>
        <w:gridCol w:w="1993"/>
        <w:gridCol w:w="8363"/>
        <w:gridCol w:w="1843"/>
        <w:gridCol w:w="2693"/>
      </w:tblGrid>
      <w:tr w:rsidR="002A715D" w:rsidRPr="00E50800" w:rsidTr="002A715D">
        <w:tc>
          <w:tcPr>
            <w:tcW w:w="560" w:type="dxa"/>
            <w:vAlign w:val="center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93" w:type="dxa"/>
            <w:vAlign w:val="center"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363" w:type="dxa"/>
            <w:vAlign w:val="center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0800">
              <w:rPr>
                <w:b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  <w:vAlign w:val="center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715D" w:rsidRPr="00E50800" w:rsidTr="002A715D">
        <w:tc>
          <w:tcPr>
            <w:tcW w:w="560" w:type="dxa"/>
            <w:vMerge w:val="restart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«На поле Куликовом» - книжная выставка-стенд, посвященная Дню воинской славы России (21 сентября)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61"/>
        </w:trPr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«Красный октябрь» - книжная выставка, посвященная Октябрьской революции, мероприятие-лекция о значении революции в истории России.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Выставка-стенд «</w:t>
            </w:r>
            <w:proofErr w:type="gramStart"/>
            <w:r w:rsidRPr="00E50800">
              <w:rPr>
                <w:sz w:val="24"/>
                <w:szCs w:val="24"/>
              </w:rPr>
              <w:t>Известное</w:t>
            </w:r>
            <w:proofErr w:type="gramEnd"/>
            <w:r w:rsidRPr="00E50800">
              <w:rPr>
                <w:sz w:val="24"/>
                <w:szCs w:val="24"/>
              </w:rPr>
              <w:t xml:space="preserve"> о Неизвестном солдате».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«Ленинград – город </w:t>
            </w:r>
            <w:proofErr w:type="gramStart"/>
            <w:r w:rsidRPr="00E50800">
              <w:rPr>
                <w:sz w:val="24"/>
                <w:szCs w:val="24"/>
              </w:rPr>
              <w:t>непобежденных</w:t>
            </w:r>
            <w:proofErr w:type="gramEnd"/>
            <w:r w:rsidRPr="00E50800">
              <w:rPr>
                <w:sz w:val="24"/>
                <w:szCs w:val="24"/>
              </w:rPr>
              <w:t>» - информационный стенд, посвященный дню снятия блокады с Ленинграда (27 января)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429"/>
        </w:trPr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«Сталинград» - книжная выставка и мероприятие (2 февраля)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437"/>
        </w:trPr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Стенд, посвященный дню памяти воинов-десантников, погибших в Аргунском ущелье 1 марта 2000 года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rPr>
          <w:trHeight w:val="587"/>
        </w:trPr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«За честь школы». Информационный стенд «Первый в космосе» ко Дню авиации и космонавтики.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Апрель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«Салют, Победа!» - 75 лет со дня победы в Великой Отечественной войне – цикл мероприятий и выставок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ЦРДБ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Мероприятие «Герой в нашей семье». Рассказы учащихся о родственниках, принимавших участие в Великой Отечественной войне. Совместное оформление выставки.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 w:val="restart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9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Краеведение</w:t>
            </w: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«Легенды, сказания и мифы Тувы» - книжная выставка, мероприятие.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Ноябрь 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Зав. </w:t>
            </w:r>
            <w:proofErr w:type="spellStart"/>
            <w:r w:rsidRPr="00E50800">
              <w:rPr>
                <w:sz w:val="24"/>
                <w:szCs w:val="24"/>
              </w:rPr>
              <w:t>шк</w:t>
            </w:r>
            <w:proofErr w:type="spellEnd"/>
            <w:r w:rsidRPr="00E50800">
              <w:rPr>
                <w:sz w:val="24"/>
                <w:szCs w:val="24"/>
              </w:rPr>
              <w:t xml:space="preserve">. библиотекой  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классные руководители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Мероприятия, посвященные юбилеям писателей Республики Тува: </w:t>
            </w:r>
            <w:proofErr w:type="spellStart"/>
            <w:r w:rsidRPr="00E50800">
              <w:rPr>
                <w:sz w:val="24"/>
                <w:szCs w:val="24"/>
              </w:rPr>
              <w:t>Тамба-Сурун</w:t>
            </w:r>
            <w:proofErr w:type="spellEnd"/>
            <w:r w:rsidRPr="00E50800">
              <w:rPr>
                <w:sz w:val="24"/>
                <w:szCs w:val="24"/>
              </w:rPr>
              <w:t xml:space="preserve"> А.Ч. (1914 г. р.), </w:t>
            </w:r>
            <w:proofErr w:type="spellStart"/>
            <w:r w:rsidRPr="00E50800">
              <w:rPr>
                <w:sz w:val="24"/>
                <w:szCs w:val="24"/>
              </w:rPr>
              <w:t>Сараан-оол</w:t>
            </w:r>
            <w:proofErr w:type="spellEnd"/>
            <w:r w:rsidRPr="00E50800">
              <w:rPr>
                <w:sz w:val="24"/>
                <w:szCs w:val="24"/>
              </w:rPr>
              <w:t xml:space="preserve"> В. Б. (1924 г. р.), Емельянов А.Ф. (август 1925 г. р.), </w:t>
            </w:r>
            <w:proofErr w:type="spellStart"/>
            <w:r w:rsidRPr="00E50800">
              <w:rPr>
                <w:sz w:val="24"/>
                <w:szCs w:val="24"/>
              </w:rPr>
              <w:t>Тамба-Сюрюн</w:t>
            </w:r>
            <w:proofErr w:type="spellEnd"/>
            <w:r w:rsidRPr="00E50800">
              <w:rPr>
                <w:sz w:val="24"/>
                <w:szCs w:val="24"/>
              </w:rPr>
              <w:t xml:space="preserve"> Р.А. (декабрь 1059 г. р.)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</w:t>
            </w:r>
            <w:proofErr w:type="spellStart"/>
            <w:r w:rsidRPr="00E50800">
              <w:rPr>
                <w:sz w:val="24"/>
                <w:szCs w:val="24"/>
              </w:rPr>
              <w:t>Шагаа</w:t>
            </w:r>
            <w:proofErr w:type="spellEnd"/>
            <w:r w:rsidRPr="00E50800">
              <w:rPr>
                <w:sz w:val="24"/>
                <w:szCs w:val="24"/>
              </w:rPr>
              <w:t xml:space="preserve"> – праздник белого месяца» - мероприятие, посвященное празднованию начала нового года по восточному календарю. Книжная выставка.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Эко-мероприятие</w:t>
            </w:r>
            <w:proofErr w:type="spellEnd"/>
            <w:r w:rsidRPr="00E50800">
              <w:rPr>
                <w:sz w:val="24"/>
                <w:szCs w:val="24"/>
              </w:rPr>
              <w:t xml:space="preserve"> «Мир дикой природы республики Тыва», </w:t>
            </w:r>
            <w:proofErr w:type="gramStart"/>
            <w:r w:rsidRPr="00E50800">
              <w:rPr>
                <w:sz w:val="24"/>
                <w:szCs w:val="24"/>
              </w:rPr>
              <w:t>посвященное</w:t>
            </w:r>
            <w:proofErr w:type="gramEnd"/>
            <w:r w:rsidRPr="00E50800">
              <w:rPr>
                <w:sz w:val="24"/>
                <w:szCs w:val="24"/>
              </w:rPr>
              <w:t xml:space="preserve"> всемирному дню дикой природы.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«Достопримечательности Каа-Хемского района». 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 w:val="restart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Дети и мир эстетики.</w:t>
            </w: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Информационный стенд-выставка «Писатели-юбиляры», «Книги-юбиляры».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Мероприятия, посвященные писателям-юбилярам: Куперу </w:t>
            </w:r>
            <w:proofErr w:type="gramStart"/>
            <w:r w:rsidRPr="00E50800">
              <w:rPr>
                <w:sz w:val="24"/>
                <w:szCs w:val="24"/>
              </w:rPr>
              <w:t>Дж</w:t>
            </w:r>
            <w:proofErr w:type="gramEnd"/>
            <w:r w:rsidRPr="00E50800">
              <w:rPr>
                <w:sz w:val="24"/>
                <w:szCs w:val="24"/>
              </w:rPr>
              <w:t xml:space="preserve">., </w:t>
            </w:r>
            <w:proofErr w:type="spellStart"/>
            <w:r w:rsidRPr="00E50800">
              <w:rPr>
                <w:sz w:val="24"/>
                <w:szCs w:val="24"/>
              </w:rPr>
              <w:t>Булычеву</w:t>
            </w:r>
            <w:proofErr w:type="spellEnd"/>
            <w:r w:rsidRPr="00E50800">
              <w:rPr>
                <w:sz w:val="24"/>
                <w:szCs w:val="24"/>
              </w:rPr>
              <w:t xml:space="preserve"> К., Дефо Д., Чехову А.П., Абрамову Ф.А., Андерсену Х.К.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«Художники-юбиляры 2019», «Художники-юбиляры 2020» - выставка-вернисаж художников. Обзор периодики, посвященной искусству.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«Волшебная бумага» - поделки-оригами по вкладышам журналов «Веселые картинки», «</w:t>
            </w:r>
            <w:proofErr w:type="spellStart"/>
            <w:r w:rsidRPr="00E50800">
              <w:rPr>
                <w:sz w:val="24"/>
                <w:szCs w:val="24"/>
              </w:rPr>
              <w:t>Мурзилка</w:t>
            </w:r>
            <w:proofErr w:type="spellEnd"/>
            <w:r w:rsidRPr="00E50800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Мероприятие ко Дню Матери «Свет материнской любви». Конкурс стихотворений, сочинений о маме.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«Новый год у ворот» - комплекс мероприятий, конкурсов, «Новогодний тарарам» - выставка периодики на тему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«Рождественские посиделки» - развлекательно-познавательные мероприятия.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«Праздник Белого месяца» - Мероприятие, посвященное празднику </w:t>
            </w:r>
            <w:proofErr w:type="spellStart"/>
            <w:r w:rsidRPr="00E50800">
              <w:rPr>
                <w:sz w:val="24"/>
                <w:szCs w:val="24"/>
              </w:rPr>
              <w:t>Шагаа</w:t>
            </w:r>
            <w:proofErr w:type="spellEnd"/>
            <w:r w:rsidRPr="00E5080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классные руководители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«Пушкин навсегда» - день памяти Пушкина А.С. – литературная гостиная</w:t>
            </w:r>
          </w:p>
        </w:tc>
        <w:tc>
          <w:tcPr>
            <w:tcW w:w="1843" w:type="dxa"/>
            <w:vMerge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Неделя детской и юношеской книги: мероприятия и книжные выставки, посвященные знаменитым детским писателям и их произведениям; конкурс на знание героев детских книг.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Библиосумерки-2020. Традиционное мероприятие-пропаганда чтения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РЦДБ, ЦРБ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конкурсах «Страны читающей», других образовательных проектов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 w:val="restart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9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Нравственно- правовое воспитание</w:t>
            </w: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«Международный день мира» - информационный стенд к 18 сентября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«Урок толерантности или учимся сочувствовать» - беседа, моделирование ситуаций, деловая игра (16 ноября – Международный день толерантности).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Ноябрь </w:t>
            </w: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классные руководители, соц. педагоги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«День Конституции Российской Федерации» - книжная выставка-стенд. Мероприятие – беседа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классные руководители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Беседа: «Я и закон». Цели: формирование знаний о главных видах правонарушений; формулировка базовых понятий «закон», «правонарушение», «права человека», гражданская позиция»; формирование знаний о правах человека. 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Н., классные руководители, соц. педагоги</w:t>
            </w:r>
          </w:p>
        </w:tc>
      </w:tr>
      <w:tr w:rsidR="002A715D" w:rsidRPr="00E50800" w:rsidTr="002A715D">
        <w:tc>
          <w:tcPr>
            <w:tcW w:w="560" w:type="dxa"/>
            <w:vMerge w:val="restart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5</w:t>
            </w:r>
          </w:p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Выставки в помощь учебному процессу</w:t>
            </w: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солидарности в борьбе с терроризмом (3 сентября): выставка «Моя Россия без террора».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Зав. </w:t>
            </w:r>
            <w:proofErr w:type="spellStart"/>
            <w:r w:rsidRPr="00E50800">
              <w:rPr>
                <w:sz w:val="24"/>
                <w:szCs w:val="24"/>
              </w:rPr>
              <w:t>шк</w:t>
            </w:r>
            <w:proofErr w:type="spellEnd"/>
            <w:r w:rsidRPr="00E50800">
              <w:rPr>
                <w:sz w:val="24"/>
                <w:szCs w:val="24"/>
              </w:rPr>
              <w:t>. библиотекой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gramStart"/>
            <w:r w:rsidRPr="00E50800">
              <w:rPr>
                <w:sz w:val="24"/>
                <w:szCs w:val="24"/>
              </w:rPr>
              <w:t>Неделя безопасности (26-30 сентября): стенд «Витаминный день», конкурс-выставка «В каждом рисунке – безопасность», стенд «Осторожно!</w:t>
            </w:r>
            <w:proofErr w:type="gramEnd"/>
            <w:r w:rsidRPr="00E50800">
              <w:rPr>
                <w:sz w:val="24"/>
                <w:szCs w:val="24"/>
              </w:rPr>
              <w:t xml:space="preserve"> Тонкий лед»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Стенд «Экология и энергосбережение»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Информационный стенд «Безопасность в сети Интернет».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«9 декабря – День героев Отечества».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Информационная выставка-стенд «Современные достижения мировой и российской науки» (8 февраля).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Международный день борьбы с наркоманией и наркобизнесом (1 марта): стенд-выставка «Мы выбираем жизнь».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пожарной охраны (30 апреля): «Огонь… Безопасен ли он?»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Выставка по ПДД «Уголок безопасности дорожного движения».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Популярные Интернет-ресурсы по профориентации – школьникам – стенд «Время выбирать: кем быть, куда пойти учиться».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Серия выставок, стендов, посвященных Году Театра в России.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lastRenderedPageBreak/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Серия выставок, стендов, посвященных тематике 2019, 2020 годов.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  <w:tr w:rsidR="002A715D" w:rsidRPr="00E50800" w:rsidTr="002A715D">
        <w:tc>
          <w:tcPr>
            <w:tcW w:w="560" w:type="dxa"/>
            <w:vMerge/>
          </w:tcPr>
          <w:p w:rsidR="002A715D" w:rsidRPr="00E50800" w:rsidRDefault="002A715D" w:rsidP="002A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Информационный стенд о знаменательных датах, событиях месяца</w:t>
            </w:r>
          </w:p>
        </w:tc>
        <w:tc>
          <w:tcPr>
            <w:tcW w:w="184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Каждый месяц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Педагог-библиотекарь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proofErr w:type="spellStart"/>
            <w:r w:rsidRPr="00E50800">
              <w:rPr>
                <w:sz w:val="24"/>
                <w:szCs w:val="24"/>
              </w:rPr>
              <w:t>Елькина</w:t>
            </w:r>
            <w:proofErr w:type="spellEnd"/>
            <w:r w:rsidRPr="00E50800">
              <w:rPr>
                <w:sz w:val="24"/>
                <w:szCs w:val="24"/>
              </w:rPr>
              <w:t xml:space="preserve"> А. Н.</w:t>
            </w:r>
          </w:p>
        </w:tc>
      </w:tr>
    </w:tbl>
    <w:p w:rsidR="002A715D" w:rsidRPr="00E50800" w:rsidRDefault="002A715D" w:rsidP="002A715D">
      <w:pPr>
        <w:rPr>
          <w:sz w:val="24"/>
          <w:szCs w:val="24"/>
        </w:rPr>
      </w:pPr>
    </w:p>
    <w:p w:rsidR="002A715D" w:rsidRPr="00E50800" w:rsidRDefault="002A715D" w:rsidP="002A715D">
      <w:pPr>
        <w:spacing w:after="240"/>
        <w:jc w:val="center"/>
        <w:rPr>
          <w:b/>
          <w:sz w:val="24"/>
          <w:szCs w:val="24"/>
        </w:rPr>
      </w:pPr>
      <w:r w:rsidRPr="00E50800">
        <w:rPr>
          <w:b/>
          <w:sz w:val="24"/>
          <w:szCs w:val="24"/>
        </w:rPr>
        <w:t>Работа с документацией</w:t>
      </w:r>
    </w:p>
    <w:tbl>
      <w:tblPr>
        <w:tblStyle w:val="a3"/>
        <w:tblW w:w="15187" w:type="dxa"/>
        <w:tblLook w:val="04A0"/>
      </w:tblPr>
      <w:tblGrid>
        <w:gridCol w:w="1015"/>
        <w:gridCol w:w="11084"/>
        <w:gridCol w:w="3088"/>
      </w:tblGrid>
      <w:tr w:rsidR="002A715D" w:rsidRPr="00E50800" w:rsidTr="002A715D">
        <w:trPr>
          <w:trHeight w:val="507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084" w:type="dxa"/>
            <w:vAlign w:val="center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0800">
              <w:rPr>
                <w:b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3088" w:type="dxa"/>
            <w:vAlign w:val="center"/>
          </w:tcPr>
          <w:p w:rsidR="002A715D" w:rsidRPr="00E50800" w:rsidRDefault="002A715D" w:rsidP="002A715D">
            <w:pPr>
              <w:jc w:val="center"/>
              <w:rPr>
                <w:b/>
                <w:sz w:val="24"/>
                <w:szCs w:val="24"/>
              </w:rPr>
            </w:pPr>
            <w:r w:rsidRPr="00E50800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2A715D" w:rsidRPr="00E50800" w:rsidTr="002A715D">
        <w:trPr>
          <w:trHeight w:val="246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1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плана работы библиотеки на 2020-2021 учебный год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Июнь</w:t>
            </w:r>
          </w:p>
        </w:tc>
      </w:tr>
      <w:tr w:rsidR="002A715D" w:rsidRPr="00E50800" w:rsidTr="002A715D">
        <w:trPr>
          <w:trHeight w:val="246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2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Ведение дневника работы библиотеки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</w:tr>
      <w:tr w:rsidR="002A715D" w:rsidRPr="00E50800" w:rsidTr="002A715D">
        <w:trPr>
          <w:trHeight w:val="246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3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Ведение журнала учета справок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года</w:t>
            </w:r>
          </w:p>
        </w:tc>
      </w:tr>
      <w:tr w:rsidR="002A715D" w:rsidRPr="00E50800" w:rsidTr="002A715D">
        <w:trPr>
          <w:trHeight w:val="230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4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ежемесячного плана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Каждый месяц</w:t>
            </w:r>
          </w:p>
        </w:tc>
      </w:tr>
      <w:tr w:rsidR="002A715D" w:rsidRPr="00E50800" w:rsidTr="002A715D">
        <w:trPr>
          <w:trHeight w:val="230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5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ежемесячного отчета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Каждый месяц</w:t>
            </w:r>
          </w:p>
        </w:tc>
      </w:tr>
      <w:tr w:rsidR="002A715D" w:rsidRPr="00E50800" w:rsidTr="002A715D">
        <w:trPr>
          <w:trHeight w:val="230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6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отчетов о мероприятиях, книжных выставках, библиотечных уроках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После проведения</w:t>
            </w:r>
          </w:p>
        </w:tc>
      </w:tr>
      <w:tr w:rsidR="002A715D" w:rsidRPr="00E50800" w:rsidTr="002A715D">
        <w:trPr>
          <w:trHeight w:val="230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7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Обновление Федерального списка экстремистских материалов, и сверка с ним библиотечного фонда и новых поступлений литературы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Ежеквартально, при каждом поступлении литературы</w:t>
            </w:r>
          </w:p>
        </w:tc>
      </w:tr>
      <w:tr w:rsidR="002A715D" w:rsidRPr="00E50800" w:rsidTr="002A715D">
        <w:trPr>
          <w:trHeight w:val="230"/>
        </w:trPr>
        <w:tc>
          <w:tcPr>
            <w:tcW w:w="1015" w:type="dxa"/>
            <w:vAlign w:val="center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8</w:t>
            </w:r>
          </w:p>
        </w:tc>
        <w:tc>
          <w:tcPr>
            <w:tcW w:w="11084" w:type="dxa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Составление анализа-отчета и работе библиотеки за 2019-2020 учебный год. Сбор и систематизация статистических данных о работе библиотеки</w:t>
            </w:r>
          </w:p>
        </w:tc>
        <w:tc>
          <w:tcPr>
            <w:tcW w:w="3088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Май </w:t>
            </w:r>
          </w:p>
        </w:tc>
      </w:tr>
    </w:tbl>
    <w:p w:rsidR="002A715D" w:rsidRPr="00E50800" w:rsidRDefault="002A715D" w:rsidP="002A715D">
      <w:pPr>
        <w:pStyle w:val="a8"/>
        <w:ind w:left="3054"/>
        <w:rPr>
          <w:rFonts w:ascii="Times New Roman" w:hAnsi="Times New Roman"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915A0A" w:rsidRPr="00E50800" w:rsidRDefault="00915A0A" w:rsidP="002A715D">
      <w:pPr>
        <w:jc w:val="center"/>
        <w:rPr>
          <w:b/>
          <w:sz w:val="24"/>
          <w:szCs w:val="24"/>
        </w:rPr>
      </w:pPr>
    </w:p>
    <w:p w:rsidR="00915A0A" w:rsidRPr="00E50800" w:rsidRDefault="00915A0A" w:rsidP="002A715D">
      <w:pPr>
        <w:jc w:val="center"/>
        <w:rPr>
          <w:b/>
          <w:sz w:val="24"/>
          <w:szCs w:val="24"/>
        </w:rPr>
      </w:pPr>
    </w:p>
    <w:p w:rsidR="00915A0A" w:rsidRPr="00E50800" w:rsidRDefault="00915A0A" w:rsidP="002A715D">
      <w:pPr>
        <w:jc w:val="center"/>
        <w:rPr>
          <w:b/>
          <w:sz w:val="24"/>
          <w:szCs w:val="24"/>
        </w:rPr>
      </w:pPr>
    </w:p>
    <w:p w:rsidR="00915A0A" w:rsidRPr="00E50800" w:rsidRDefault="00915A0A" w:rsidP="002A715D">
      <w:pPr>
        <w:jc w:val="center"/>
        <w:rPr>
          <w:b/>
          <w:sz w:val="24"/>
          <w:szCs w:val="24"/>
        </w:rPr>
      </w:pPr>
    </w:p>
    <w:p w:rsidR="00915A0A" w:rsidRPr="00E50800" w:rsidRDefault="00915A0A" w:rsidP="002A715D">
      <w:pPr>
        <w:jc w:val="center"/>
        <w:rPr>
          <w:b/>
          <w:sz w:val="24"/>
          <w:szCs w:val="24"/>
        </w:rPr>
      </w:pPr>
    </w:p>
    <w:p w:rsidR="002A715D" w:rsidRDefault="002A715D" w:rsidP="002A715D">
      <w:pPr>
        <w:jc w:val="center"/>
        <w:rPr>
          <w:b/>
          <w:sz w:val="24"/>
          <w:szCs w:val="24"/>
        </w:rPr>
      </w:pPr>
    </w:p>
    <w:p w:rsidR="00CA3C24" w:rsidRDefault="00CA3C24" w:rsidP="002A715D">
      <w:pPr>
        <w:jc w:val="center"/>
        <w:rPr>
          <w:b/>
          <w:sz w:val="24"/>
          <w:szCs w:val="24"/>
        </w:rPr>
      </w:pPr>
    </w:p>
    <w:p w:rsidR="00CA3C24" w:rsidRPr="00E50800" w:rsidRDefault="00CA3C24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E50800" w:rsidP="002A715D">
      <w:pPr>
        <w:jc w:val="center"/>
        <w:rPr>
          <w:b/>
          <w:caps/>
          <w:sz w:val="24"/>
          <w:szCs w:val="24"/>
        </w:rPr>
      </w:pPr>
      <w:r w:rsidRPr="00E50800">
        <w:rPr>
          <w:b/>
          <w:caps/>
          <w:sz w:val="24"/>
          <w:szCs w:val="24"/>
        </w:rPr>
        <w:lastRenderedPageBreak/>
        <w:t xml:space="preserve">18. </w:t>
      </w:r>
      <w:r w:rsidRPr="00E50800">
        <w:rPr>
          <w:b/>
          <w:sz w:val="24"/>
          <w:szCs w:val="24"/>
        </w:rPr>
        <w:t>План работы старшей вожатой</w:t>
      </w:r>
    </w:p>
    <w:p w:rsidR="002A715D" w:rsidRPr="00E50800" w:rsidRDefault="002A715D" w:rsidP="002A715D">
      <w:pPr>
        <w:pStyle w:val="af2"/>
        <w:spacing w:before="0" w:beforeAutospacing="0" w:after="0" w:afterAutospacing="0"/>
        <w:ind w:left="1080"/>
        <w:rPr>
          <w:rStyle w:val="a9"/>
        </w:rPr>
      </w:pPr>
    </w:p>
    <w:p w:rsidR="002A715D" w:rsidRPr="00E50800" w:rsidRDefault="002A715D" w:rsidP="002A715D">
      <w:pPr>
        <w:pStyle w:val="af2"/>
        <w:spacing w:before="0" w:beforeAutospacing="0" w:after="0" w:afterAutospacing="0"/>
        <w:ind w:left="1080"/>
        <w:rPr>
          <w:rStyle w:val="a9"/>
        </w:rPr>
      </w:pPr>
    </w:p>
    <w:p w:rsidR="002A715D" w:rsidRPr="00E50800" w:rsidRDefault="002A715D" w:rsidP="002A715D">
      <w:pPr>
        <w:pStyle w:val="af2"/>
        <w:spacing w:before="0" w:beforeAutospacing="0" w:after="0" w:afterAutospacing="0"/>
        <w:jc w:val="center"/>
      </w:pPr>
      <w:r w:rsidRPr="00E50800">
        <w:rPr>
          <w:rStyle w:val="a9"/>
        </w:rPr>
        <w:t>1.Инструктивно - методическая работа</w:t>
      </w:r>
    </w:p>
    <w:p w:rsidR="002A715D" w:rsidRPr="00E50800" w:rsidRDefault="002A715D" w:rsidP="002A715D">
      <w:pPr>
        <w:pStyle w:val="af2"/>
        <w:spacing w:before="0" w:beforeAutospacing="0" w:after="0" w:afterAutospacing="0"/>
        <w:ind w:left="1080"/>
      </w:pPr>
    </w:p>
    <w:tbl>
      <w:tblPr>
        <w:tblW w:w="15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0"/>
        <w:gridCol w:w="10180"/>
        <w:gridCol w:w="2693"/>
        <w:gridCol w:w="2126"/>
      </w:tblGrid>
      <w:tr w:rsidR="002A715D" w:rsidRPr="00E50800" w:rsidTr="002A715D">
        <w:tc>
          <w:tcPr>
            <w:tcW w:w="560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№</w:t>
            </w:r>
          </w:p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E50800">
              <w:rPr>
                <w:rStyle w:val="a9"/>
              </w:rPr>
              <w:t>п</w:t>
            </w:r>
            <w:proofErr w:type="spellEnd"/>
            <w:proofErr w:type="gramEnd"/>
            <w:r w:rsidRPr="00E50800">
              <w:rPr>
                <w:rStyle w:val="a9"/>
              </w:rPr>
              <w:t>/</w:t>
            </w:r>
            <w:proofErr w:type="spellStart"/>
            <w:r w:rsidRPr="00E50800">
              <w:rPr>
                <w:rStyle w:val="a9"/>
              </w:rPr>
              <w:t>п</w:t>
            </w:r>
            <w:proofErr w:type="spellEnd"/>
          </w:p>
        </w:tc>
        <w:tc>
          <w:tcPr>
            <w:tcW w:w="10180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Содержание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rPr>
                <w:rStyle w:val="a9"/>
              </w:rPr>
              <w:t>Ответственные</w:t>
            </w:r>
          </w:p>
        </w:tc>
      </w:tr>
      <w:tr w:rsidR="002A715D" w:rsidRPr="00E50800" w:rsidTr="002A715D">
        <w:tc>
          <w:tcPr>
            <w:tcW w:w="56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</w:t>
            </w:r>
          </w:p>
        </w:tc>
        <w:tc>
          <w:tcPr>
            <w:tcW w:w="1018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Знакомство с нормативными документами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6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2</w:t>
            </w:r>
          </w:p>
        </w:tc>
        <w:tc>
          <w:tcPr>
            <w:tcW w:w="1018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Формирование банка данных нормативно-правовых документов и методических материалов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6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3</w:t>
            </w:r>
          </w:p>
        </w:tc>
        <w:tc>
          <w:tcPr>
            <w:tcW w:w="1018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Обзор педагогической и методической литературы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6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4</w:t>
            </w:r>
          </w:p>
        </w:tc>
        <w:tc>
          <w:tcPr>
            <w:tcW w:w="1018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Создание банка разработок к традиционным мероприятиям школы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6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5</w:t>
            </w:r>
          </w:p>
        </w:tc>
        <w:tc>
          <w:tcPr>
            <w:tcW w:w="1018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Обмен информацией и опытом со старшими вожатыми района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6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6</w:t>
            </w:r>
          </w:p>
        </w:tc>
        <w:tc>
          <w:tcPr>
            <w:tcW w:w="1018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Проведение консультаций со школьниками и классными руководителями по подготовке к мероприятиям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6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7</w:t>
            </w:r>
          </w:p>
        </w:tc>
        <w:tc>
          <w:tcPr>
            <w:tcW w:w="10180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Участие в заседаниях школьных методических объединений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</w:tbl>
    <w:p w:rsidR="002A715D" w:rsidRPr="00E50800" w:rsidRDefault="002A715D" w:rsidP="002A715D">
      <w:pPr>
        <w:pStyle w:val="af2"/>
        <w:spacing w:before="0" w:beforeAutospacing="0" w:after="0" w:afterAutospacing="0"/>
        <w:jc w:val="center"/>
        <w:rPr>
          <w:rStyle w:val="a9"/>
        </w:rPr>
      </w:pPr>
    </w:p>
    <w:p w:rsidR="002A715D" w:rsidRPr="00E50800" w:rsidRDefault="002A715D" w:rsidP="002A715D">
      <w:pPr>
        <w:pStyle w:val="af2"/>
        <w:spacing w:before="0" w:beforeAutospacing="0" w:after="0" w:afterAutospacing="0"/>
        <w:jc w:val="center"/>
      </w:pPr>
      <w:r w:rsidRPr="00E50800">
        <w:rPr>
          <w:rStyle w:val="a9"/>
        </w:rPr>
        <w:t>2.Организационная работа</w:t>
      </w:r>
    </w:p>
    <w:p w:rsidR="002A715D" w:rsidRPr="00E50800" w:rsidRDefault="002A715D" w:rsidP="002A715D">
      <w:pPr>
        <w:pStyle w:val="af2"/>
        <w:spacing w:before="0" w:beforeAutospacing="0" w:after="0" w:afterAutospacing="0"/>
      </w:pPr>
    </w:p>
    <w:tbl>
      <w:tblPr>
        <w:tblW w:w="15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10176"/>
        <w:gridCol w:w="2693"/>
        <w:gridCol w:w="2126"/>
      </w:tblGrid>
      <w:tr w:rsidR="002A715D" w:rsidRPr="00E50800" w:rsidTr="002A715D">
        <w:tc>
          <w:tcPr>
            <w:tcW w:w="564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№</w:t>
            </w:r>
          </w:p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E50800">
              <w:rPr>
                <w:rStyle w:val="a9"/>
              </w:rPr>
              <w:t>п</w:t>
            </w:r>
            <w:proofErr w:type="spellEnd"/>
            <w:proofErr w:type="gramEnd"/>
            <w:r w:rsidRPr="00E50800">
              <w:rPr>
                <w:rStyle w:val="a9"/>
              </w:rPr>
              <w:t>/</w:t>
            </w:r>
            <w:proofErr w:type="spellStart"/>
            <w:r w:rsidRPr="00E50800">
              <w:rPr>
                <w:rStyle w:val="a9"/>
              </w:rPr>
              <w:t>п</w:t>
            </w:r>
            <w:proofErr w:type="spellEnd"/>
          </w:p>
        </w:tc>
        <w:tc>
          <w:tcPr>
            <w:tcW w:w="10176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Содержание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Ответственные</w:t>
            </w:r>
          </w:p>
        </w:tc>
      </w:tr>
      <w:tr w:rsidR="002A715D" w:rsidRPr="00E50800" w:rsidTr="002A715D">
        <w:tc>
          <w:tcPr>
            <w:tcW w:w="56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1</w:t>
            </w:r>
          </w:p>
        </w:tc>
        <w:tc>
          <w:tcPr>
            <w:tcW w:w="1017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Анализ и планирование работы органов ученического самоуправления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Старшая вожатая </w:t>
            </w:r>
          </w:p>
        </w:tc>
      </w:tr>
      <w:tr w:rsidR="002A715D" w:rsidRPr="00E50800" w:rsidTr="002A715D">
        <w:tc>
          <w:tcPr>
            <w:tcW w:w="56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2 </w:t>
            </w:r>
          </w:p>
        </w:tc>
        <w:tc>
          <w:tcPr>
            <w:tcW w:w="1017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Организация записи в кружки и внеурочные занятия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Старшая вожатая </w:t>
            </w:r>
          </w:p>
        </w:tc>
      </w:tr>
      <w:tr w:rsidR="002A715D" w:rsidRPr="00E50800" w:rsidTr="002A715D">
        <w:tc>
          <w:tcPr>
            <w:tcW w:w="56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3</w:t>
            </w:r>
          </w:p>
        </w:tc>
        <w:tc>
          <w:tcPr>
            <w:tcW w:w="10176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Организация временных «Советов Дела»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4</w:t>
            </w:r>
          </w:p>
        </w:tc>
        <w:tc>
          <w:tcPr>
            <w:tcW w:w="1017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Проведение занятий школы актива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6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5</w:t>
            </w:r>
          </w:p>
        </w:tc>
        <w:tc>
          <w:tcPr>
            <w:tcW w:w="1017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Ведение и оформление необходимой документации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Старшая вожатая </w:t>
            </w:r>
          </w:p>
        </w:tc>
      </w:tr>
      <w:tr w:rsidR="002A715D" w:rsidRPr="00E50800" w:rsidTr="002A715D">
        <w:tc>
          <w:tcPr>
            <w:tcW w:w="56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6</w:t>
            </w:r>
          </w:p>
        </w:tc>
        <w:tc>
          <w:tcPr>
            <w:tcW w:w="1017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Посещение семинаров и совещаний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Старшая вожатая </w:t>
            </w:r>
          </w:p>
        </w:tc>
      </w:tr>
    </w:tbl>
    <w:p w:rsidR="002A715D" w:rsidRPr="00E50800" w:rsidRDefault="002A715D" w:rsidP="002A715D">
      <w:pPr>
        <w:pStyle w:val="af2"/>
        <w:spacing w:before="0" w:beforeAutospacing="0" w:after="0" w:afterAutospacing="0"/>
        <w:jc w:val="center"/>
        <w:rPr>
          <w:b/>
        </w:rPr>
      </w:pPr>
      <w:r w:rsidRPr="00E50800">
        <w:rPr>
          <w:b/>
        </w:rPr>
        <w:lastRenderedPageBreak/>
        <w:t>3.Работа с активом</w:t>
      </w:r>
    </w:p>
    <w:p w:rsidR="002A715D" w:rsidRPr="00E50800" w:rsidRDefault="002A715D" w:rsidP="002A715D">
      <w:pPr>
        <w:pStyle w:val="af2"/>
        <w:spacing w:before="0" w:beforeAutospacing="0" w:after="0" w:afterAutospacing="0"/>
      </w:pPr>
    </w:p>
    <w:tbl>
      <w:tblPr>
        <w:tblW w:w="15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0206"/>
        <w:gridCol w:w="2693"/>
        <w:gridCol w:w="2073"/>
      </w:tblGrid>
      <w:tr w:rsidR="002A715D" w:rsidRPr="00E50800" w:rsidTr="002A715D"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715D" w:rsidRPr="00E50800" w:rsidRDefault="002A715D" w:rsidP="002A715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E50800">
              <w:rPr>
                <w:rFonts w:eastAsia="SimSu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50800">
              <w:rPr>
                <w:rFonts w:eastAsia="SimSu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E50800">
              <w:rPr>
                <w:rFonts w:eastAsia="SimSu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02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715D" w:rsidRPr="00E50800" w:rsidRDefault="002A715D" w:rsidP="002A715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715D" w:rsidRPr="00E50800" w:rsidRDefault="002A715D" w:rsidP="002A715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b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20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15D" w:rsidRPr="00E50800" w:rsidRDefault="002A715D" w:rsidP="002A715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b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 xml:space="preserve">Выявление наиболее активных учащихся в классах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73" w:type="dxa"/>
            <w:tcBorders>
              <w:right w:val="double" w:sz="4" w:space="0" w:color="auto"/>
            </w:tcBorders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Выборы активов классов, актива школы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Обсуждение и принятие плана работы на год детского актива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Проведение сборов детского актива по различным вопросам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Согласно плану работы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Составление сценариев, обсуждение и репетиции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Согласно плану работы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proofErr w:type="gramStart"/>
            <w:r w:rsidRPr="00E50800">
              <w:rPr>
                <w:rFonts w:eastAsia="SimSun"/>
                <w:sz w:val="24"/>
                <w:szCs w:val="24"/>
                <w:lang w:eastAsia="zh-CN"/>
              </w:rPr>
              <w:t>Изготовление и подготовка к декораций, костюмов, инвентаря и плакатов к мероприятиям</w:t>
            </w:r>
            <w:proofErr w:type="gramEnd"/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Согласно плану работы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Проведение индивидуальной работы с активом (беседы,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sz w:val="24"/>
                <w:szCs w:val="24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Согласно плану работы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Проведение интеллектуальных и познавательных игр с активом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Обучение лидеров детского активов (семинары по отдельным вопросам работы актива, практические занятия)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Участие в районных и республиканских конкурсах и мероприятиях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Прикрепление актива подшефным группам для организации игровых мероприятий на свежем воздухе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206" w:type="dxa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Организация рейдов по проверке внешнего вида, санитарного состояния в классах</w:t>
            </w:r>
          </w:p>
        </w:tc>
        <w:tc>
          <w:tcPr>
            <w:tcW w:w="2693" w:type="dxa"/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Систематически</w:t>
            </w:r>
          </w:p>
        </w:tc>
        <w:tc>
          <w:tcPr>
            <w:tcW w:w="2073" w:type="dxa"/>
            <w:tcBorders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206" w:type="dxa"/>
            <w:tcBorders>
              <w:bottom w:val="double" w:sz="4" w:space="0" w:color="auto"/>
            </w:tcBorders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Подведение итогов работы детского актива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2A715D" w:rsidRPr="00E50800" w:rsidRDefault="002A715D" w:rsidP="002A715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073" w:type="dxa"/>
            <w:tcBorders>
              <w:bottom w:val="double" w:sz="4" w:space="0" w:color="auto"/>
              <w:right w:val="double" w:sz="4" w:space="0" w:color="auto"/>
            </w:tcBorders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</w:tbl>
    <w:p w:rsidR="002A715D" w:rsidRPr="00E50800" w:rsidRDefault="002A715D" w:rsidP="002A715D">
      <w:pPr>
        <w:jc w:val="center"/>
        <w:rPr>
          <w:sz w:val="24"/>
          <w:szCs w:val="24"/>
        </w:rPr>
      </w:pPr>
    </w:p>
    <w:p w:rsidR="002A715D" w:rsidRPr="00E50800" w:rsidRDefault="002A715D" w:rsidP="002A715D">
      <w:pPr>
        <w:pStyle w:val="af2"/>
        <w:spacing w:before="0" w:beforeAutospacing="0" w:after="0" w:afterAutospacing="0"/>
        <w:jc w:val="center"/>
        <w:rPr>
          <w:rStyle w:val="a9"/>
        </w:rPr>
      </w:pPr>
      <w:r w:rsidRPr="00E50800">
        <w:rPr>
          <w:rStyle w:val="a9"/>
        </w:rPr>
        <w:t>4. Массовые мероприятия</w:t>
      </w:r>
    </w:p>
    <w:p w:rsidR="002A715D" w:rsidRPr="00E50800" w:rsidRDefault="002A715D" w:rsidP="002A715D">
      <w:pPr>
        <w:pStyle w:val="af2"/>
        <w:spacing w:before="0" w:beforeAutospacing="0" w:after="0" w:afterAutospacing="0"/>
        <w:jc w:val="center"/>
        <w:rPr>
          <w:rStyle w:val="a9"/>
        </w:rPr>
      </w:pPr>
    </w:p>
    <w:tbl>
      <w:tblPr>
        <w:tblW w:w="15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10206"/>
        <w:gridCol w:w="2693"/>
        <w:gridCol w:w="1984"/>
      </w:tblGrid>
      <w:tr w:rsidR="002A715D" w:rsidRPr="00E50800" w:rsidTr="002A715D">
        <w:tc>
          <w:tcPr>
            <w:tcW w:w="534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№</w:t>
            </w:r>
            <w:proofErr w:type="spellStart"/>
            <w:proofErr w:type="gramStart"/>
            <w:r w:rsidRPr="00E50800">
              <w:rPr>
                <w:rStyle w:val="a9"/>
              </w:rPr>
              <w:t>п</w:t>
            </w:r>
            <w:proofErr w:type="spellEnd"/>
            <w:proofErr w:type="gramEnd"/>
            <w:r w:rsidRPr="00E50800">
              <w:rPr>
                <w:rStyle w:val="a9"/>
              </w:rPr>
              <w:t>/</w:t>
            </w:r>
            <w:proofErr w:type="spellStart"/>
            <w:r w:rsidRPr="00E50800">
              <w:rPr>
                <w:rStyle w:val="a9"/>
              </w:rPr>
              <w:t>п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rPr>
                <w:rStyle w:val="a9"/>
              </w:rPr>
              <w:t>Ответственные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«День знаний»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ЗДВР</w:t>
            </w:r>
          </w:p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2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 xml:space="preserve">Операция «Чистый дворик» 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Сентябрь-октябрь; Апрель-май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 Классные руководители</w:t>
            </w:r>
          </w:p>
        </w:tc>
      </w:tr>
      <w:tr w:rsidR="002A715D" w:rsidRPr="00E50800" w:rsidTr="002A715D">
        <w:trPr>
          <w:trHeight w:val="428"/>
        </w:trPr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3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Обновление фотовыставки «Это наш класс»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Старшая вожатая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lastRenderedPageBreak/>
              <w:t>4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«Мой любимый учитель» - выставка рисунков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Сентябрь-апрель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rPr>
          <w:trHeight w:val="456"/>
        </w:trPr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5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«Для вас, Учителя!» концерт для учителей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rPr>
          <w:trHeight w:val="474"/>
        </w:trPr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6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suppressAutoHyphens/>
              <w:snapToGrid w:val="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Осенние праздники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Старшая вожатая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7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suppressAutoHyphens/>
              <w:snapToGrid w:val="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«Мы едины!» - конкурс рисунков, посвященный Дню народного единства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8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suppressAutoHyphens/>
              <w:snapToGrid w:val="0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День матери и День отца в школе в рамках проекта «Семья – это много дружных Я». Конкурс стенгазет. Фотовыставка.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Старшая вожатая</w:t>
            </w:r>
          </w:p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Классные руководители</w:t>
            </w:r>
          </w:p>
        </w:tc>
      </w:tr>
      <w:tr w:rsidR="002A715D" w:rsidRPr="00E50800" w:rsidTr="002A715D">
        <w:trPr>
          <w:trHeight w:val="460"/>
        </w:trPr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9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«Мир вокруг нас» ко Дню толерантности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10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«Сердце Ангела» конкурс рисунков и поделок детей с ОВЗ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11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jc w:val="both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«Новый год к нам в дверь стучится, всех порадовать стремится»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вожатая, классные руководители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12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Восточный Новый год «</w:t>
            </w:r>
            <w:proofErr w:type="spellStart"/>
            <w:r w:rsidRPr="00E50800">
              <w:rPr>
                <w:sz w:val="24"/>
                <w:szCs w:val="24"/>
              </w:rPr>
              <w:t>Шагаа</w:t>
            </w:r>
            <w:proofErr w:type="spellEnd"/>
            <w:r w:rsidRPr="00E5080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вожатая, классные руководители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13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Конкурсная программа для мальчиков к 23 февраля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вожатая, классные руководители, учитель ОБЖ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14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Выставка рисунков «Самая добрая, самая нежная»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Старшая вожатая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15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«Масленица золотая, гостья дорогая!»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Старшая вожатая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lastRenderedPageBreak/>
              <w:t>17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rPr>
                <w:sz w:val="24"/>
                <w:szCs w:val="24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Организация рейдов по проверке учебников и тетрадей «Мой портфель»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Март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18</w:t>
            </w:r>
          </w:p>
        </w:tc>
        <w:tc>
          <w:tcPr>
            <w:tcW w:w="10206" w:type="dxa"/>
            <w:shd w:val="clear" w:color="auto" w:fill="auto"/>
          </w:tcPr>
          <w:p w:rsidR="002A715D" w:rsidRPr="00E50800" w:rsidRDefault="002A715D" w:rsidP="002A715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50800">
              <w:rPr>
                <w:rFonts w:eastAsia="SimSun"/>
                <w:sz w:val="24"/>
                <w:szCs w:val="24"/>
                <w:lang w:eastAsia="zh-CN"/>
              </w:rPr>
              <w:t>Конкурс рисунков «9 мая – День Победы!»</w:t>
            </w:r>
          </w:p>
        </w:tc>
        <w:tc>
          <w:tcPr>
            <w:tcW w:w="2693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</w:pPr>
            <w:r w:rsidRPr="00E50800">
              <w:t>Старшая вожатая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19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 xml:space="preserve">Работа по профилактике негативных явлений и привитию навыков ЗОЖ в ученической среде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Старшая вожатая</w:t>
            </w:r>
          </w:p>
        </w:tc>
      </w:tr>
      <w:tr w:rsidR="002A715D" w:rsidRPr="00E50800" w:rsidTr="002A715D">
        <w:tc>
          <w:tcPr>
            <w:tcW w:w="534" w:type="dxa"/>
            <w:shd w:val="clear" w:color="auto" w:fill="auto"/>
          </w:tcPr>
          <w:p w:rsidR="002A715D" w:rsidRPr="00E50800" w:rsidRDefault="002A715D" w:rsidP="002A715D">
            <w:pPr>
              <w:pStyle w:val="af2"/>
              <w:spacing w:before="0" w:beforeAutospacing="0" w:after="0" w:afterAutospacing="0"/>
              <w:jc w:val="center"/>
            </w:pPr>
            <w:r w:rsidRPr="00E50800">
              <w:t>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Участие в конкурсах рисунков, различных акциях на школьном и районном уровнях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15D" w:rsidRPr="00E50800" w:rsidRDefault="002A715D" w:rsidP="002A71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800">
              <w:rPr>
                <w:sz w:val="24"/>
                <w:szCs w:val="24"/>
              </w:rPr>
              <w:t>Старшая вожатая</w:t>
            </w:r>
          </w:p>
        </w:tc>
      </w:tr>
    </w:tbl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p w:rsidR="002A715D" w:rsidRPr="00E50800" w:rsidRDefault="002A715D" w:rsidP="002A715D">
      <w:pPr>
        <w:jc w:val="center"/>
        <w:rPr>
          <w:b/>
          <w:sz w:val="24"/>
          <w:szCs w:val="24"/>
        </w:rPr>
      </w:pPr>
    </w:p>
    <w:bookmarkEnd w:id="2"/>
    <w:p w:rsidR="002A715D" w:rsidRPr="00E50800" w:rsidRDefault="002A715D" w:rsidP="002A715D">
      <w:pPr>
        <w:rPr>
          <w:sz w:val="24"/>
          <w:szCs w:val="24"/>
        </w:rPr>
      </w:pPr>
    </w:p>
    <w:p w:rsidR="00AA7235" w:rsidRPr="00E50800" w:rsidRDefault="00AA7235" w:rsidP="002A715D">
      <w:pPr>
        <w:jc w:val="center"/>
        <w:rPr>
          <w:sz w:val="24"/>
          <w:szCs w:val="24"/>
        </w:rPr>
      </w:pPr>
    </w:p>
    <w:sectPr w:rsidR="00AA7235" w:rsidRPr="00E50800" w:rsidSect="003F55EE">
      <w:footerReference w:type="default" r:id="rId8"/>
      <w:pgSz w:w="16838" w:h="11906" w:orient="landscape"/>
      <w:pgMar w:top="568" w:right="720" w:bottom="284" w:left="720" w:header="709" w:footer="340" w:gutter="0"/>
      <w:pgBorders w:display="firstPage" w:offsetFrom="page">
        <w:top w:val="twistedLines2" w:sz="10" w:space="24" w:color="000000"/>
        <w:left w:val="twistedLines2" w:sz="10" w:space="24" w:color="000000"/>
        <w:bottom w:val="twistedLines2" w:sz="10" w:space="24" w:color="000000"/>
        <w:right w:val="twistedLines2" w:sz="10" w:space="24" w:color="0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39" w:rsidRDefault="00A42339" w:rsidP="004F352F">
      <w:r>
        <w:separator/>
      </w:r>
    </w:p>
  </w:endnote>
  <w:endnote w:type="continuationSeparator" w:id="1">
    <w:p w:rsidR="00A42339" w:rsidRDefault="00A42339" w:rsidP="004F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2360"/>
      <w:docPartObj>
        <w:docPartGallery w:val="Page Numbers (Bottom of Page)"/>
        <w:docPartUnique/>
      </w:docPartObj>
    </w:sdtPr>
    <w:sdtContent>
      <w:p w:rsidR="00A42339" w:rsidRDefault="00A42339">
        <w:pPr>
          <w:pStyle w:val="a6"/>
          <w:jc w:val="center"/>
        </w:pPr>
        <w:fldSimple w:instr=" PAGE   \* MERGEFORMAT ">
          <w:r w:rsidR="008E65E7">
            <w:rPr>
              <w:noProof/>
            </w:rPr>
            <w:t>41</w:t>
          </w:r>
        </w:fldSimple>
      </w:p>
    </w:sdtContent>
  </w:sdt>
  <w:p w:rsidR="00A42339" w:rsidRDefault="00A42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39" w:rsidRDefault="00A42339" w:rsidP="004F352F">
      <w:r>
        <w:separator/>
      </w:r>
    </w:p>
  </w:footnote>
  <w:footnote w:type="continuationSeparator" w:id="1">
    <w:p w:rsidR="00A42339" w:rsidRDefault="00A42339" w:rsidP="004F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78"/>
    <w:multiLevelType w:val="hybridMultilevel"/>
    <w:tmpl w:val="60306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019CA"/>
    <w:multiLevelType w:val="hybridMultilevel"/>
    <w:tmpl w:val="34E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9EE"/>
    <w:multiLevelType w:val="hybridMultilevel"/>
    <w:tmpl w:val="20D03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519E2"/>
    <w:multiLevelType w:val="hybridMultilevel"/>
    <w:tmpl w:val="18143DFA"/>
    <w:lvl w:ilvl="0" w:tplc="5882F9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13571"/>
    <w:multiLevelType w:val="hybridMultilevel"/>
    <w:tmpl w:val="A408373C"/>
    <w:lvl w:ilvl="0" w:tplc="87F08F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D458F8"/>
    <w:multiLevelType w:val="hybridMultilevel"/>
    <w:tmpl w:val="F0FC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A45CA"/>
    <w:multiLevelType w:val="hybridMultilevel"/>
    <w:tmpl w:val="537C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8159C"/>
    <w:multiLevelType w:val="hybridMultilevel"/>
    <w:tmpl w:val="69E87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B0141"/>
    <w:multiLevelType w:val="multilevel"/>
    <w:tmpl w:val="EFB204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F725862"/>
    <w:multiLevelType w:val="hybridMultilevel"/>
    <w:tmpl w:val="FD404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D1C47"/>
    <w:multiLevelType w:val="hybridMultilevel"/>
    <w:tmpl w:val="57CC83B6"/>
    <w:lvl w:ilvl="0" w:tplc="85429DC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38A315E7"/>
    <w:multiLevelType w:val="hybridMultilevel"/>
    <w:tmpl w:val="38B4A05C"/>
    <w:lvl w:ilvl="0" w:tplc="D41A72B2">
      <w:start w:val="1"/>
      <w:numFmt w:val="upperRoman"/>
      <w:lvlText w:val="%1."/>
      <w:lvlJc w:val="left"/>
      <w:pPr>
        <w:ind w:left="305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E48"/>
    <w:multiLevelType w:val="hybridMultilevel"/>
    <w:tmpl w:val="CA6C45A4"/>
    <w:lvl w:ilvl="0" w:tplc="391A0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22E83"/>
    <w:multiLevelType w:val="hybridMultilevel"/>
    <w:tmpl w:val="4810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16871"/>
    <w:multiLevelType w:val="hybridMultilevel"/>
    <w:tmpl w:val="820217E2"/>
    <w:lvl w:ilvl="0" w:tplc="B02A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45B58"/>
    <w:multiLevelType w:val="hybridMultilevel"/>
    <w:tmpl w:val="12E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A0425"/>
    <w:multiLevelType w:val="hybridMultilevel"/>
    <w:tmpl w:val="4218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C107E"/>
    <w:multiLevelType w:val="hybridMultilevel"/>
    <w:tmpl w:val="D5BE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76928"/>
    <w:multiLevelType w:val="hybridMultilevel"/>
    <w:tmpl w:val="DE6434AA"/>
    <w:lvl w:ilvl="0" w:tplc="5F6C3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C0644"/>
    <w:multiLevelType w:val="hybridMultilevel"/>
    <w:tmpl w:val="F916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025EC"/>
    <w:multiLevelType w:val="hybridMultilevel"/>
    <w:tmpl w:val="38B4A05C"/>
    <w:lvl w:ilvl="0" w:tplc="D41A72B2">
      <w:start w:val="1"/>
      <w:numFmt w:val="upperRoman"/>
      <w:lvlText w:val="%1."/>
      <w:lvlJc w:val="left"/>
      <w:pPr>
        <w:ind w:left="631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>
    <w:nsid w:val="54AA4BBE"/>
    <w:multiLevelType w:val="hybridMultilevel"/>
    <w:tmpl w:val="045EEF74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E052C"/>
    <w:multiLevelType w:val="hybridMultilevel"/>
    <w:tmpl w:val="47CE0A4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3C00C4"/>
    <w:multiLevelType w:val="hybridMultilevel"/>
    <w:tmpl w:val="392CB4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0979ED"/>
    <w:multiLevelType w:val="hybridMultilevel"/>
    <w:tmpl w:val="4A74D5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4109E"/>
    <w:multiLevelType w:val="hybridMultilevel"/>
    <w:tmpl w:val="24AEA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525C9"/>
    <w:multiLevelType w:val="singleLevel"/>
    <w:tmpl w:val="858492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3A3733"/>
    <w:multiLevelType w:val="hybridMultilevel"/>
    <w:tmpl w:val="A80207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576243"/>
    <w:multiLevelType w:val="hybridMultilevel"/>
    <w:tmpl w:val="B9F47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B5D8E"/>
    <w:multiLevelType w:val="hybridMultilevel"/>
    <w:tmpl w:val="D1F097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DD2E5A"/>
    <w:multiLevelType w:val="hybridMultilevel"/>
    <w:tmpl w:val="DFD47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C4B64"/>
    <w:multiLevelType w:val="hybridMultilevel"/>
    <w:tmpl w:val="E9420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A06AE"/>
    <w:multiLevelType w:val="hybridMultilevel"/>
    <w:tmpl w:val="EF10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B1B85"/>
    <w:multiLevelType w:val="hybridMultilevel"/>
    <w:tmpl w:val="79320B62"/>
    <w:lvl w:ilvl="0" w:tplc="095ECBC4">
      <w:start w:val="1"/>
      <w:numFmt w:val="upperRoman"/>
      <w:lvlText w:val="%1."/>
      <w:lvlJc w:val="left"/>
      <w:pPr>
        <w:ind w:left="305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20929"/>
    <w:multiLevelType w:val="hybridMultilevel"/>
    <w:tmpl w:val="F39C3716"/>
    <w:lvl w:ilvl="0" w:tplc="4D4254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E755E"/>
    <w:multiLevelType w:val="hybridMultilevel"/>
    <w:tmpl w:val="D284CEE6"/>
    <w:lvl w:ilvl="0" w:tplc="DDBAD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E1F06"/>
    <w:multiLevelType w:val="hybridMultilevel"/>
    <w:tmpl w:val="9DEC1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6"/>
  </w:num>
  <w:num w:numId="3">
    <w:abstractNumId w:val="25"/>
  </w:num>
  <w:num w:numId="4">
    <w:abstractNumId w:val="24"/>
  </w:num>
  <w:num w:numId="5">
    <w:abstractNumId w:val="23"/>
  </w:num>
  <w:num w:numId="6">
    <w:abstractNumId w:val="28"/>
  </w:num>
  <w:num w:numId="7">
    <w:abstractNumId w:val="35"/>
  </w:num>
  <w:num w:numId="8">
    <w:abstractNumId w:val="4"/>
  </w:num>
  <w:num w:numId="9">
    <w:abstractNumId w:val="18"/>
  </w:num>
  <w:num w:numId="10">
    <w:abstractNumId w:val="14"/>
  </w:num>
  <w:num w:numId="11">
    <w:abstractNumId w:val="2"/>
  </w:num>
  <w:num w:numId="12">
    <w:abstractNumId w:val="20"/>
  </w:num>
  <w:num w:numId="13">
    <w:abstractNumId w:val="30"/>
  </w:num>
  <w:num w:numId="14">
    <w:abstractNumId w:val="27"/>
  </w:num>
  <w:num w:numId="15">
    <w:abstractNumId w:val="3"/>
  </w:num>
  <w:num w:numId="16">
    <w:abstractNumId w:val="6"/>
  </w:num>
  <w:num w:numId="17">
    <w:abstractNumId w:val="19"/>
  </w:num>
  <w:num w:numId="18">
    <w:abstractNumId w:val="11"/>
  </w:num>
  <w:num w:numId="19">
    <w:abstractNumId w:val="9"/>
  </w:num>
  <w:num w:numId="20">
    <w:abstractNumId w:val="1"/>
  </w:num>
  <w:num w:numId="21">
    <w:abstractNumId w:val="17"/>
  </w:num>
  <w:num w:numId="22">
    <w:abstractNumId w:val="5"/>
  </w:num>
  <w:num w:numId="23">
    <w:abstractNumId w:val="22"/>
  </w:num>
  <w:num w:numId="24">
    <w:abstractNumId w:val="37"/>
  </w:num>
  <w:num w:numId="25">
    <w:abstractNumId w:val="7"/>
  </w:num>
  <w:num w:numId="26">
    <w:abstractNumId w:val="34"/>
  </w:num>
  <w:num w:numId="27">
    <w:abstractNumId w:val="21"/>
  </w:num>
  <w:num w:numId="28">
    <w:abstractNumId w:val="33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3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C542B6"/>
    <w:rsid w:val="00000A14"/>
    <w:rsid w:val="00001427"/>
    <w:rsid w:val="00003608"/>
    <w:rsid w:val="000059F0"/>
    <w:rsid w:val="00005B30"/>
    <w:rsid w:val="00006B42"/>
    <w:rsid w:val="000113C6"/>
    <w:rsid w:val="000126B5"/>
    <w:rsid w:val="00013C3C"/>
    <w:rsid w:val="00014DFF"/>
    <w:rsid w:val="00015A53"/>
    <w:rsid w:val="0001609B"/>
    <w:rsid w:val="00017079"/>
    <w:rsid w:val="0002196F"/>
    <w:rsid w:val="00024FF0"/>
    <w:rsid w:val="00034CB0"/>
    <w:rsid w:val="00036CD8"/>
    <w:rsid w:val="00037C81"/>
    <w:rsid w:val="00041B0A"/>
    <w:rsid w:val="0004680F"/>
    <w:rsid w:val="00047821"/>
    <w:rsid w:val="00053C4D"/>
    <w:rsid w:val="00063A0D"/>
    <w:rsid w:val="00064A97"/>
    <w:rsid w:val="000670AB"/>
    <w:rsid w:val="00072CEE"/>
    <w:rsid w:val="00076DB2"/>
    <w:rsid w:val="00086ECC"/>
    <w:rsid w:val="0009039E"/>
    <w:rsid w:val="000929E1"/>
    <w:rsid w:val="00094DBE"/>
    <w:rsid w:val="0009645F"/>
    <w:rsid w:val="000A06F0"/>
    <w:rsid w:val="000A5358"/>
    <w:rsid w:val="000A7B29"/>
    <w:rsid w:val="000A7DCD"/>
    <w:rsid w:val="000B4398"/>
    <w:rsid w:val="000B7A5A"/>
    <w:rsid w:val="000C141C"/>
    <w:rsid w:val="000C2ABF"/>
    <w:rsid w:val="000C38BD"/>
    <w:rsid w:val="000C4F19"/>
    <w:rsid w:val="000D31E5"/>
    <w:rsid w:val="000D585D"/>
    <w:rsid w:val="000D5C18"/>
    <w:rsid w:val="000D64C4"/>
    <w:rsid w:val="000D7114"/>
    <w:rsid w:val="000D7E27"/>
    <w:rsid w:val="000E45E8"/>
    <w:rsid w:val="000E7CBE"/>
    <w:rsid w:val="000F1E30"/>
    <w:rsid w:val="000F3C88"/>
    <w:rsid w:val="000F4344"/>
    <w:rsid w:val="000F5483"/>
    <w:rsid w:val="000F6A57"/>
    <w:rsid w:val="000F72D1"/>
    <w:rsid w:val="000F77E9"/>
    <w:rsid w:val="000F793A"/>
    <w:rsid w:val="001044C3"/>
    <w:rsid w:val="00105D7F"/>
    <w:rsid w:val="0011140D"/>
    <w:rsid w:val="001148FC"/>
    <w:rsid w:val="0011515B"/>
    <w:rsid w:val="00117228"/>
    <w:rsid w:val="001204FD"/>
    <w:rsid w:val="0012501E"/>
    <w:rsid w:val="00125953"/>
    <w:rsid w:val="001265A4"/>
    <w:rsid w:val="00126E3C"/>
    <w:rsid w:val="001413C1"/>
    <w:rsid w:val="001432C2"/>
    <w:rsid w:val="00143F4C"/>
    <w:rsid w:val="001500EF"/>
    <w:rsid w:val="00154202"/>
    <w:rsid w:val="00154EE0"/>
    <w:rsid w:val="0015781A"/>
    <w:rsid w:val="00160B19"/>
    <w:rsid w:val="00163BB4"/>
    <w:rsid w:val="00163E23"/>
    <w:rsid w:val="00175947"/>
    <w:rsid w:val="00175D8F"/>
    <w:rsid w:val="00181EA3"/>
    <w:rsid w:val="001866C8"/>
    <w:rsid w:val="00193DEB"/>
    <w:rsid w:val="00194282"/>
    <w:rsid w:val="001A3CF6"/>
    <w:rsid w:val="001A5A8C"/>
    <w:rsid w:val="001A65ED"/>
    <w:rsid w:val="001A6B14"/>
    <w:rsid w:val="001A6D28"/>
    <w:rsid w:val="001B2994"/>
    <w:rsid w:val="001B37BB"/>
    <w:rsid w:val="001B4B81"/>
    <w:rsid w:val="001C04C8"/>
    <w:rsid w:val="001C11B3"/>
    <w:rsid w:val="001D0274"/>
    <w:rsid w:val="001D125E"/>
    <w:rsid w:val="001D18D5"/>
    <w:rsid w:val="001D1C09"/>
    <w:rsid w:val="001E06CF"/>
    <w:rsid w:val="001E4045"/>
    <w:rsid w:val="001E5591"/>
    <w:rsid w:val="001E61A2"/>
    <w:rsid w:val="001E65DA"/>
    <w:rsid w:val="001F79DC"/>
    <w:rsid w:val="002000ED"/>
    <w:rsid w:val="00201C5B"/>
    <w:rsid w:val="0020294F"/>
    <w:rsid w:val="0020311A"/>
    <w:rsid w:val="0020401B"/>
    <w:rsid w:val="00215431"/>
    <w:rsid w:val="00215DB6"/>
    <w:rsid w:val="00217E81"/>
    <w:rsid w:val="002202F2"/>
    <w:rsid w:val="00222C19"/>
    <w:rsid w:val="00223054"/>
    <w:rsid w:val="00226B8F"/>
    <w:rsid w:val="00231E35"/>
    <w:rsid w:val="00233328"/>
    <w:rsid w:val="002348C2"/>
    <w:rsid w:val="00236085"/>
    <w:rsid w:val="00243875"/>
    <w:rsid w:val="0024576E"/>
    <w:rsid w:val="00253534"/>
    <w:rsid w:val="00255D36"/>
    <w:rsid w:val="0026002C"/>
    <w:rsid w:val="00264122"/>
    <w:rsid w:val="0027249B"/>
    <w:rsid w:val="0027689E"/>
    <w:rsid w:val="00276E05"/>
    <w:rsid w:val="0027715A"/>
    <w:rsid w:val="002807B7"/>
    <w:rsid w:val="00283192"/>
    <w:rsid w:val="002924B0"/>
    <w:rsid w:val="00295F80"/>
    <w:rsid w:val="00297162"/>
    <w:rsid w:val="002A30B3"/>
    <w:rsid w:val="002A5DDD"/>
    <w:rsid w:val="002A715D"/>
    <w:rsid w:val="002B3E6D"/>
    <w:rsid w:val="002B3EEA"/>
    <w:rsid w:val="002C2E4E"/>
    <w:rsid w:val="002C5311"/>
    <w:rsid w:val="002C5CEF"/>
    <w:rsid w:val="002D0F59"/>
    <w:rsid w:val="002D1FD8"/>
    <w:rsid w:val="002D2E28"/>
    <w:rsid w:val="002D40D9"/>
    <w:rsid w:val="002D7565"/>
    <w:rsid w:val="002D78D7"/>
    <w:rsid w:val="002E4E92"/>
    <w:rsid w:val="002E7317"/>
    <w:rsid w:val="002F10EC"/>
    <w:rsid w:val="002F3FB2"/>
    <w:rsid w:val="00304A19"/>
    <w:rsid w:val="00312600"/>
    <w:rsid w:val="00320242"/>
    <w:rsid w:val="00322D8B"/>
    <w:rsid w:val="00325261"/>
    <w:rsid w:val="00326100"/>
    <w:rsid w:val="00333515"/>
    <w:rsid w:val="0033622A"/>
    <w:rsid w:val="003374AA"/>
    <w:rsid w:val="003376A1"/>
    <w:rsid w:val="0034495C"/>
    <w:rsid w:val="003546C8"/>
    <w:rsid w:val="003549D3"/>
    <w:rsid w:val="003553E6"/>
    <w:rsid w:val="003577F7"/>
    <w:rsid w:val="00357D27"/>
    <w:rsid w:val="003611D6"/>
    <w:rsid w:val="00361808"/>
    <w:rsid w:val="00367041"/>
    <w:rsid w:val="0036797B"/>
    <w:rsid w:val="003744F9"/>
    <w:rsid w:val="00382B42"/>
    <w:rsid w:val="00387BB4"/>
    <w:rsid w:val="00393EA9"/>
    <w:rsid w:val="0039465C"/>
    <w:rsid w:val="0039563D"/>
    <w:rsid w:val="003A2A46"/>
    <w:rsid w:val="003B1053"/>
    <w:rsid w:val="003B4EA4"/>
    <w:rsid w:val="003C0D31"/>
    <w:rsid w:val="003C10BE"/>
    <w:rsid w:val="003C29ED"/>
    <w:rsid w:val="003C4758"/>
    <w:rsid w:val="003C69AB"/>
    <w:rsid w:val="003D4B99"/>
    <w:rsid w:val="003D6DA9"/>
    <w:rsid w:val="003D7180"/>
    <w:rsid w:val="003E0B83"/>
    <w:rsid w:val="003E4491"/>
    <w:rsid w:val="003E4E12"/>
    <w:rsid w:val="003F07FB"/>
    <w:rsid w:val="003F37E6"/>
    <w:rsid w:val="003F4990"/>
    <w:rsid w:val="003F55EE"/>
    <w:rsid w:val="004003B3"/>
    <w:rsid w:val="0040380F"/>
    <w:rsid w:val="00405A3D"/>
    <w:rsid w:val="00407F46"/>
    <w:rsid w:val="00410F11"/>
    <w:rsid w:val="00412523"/>
    <w:rsid w:val="004154B4"/>
    <w:rsid w:val="00420509"/>
    <w:rsid w:val="00421104"/>
    <w:rsid w:val="0042482C"/>
    <w:rsid w:val="00431703"/>
    <w:rsid w:val="00432793"/>
    <w:rsid w:val="0043463E"/>
    <w:rsid w:val="00442EC8"/>
    <w:rsid w:val="0044746A"/>
    <w:rsid w:val="00447A14"/>
    <w:rsid w:val="00447E73"/>
    <w:rsid w:val="00454E71"/>
    <w:rsid w:val="00456D9F"/>
    <w:rsid w:val="004602C5"/>
    <w:rsid w:val="004639FF"/>
    <w:rsid w:val="004648FA"/>
    <w:rsid w:val="00465004"/>
    <w:rsid w:val="00467CDC"/>
    <w:rsid w:val="004712DB"/>
    <w:rsid w:val="004742E7"/>
    <w:rsid w:val="00481144"/>
    <w:rsid w:val="00482489"/>
    <w:rsid w:val="00490BA1"/>
    <w:rsid w:val="00496FF0"/>
    <w:rsid w:val="004A19C0"/>
    <w:rsid w:val="004A5865"/>
    <w:rsid w:val="004B0686"/>
    <w:rsid w:val="004B2459"/>
    <w:rsid w:val="004C3F44"/>
    <w:rsid w:val="004D1705"/>
    <w:rsid w:val="004D2452"/>
    <w:rsid w:val="004E037E"/>
    <w:rsid w:val="004E0757"/>
    <w:rsid w:val="004E2EBD"/>
    <w:rsid w:val="004E3F74"/>
    <w:rsid w:val="004E606C"/>
    <w:rsid w:val="004E6C08"/>
    <w:rsid w:val="004E77F7"/>
    <w:rsid w:val="004F25E1"/>
    <w:rsid w:val="004F352F"/>
    <w:rsid w:val="004F6C01"/>
    <w:rsid w:val="0050567F"/>
    <w:rsid w:val="00505CC1"/>
    <w:rsid w:val="00507CCF"/>
    <w:rsid w:val="005105BC"/>
    <w:rsid w:val="0051352A"/>
    <w:rsid w:val="00513916"/>
    <w:rsid w:val="00515C86"/>
    <w:rsid w:val="00515F7A"/>
    <w:rsid w:val="005208BD"/>
    <w:rsid w:val="005220D9"/>
    <w:rsid w:val="00532A2E"/>
    <w:rsid w:val="005430D1"/>
    <w:rsid w:val="005466D7"/>
    <w:rsid w:val="00554811"/>
    <w:rsid w:val="00556032"/>
    <w:rsid w:val="00557A74"/>
    <w:rsid w:val="00560418"/>
    <w:rsid w:val="00561185"/>
    <w:rsid w:val="00564DB6"/>
    <w:rsid w:val="00570FF7"/>
    <w:rsid w:val="005763A6"/>
    <w:rsid w:val="00576F23"/>
    <w:rsid w:val="00583434"/>
    <w:rsid w:val="00585662"/>
    <w:rsid w:val="0058580D"/>
    <w:rsid w:val="00590632"/>
    <w:rsid w:val="00595189"/>
    <w:rsid w:val="005A10E2"/>
    <w:rsid w:val="005A1F34"/>
    <w:rsid w:val="005A2FF9"/>
    <w:rsid w:val="005A5C14"/>
    <w:rsid w:val="005A7D87"/>
    <w:rsid w:val="005C16D7"/>
    <w:rsid w:val="005C28AE"/>
    <w:rsid w:val="005C4AD9"/>
    <w:rsid w:val="005C59DB"/>
    <w:rsid w:val="005C6792"/>
    <w:rsid w:val="005D026B"/>
    <w:rsid w:val="005D0E1E"/>
    <w:rsid w:val="005D1B02"/>
    <w:rsid w:val="005D4425"/>
    <w:rsid w:val="005D7DC9"/>
    <w:rsid w:val="005E2CBE"/>
    <w:rsid w:val="005F422B"/>
    <w:rsid w:val="005F55B2"/>
    <w:rsid w:val="00602172"/>
    <w:rsid w:val="006067E8"/>
    <w:rsid w:val="00613876"/>
    <w:rsid w:val="00614EC2"/>
    <w:rsid w:val="00615013"/>
    <w:rsid w:val="00617544"/>
    <w:rsid w:val="00625509"/>
    <w:rsid w:val="00625CAE"/>
    <w:rsid w:val="00643523"/>
    <w:rsid w:val="00650947"/>
    <w:rsid w:val="00652432"/>
    <w:rsid w:val="00661FFC"/>
    <w:rsid w:val="00663C90"/>
    <w:rsid w:val="006725AB"/>
    <w:rsid w:val="006837C2"/>
    <w:rsid w:val="0068774D"/>
    <w:rsid w:val="006904FF"/>
    <w:rsid w:val="00690A1C"/>
    <w:rsid w:val="00690FBB"/>
    <w:rsid w:val="00691029"/>
    <w:rsid w:val="006A2ABF"/>
    <w:rsid w:val="006A6E30"/>
    <w:rsid w:val="006A6F0C"/>
    <w:rsid w:val="006A79DD"/>
    <w:rsid w:val="006A7B02"/>
    <w:rsid w:val="006B2BAD"/>
    <w:rsid w:val="006B5439"/>
    <w:rsid w:val="006B5954"/>
    <w:rsid w:val="006C4CC9"/>
    <w:rsid w:val="006C67FC"/>
    <w:rsid w:val="006D0A36"/>
    <w:rsid w:val="006D26A8"/>
    <w:rsid w:val="006D463E"/>
    <w:rsid w:val="006E07D7"/>
    <w:rsid w:val="006E21DE"/>
    <w:rsid w:val="006E2666"/>
    <w:rsid w:val="006E26FE"/>
    <w:rsid w:val="006E30E9"/>
    <w:rsid w:val="006E42DA"/>
    <w:rsid w:val="006E757A"/>
    <w:rsid w:val="006F02A9"/>
    <w:rsid w:val="006F2C57"/>
    <w:rsid w:val="006F6564"/>
    <w:rsid w:val="006F7FEE"/>
    <w:rsid w:val="00702686"/>
    <w:rsid w:val="007055CB"/>
    <w:rsid w:val="00711BF7"/>
    <w:rsid w:val="00722520"/>
    <w:rsid w:val="00722EBF"/>
    <w:rsid w:val="00723846"/>
    <w:rsid w:val="00726EF6"/>
    <w:rsid w:val="00735B83"/>
    <w:rsid w:val="00735F05"/>
    <w:rsid w:val="00740473"/>
    <w:rsid w:val="00740ED4"/>
    <w:rsid w:val="0074206A"/>
    <w:rsid w:val="00743EC4"/>
    <w:rsid w:val="007442D8"/>
    <w:rsid w:val="00753011"/>
    <w:rsid w:val="007533DE"/>
    <w:rsid w:val="00762AEA"/>
    <w:rsid w:val="007660B2"/>
    <w:rsid w:val="00767491"/>
    <w:rsid w:val="00777159"/>
    <w:rsid w:val="00791287"/>
    <w:rsid w:val="00794985"/>
    <w:rsid w:val="00794BC7"/>
    <w:rsid w:val="00795124"/>
    <w:rsid w:val="0079518A"/>
    <w:rsid w:val="007A2FE7"/>
    <w:rsid w:val="007A483C"/>
    <w:rsid w:val="007A6270"/>
    <w:rsid w:val="007B3189"/>
    <w:rsid w:val="007B432D"/>
    <w:rsid w:val="007B4BB1"/>
    <w:rsid w:val="007B52AA"/>
    <w:rsid w:val="007B6234"/>
    <w:rsid w:val="007C04B2"/>
    <w:rsid w:val="007C0565"/>
    <w:rsid w:val="007C7FD8"/>
    <w:rsid w:val="007D1A2F"/>
    <w:rsid w:val="007E02A3"/>
    <w:rsid w:val="007E33D2"/>
    <w:rsid w:val="007E471B"/>
    <w:rsid w:val="007E66F8"/>
    <w:rsid w:val="007F0E9B"/>
    <w:rsid w:val="007F0F81"/>
    <w:rsid w:val="0081064F"/>
    <w:rsid w:val="0081192F"/>
    <w:rsid w:val="0083204B"/>
    <w:rsid w:val="008330D9"/>
    <w:rsid w:val="00837723"/>
    <w:rsid w:val="00843374"/>
    <w:rsid w:val="00844EA0"/>
    <w:rsid w:val="008453F9"/>
    <w:rsid w:val="00845521"/>
    <w:rsid w:val="0084685A"/>
    <w:rsid w:val="0085408F"/>
    <w:rsid w:val="008550C2"/>
    <w:rsid w:val="008625D1"/>
    <w:rsid w:val="00862EE6"/>
    <w:rsid w:val="00865CD1"/>
    <w:rsid w:val="00870DE5"/>
    <w:rsid w:val="008730E2"/>
    <w:rsid w:val="0088202A"/>
    <w:rsid w:val="00882D5E"/>
    <w:rsid w:val="008900D3"/>
    <w:rsid w:val="008910B4"/>
    <w:rsid w:val="008A2B0D"/>
    <w:rsid w:val="008A4CD5"/>
    <w:rsid w:val="008A6D74"/>
    <w:rsid w:val="008B037D"/>
    <w:rsid w:val="008B0859"/>
    <w:rsid w:val="008B0B00"/>
    <w:rsid w:val="008B114E"/>
    <w:rsid w:val="008B3630"/>
    <w:rsid w:val="008C5A15"/>
    <w:rsid w:val="008D41C5"/>
    <w:rsid w:val="008D4E1C"/>
    <w:rsid w:val="008D5384"/>
    <w:rsid w:val="008D5F7C"/>
    <w:rsid w:val="008D6523"/>
    <w:rsid w:val="008D6C67"/>
    <w:rsid w:val="008E33B8"/>
    <w:rsid w:val="008E65E7"/>
    <w:rsid w:val="008E6FEC"/>
    <w:rsid w:val="008E7EDC"/>
    <w:rsid w:val="008F1073"/>
    <w:rsid w:val="008F47AD"/>
    <w:rsid w:val="0090331B"/>
    <w:rsid w:val="0090710B"/>
    <w:rsid w:val="009074C4"/>
    <w:rsid w:val="00907E27"/>
    <w:rsid w:val="0091078C"/>
    <w:rsid w:val="009117FA"/>
    <w:rsid w:val="0091548A"/>
    <w:rsid w:val="00915A0A"/>
    <w:rsid w:val="00923281"/>
    <w:rsid w:val="009234AA"/>
    <w:rsid w:val="00925600"/>
    <w:rsid w:val="00934F59"/>
    <w:rsid w:val="009353F0"/>
    <w:rsid w:val="0094179D"/>
    <w:rsid w:val="00945B14"/>
    <w:rsid w:val="00951ADB"/>
    <w:rsid w:val="00956513"/>
    <w:rsid w:val="00957EAC"/>
    <w:rsid w:val="00961864"/>
    <w:rsid w:val="00967191"/>
    <w:rsid w:val="0097091D"/>
    <w:rsid w:val="00971118"/>
    <w:rsid w:val="00972C7E"/>
    <w:rsid w:val="00973C78"/>
    <w:rsid w:val="00976931"/>
    <w:rsid w:val="00976C56"/>
    <w:rsid w:val="009906FE"/>
    <w:rsid w:val="009A0540"/>
    <w:rsid w:val="009A26F8"/>
    <w:rsid w:val="009A3F57"/>
    <w:rsid w:val="009A50B1"/>
    <w:rsid w:val="009B515B"/>
    <w:rsid w:val="009D2BC6"/>
    <w:rsid w:val="009D38E1"/>
    <w:rsid w:val="009D47CA"/>
    <w:rsid w:val="009E0BF0"/>
    <w:rsid w:val="009E4755"/>
    <w:rsid w:val="009F0243"/>
    <w:rsid w:val="009F2679"/>
    <w:rsid w:val="009F3017"/>
    <w:rsid w:val="00A00349"/>
    <w:rsid w:val="00A03357"/>
    <w:rsid w:val="00A0338C"/>
    <w:rsid w:val="00A05DCD"/>
    <w:rsid w:val="00A1154B"/>
    <w:rsid w:val="00A12237"/>
    <w:rsid w:val="00A129ED"/>
    <w:rsid w:val="00A12C5F"/>
    <w:rsid w:val="00A15275"/>
    <w:rsid w:val="00A2105C"/>
    <w:rsid w:val="00A21565"/>
    <w:rsid w:val="00A227C7"/>
    <w:rsid w:val="00A23E1A"/>
    <w:rsid w:val="00A24F86"/>
    <w:rsid w:val="00A275C3"/>
    <w:rsid w:val="00A33AE3"/>
    <w:rsid w:val="00A343B9"/>
    <w:rsid w:val="00A36289"/>
    <w:rsid w:val="00A42339"/>
    <w:rsid w:val="00A44D79"/>
    <w:rsid w:val="00A45FFB"/>
    <w:rsid w:val="00A470AC"/>
    <w:rsid w:val="00A55DB1"/>
    <w:rsid w:val="00A6088B"/>
    <w:rsid w:val="00A60F9E"/>
    <w:rsid w:val="00A71C21"/>
    <w:rsid w:val="00A742DD"/>
    <w:rsid w:val="00A74566"/>
    <w:rsid w:val="00A758D1"/>
    <w:rsid w:val="00A7641E"/>
    <w:rsid w:val="00A81FC7"/>
    <w:rsid w:val="00A860AF"/>
    <w:rsid w:val="00A861CD"/>
    <w:rsid w:val="00A922D6"/>
    <w:rsid w:val="00A9543A"/>
    <w:rsid w:val="00A96AC5"/>
    <w:rsid w:val="00A976E4"/>
    <w:rsid w:val="00A97ED6"/>
    <w:rsid w:val="00AA17D7"/>
    <w:rsid w:val="00AA2650"/>
    <w:rsid w:val="00AA496A"/>
    <w:rsid w:val="00AA63A8"/>
    <w:rsid w:val="00AA7235"/>
    <w:rsid w:val="00AB2E9F"/>
    <w:rsid w:val="00AC31FE"/>
    <w:rsid w:val="00AC7253"/>
    <w:rsid w:val="00AC7866"/>
    <w:rsid w:val="00AD2532"/>
    <w:rsid w:val="00AD7EA4"/>
    <w:rsid w:val="00AE3AC7"/>
    <w:rsid w:val="00AE5AE3"/>
    <w:rsid w:val="00AE7B25"/>
    <w:rsid w:val="00AF05A6"/>
    <w:rsid w:val="00AF3DF3"/>
    <w:rsid w:val="00AF5ED2"/>
    <w:rsid w:val="00B024DC"/>
    <w:rsid w:val="00B06694"/>
    <w:rsid w:val="00B10088"/>
    <w:rsid w:val="00B104D1"/>
    <w:rsid w:val="00B141B3"/>
    <w:rsid w:val="00B15189"/>
    <w:rsid w:val="00B1713E"/>
    <w:rsid w:val="00B21FAC"/>
    <w:rsid w:val="00B22361"/>
    <w:rsid w:val="00B22B57"/>
    <w:rsid w:val="00B22BCB"/>
    <w:rsid w:val="00B2485B"/>
    <w:rsid w:val="00B24C95"/>
    <w:rsid w:val="00B257B2"/>
    <w:rsid w:val="00B257C9"/>
    <w:rsid w:val="00B31ADA"/>
    <w:rsid w:val="00B329AE"/>
    <w:rsid w:val="00B33177"/>
    <w:rsid w:val="00B33A3B"/>
    <w:rsid w:val="00B34D48"/>
    <w:rsid w:val="00B36BF0"/>
    <w:rsid w:val="00B37090"/>
    <w:rsid w:val="00B4260D"/>
    <w:rsid w:val="00B460D5"/>
    <w:rsid w:val="00B55CFC"/>
    <w:rsid w:val="00B61330"/>
    <w:rsid w:val="00B6253B"/>
    <w:rsid w:val="00B62663"/>
    <w:rsid w:val="00B65685"/>
    <w:rsid w:val="00B73067"/>
    <w:rsid w:val="00B754D2"/>
    <w:rsid w:val="00B75C8D"/>
    <w:rsid w:val="00B8325A"/>
    <w:rsid w:val="00B83383"/>
    <w:rsid w:val="00B857C9"/>
    <w:rsid w:val="00B905C3"/>
    <w:rsid w:val="00B90CAB"/>
    <w:rsid w:val="00B9297F"/>
    <w:rsid w:val="00B93014"/>
    <w:rsid w:val="00B93C60"/>
    <w:rsid w:val="00B96668"/>
    <w:rsid w:val="00B97DB2"/>
    <w:rsid w:val="00BA1041"/>
    <w:rsid w:val="00BA291D"/>
    <w:rsid w:val="00BA2F4D"/>
    <w:rsid w:val="00BA5E03"/>
    <w:rsid w:val="00BA5F41"/>
    <w:rsid w:val="00BB03D5"/>
    <w:rsid w:val="00BB0AA5"/>
    <w:rsid w:val="00BB2BEF"/>
    <w:rsid w:val="00BB3CC1"/>
    <w:rsid w:val="00BB5078"/>
    <w:rsid w:val="00BB6D78"/>
    <w:rsid w:val="00BC0CC1"/>
    <w:rsid w:val="00BC1A98"/>
    <w:rsid w:val="00BC69B1"/>
    <w:rsid w:val="00BD135B"/>
    <w:rsid w:val="00BD23E5"/>
    <w:rsid w:val="00BD45A5"/>
    <w:rsid w:val="00BD4BD6"/>
    <w:rsid w:val="00BD4CB6"/>
    <w:rsid w:val="00BD5763"/>
    <w:rsid w:val="00BD60AA"/>
    <w:rsid w:val="00BD7561"/>
    <w:rsid w:val="00BE55DD"/>
    <w:rsid w:val="00BF381C"/>
    <w:rsid w:val="00C006AA"/>
    <w:rsid w:val="00C00AB2"/>
    <w:rsid w:val="00C01240"/>
    <w:rsid w:val="00C0181B"/>
    <w:rsid w:val="00C0294F"/>
    <w:rsid w:val="00C03C66"/>
    <w:rsid w:val="00C07D8E"/>
    <w:rsid w:val="00C14AAC"/>
    <w:rsid w:val="00C150ED"/>
    <w:rsid w:val="00C2138B"/>
    <w:rsid w:val="00C22EEB"/>
    <w:rsid w:val="00C25757"/>
    <w:rsid w:val="00C30914"/>
    <w:rsid w:val="00C31CEF"/>
    <w:rsid w:val="00C3397B"/>
    <w:rsid w:val="00C4048D"/>
    <w:rsid w:val="00C40FFB"/>
    <w:rsid w:val="00C44CF8"/>
    <w:rsid w:val="00C532DE"/>
    <w:rsid w:val="00C542B6"/>
    <w:rsid w:val="00C57D0C"/>
    <w:rsid w:val="00C611B7"/>
    <w:rsid w:val="00C64F18"/>
    <w:rsid w:val="00C71888"/>
    <w:rsid w:val="00C73157"/>
    <w:rsid w:val="00C73864"/>
    <w:rsid w:val="00C73B37"/>
    <w:rsid w:val="00C743B4"/>
    <w:rsid w:val="00C775A1"/>
    <w:rsid w:val="00C8030D"/>
    <w:rsid w:val="00C80881"/>
    <w:rsid w:val="00C8362A"/>
    <w:rsid w:val="00C853F6"/>
    <w:rsid w:val="00C8615E"/>
    <w:rsid w:val="00C8765E"/>
    <w:rsid w:val="00C91727"/>
    <w:rsid w:val="00C93D38"/>
    <w:rsid w:val="00C94205"/>
    <w:rsid w:val="00C96596"/>
    <w:rsid w:val="00CA3C24"/>
    <w:rsid w:val="00CA6BF3"/>
    <w:rsid w:val="00CB0242"/>
    <w:rsid w:val="00CB246E"/>
    <w:rsid w:val="00CB42CF"/>
    <w:rsid w:val="00CB4EB6"/>
    <w:rsid w:val="00CC452A"/>
    <w:rsid w:val="00CC469B"/>
    <w:rsid w:val="00CC5119"/>
    <w:rsid w:val="00CC7607"/>
    <w:rsid w:val="00CD358A"/>
    <w:rsid w:val="00CD4A3F"/>
    <w:rsid w:val="00CE1CC0"/>
    <w:rsid w:val="00CE2106"/>
    <w:rsid w:val="00CE76EE"/>
    <w:rsid w:val="00CF0C2B"/>
    <w:rsid w:val="00CF1237"/>
    <w:rsid w:val="00CF492C"/>
    <w:rsid w:val="00CF72FD"/>
    <w:rsid w:val="00D01DF0"/>
    <w:rsid w:val="00D03564"/>
    <w:rsid w:val="00D13DA1"/>
    <w:rsid w:val="00D16EA7"/>
    <w:rsid w:val="00D26F80"/>
    <w:rsid w:val="00D32E87"/>
    <w:rsid w:val="00D4107B"/>
    <w:rsid w:val="00D410B2"/>
    <w:rsid w:val="00D4443F"/>
    <w:rsid w:val="00D4716D"/>
    <w:rsid w:val="00D5112F"/>
    <w:rsid w:val="00D563FF"/>
    <w:rsid w:val="00D61AB0"/>
    <w:rsid w:val="00D669BE"/>
    <w:rsid w:val="00D67226"/>
    <w:rsid w:val="00D708D7"/>
    <w:rsid w:val="00D72F74"/>
    <w:rsid w:val="00D76C55"/>
    <w:rsid w:val="00D77EFD"/>
    <w:rsid w:val="00D813B7"/>
    <w:rsid w:val="00D84353"/>
    <w:rsid w:val="00D859D1"/>
    <w:rsid w:val="00D86B5F"/>
    <w:rsid w:val="00D94CF8"/>
    <w:rsid w:val="00D9697B"/>
    <w:rsid w:val="00D979D5"/>
    <w:rsid w:val="00DA0259"/>
    <w:rsid w:val="00DA0D31"/>
    <w:rsid w:val="00DA71A1"/>
    <w:rsid w:val="00DA79C2"/>
    <w:rsid w:val="00DB2603"/>
    <w:rsid w:val="00DB6361"/>
    <w:rsid w:val="00DB66A4"/>
    <w:rsid w:val="00DC53CA"/>
    <w:rsid w:val="00DC6728"/>
    <w:rsid w:val="00DD399C"/>
    <w:rsid w:val="00DD5872"/>
    <w:rsid w:val="00DD63D4"/>
    <w:rsid w:val="00DD6E02"/>
    <w:rsid w:val="00DE5A85"/>
    <w:rsid w:val="00DE6C8B"/>
    <w:rsid w:val="00DE7A7F"/>
    <w:rsid w:val="00DF0804"/>
    <w:rsid w:val="00DF144F"/>
    <w:rsid w:val="00DF448C"/>
    <w:rsid w:val="00E00C32"/>
    <w:rsid w:val="00E0183F"/>
    <w:rsid w:val="00E11566"/>
    <w:rsid w:val="00E11B51"/>
    <w:rsid w:val="00E130EC"/>
    <w:rsid w:val="00E25854"/>
    <w:rsid w:val="00E307ED"/>
    <w:rsid w:val="00E3418A"/>
    <w:rsid w:val="00E3476A"/>
    <w:rsid w:val="00E35D00"/>
    <w:rsid w:val="00E37EE2"/>
    <w:rsid w:val="00E411CE"/>
    <w:rsid w:val="00E42258"/>
    <w:rsid w:val="00E426CF"/>
    <w:rsid w:val="00E436A0"/>
    <w:rsid w:val="00E50800"/>
    <w:rsid w:val="00E51AD9"/>
    <w:rsid w:val="00E52BA5"/>
    <w:rsid w:val="00E5344D"/>
    <w:rsid w:val="00E60134"/>
    <w:rsid w:val="00E60D66"/>
    <w:rsid w:val="00E61792"/>
    <w:rsid w:val="00E637A1"/>
    <w:rsid w:val="00E72F9A"/>
    <w:rsid w:val="00E77C7D"/>
    <w:rsid w:val="00E820D6"/>
    <w:rsid w:val="00E82AB1"/>
    <w:rsid w:val="00E8550D"/>
    <w:rsid w:val="00E8557B"/>
    <w:rsid w:val="00E927C3"/>
    <w:rsid w:val="00E945E4"/>
    <w:rsid w:val="00EA0802"/>
    <w:rsid w:val="00EA1412"/>
    <w:rsid w:val="00EA22E4"/>
    <w:rsid w:val="00EA628B"/>
    <w:rsid w:val="00EB074A"/>
    <w:rsid w:val="00EB3B05"/>
    <w:rsid w:val="00EB4C61"/>
    <w:rsid w:val="00EB6F4C"/>
    <w:rsid w:val="00EC06BB"/>
    <w:rsid w:val="00EC2A45"/>
    <w:rsid w:val="00EC2D82"/>
    <w:rsid w:val="00EC5FAD"/>
    <w:rsid w:val="00ED2DEA"/>
    <w:rsid w:val="00ED5F0C"/>
    <w:rsid w:val="00ED6664"/>
    <w:rsid w:val="00EE1D77"/>
    <w:rsid w:val="00EE3FBD"/>
    <w:rsid w:val="00EF0543"/>
    <w:rsid w:val="00EF38FE"/>
    <w:rsid w:val="00EF5120"/>
    <w:rsid w:val="00EF545A"/>
    <w:rsid w:val="00EF7A23"/>
    <w:rsid w:val="00EF7E16"/>
    <w:rsid w:val="00F00A22"/>
    <w:rsid w:val="00F0514C"/>
    <w:rsid w:val="00F06234"/>
    <w:rsid w:val="00F1217B"/>
    <w:rsid w:val="00F13757"/>
    <w:rsid w:val="00F14E44"/>
    <w:rsid w:val="00F15295"/>
    <w:rsid w:val="00F159F2"/>
    <w:rsid w:val="00F16FE2"/>
    <w:rsid w:val="00F279F3"/>
    <w:rsid w:val="00F30C56"/>
    <w:rsid w:val="00F40C0E"/>
    <w:rsid w:val="00F429ED"/>
    <w:rsid w:val="00F46443"/>
    <w:rsid w:val="00F514D5"/>
    <w:rsid w:val="00F615E1"/>
    <w:rsid w:val="00F6558F"/>
    <w:rsid w:val="00F80F29"/>
    <w:rsid w:val="00F81CED"/>
    <w:rsid w:val="00F904E5"/>
    <w:rsid w:val="00F91154"/>
    <w:rsid w:val="00F9505E"/>
    <w:rsid w:val="00F9640B"/>
    <w:rsid w:val="00FA396B"/>
    <w:rsid w:val="00FA720F"/>
    <w:rsid w:val="00FB260D"/>
    <w:rsid w:val="00FB7D30"/>
    <w:rsid w:val="00FC1F71"/>
    <w:rsid w:val="00FC4E80"/>
    <w:rsid w:val="00FC688C"/>
    <w:rsid w:val="00FC737B"/>
    <w:rsid w:val="00FD076D"/>
    <w:rsid w:val="00FD2B13"/>
    <w:rsid w:val="00FD7D55"/>
    <w:rsid w:val="00FE63D5"/>
    <w:rsid w:val="00FF0BC7"/>
    <w:rsid w:val="00FF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D7E27"/>
    <w:pPr>
      <w:keepNext/>
      <w:keepLines/>
      <w:widowControl/>
      <w:autoSpaceDE/>
      <w:autoSpaceDN/>
      <w:adjustRightInd/>
      <w:spacing w:before="480" w:line="276" w:lineRule="auto"/>
      <w:ind w:left="567" w:right="567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3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52F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4F3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52F"/>
    <w:rPr>
      <w:rFonts w:eastAsia="Times New Roman"/>
    </w:rPr>
  </w:style>
  <w:style w:type="paragraph" w:styleId="a8">
    <w:name w:val="List Paragraph"/>
    <w:basedOn w:val="a"/>
    <w:uiPriority w:val="34"/>
    <w:qFormat/>
    <w:rsid w:val="00E43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322D8B"/>
    <w:rPr>
      <w:b/>
      <w:bCs/>
    </w:rPr>
  </w:style>
  <w:style w:type="paragraph" w:styleId="aa">
    <w:name w:val="Body Text Indent"/>
    <w:basedOn w:val="a"/>
    <w:link w:val="ab"/>
    <w:rsid w:val="0004680F"/>
    <w:pPr>
      <w:widowControl/>
      <w:autoSpaceDE/>
      <w:autoSpaceDN/>
      <w:adjustRightInd/>
      <w:ind w:firstLine="54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04680F"/>
    <w:rPr>
      <w:rFonts w:eastAsia="Times New Roman"/>
      <w:sz w:val="24"/>
    </w:rPr>
  </w:style>
  <w:style w:type="paragraph" w:styleId="ac">
    <w:name w:val="Body Text"/>
    <w:basedOn w:val="a"/>
    <w:link w:val="ad"/>
    <w:rsid w:val="0004680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4680F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7E2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11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Основной текст_"/>
    <w:link w:val="4"/>
    <w:rsid w:val="007D1A2F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7D1A2F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AA7235"/>
  </w:style>
  <w:style w:type="paragraph" w:styleId="af">
    <w:name w:val="Title"/>
    <w:basedOn w:val="a"/>
    <w:link w:val="af0"/>
    <w:qFormat/>
    <w:rsid w:val="001E65DA"/>
    <w:pPr>
      <w:widowControl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rsid w:val="001E65DA"/>
    <w:rPr>
      <w:rFonts w:eastAsia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5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C40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048D"/>
    <w:rPr>
      <w:rFonts w:eastAsia="Times New Roman"/>
    </w:rPr>
  </w:style>
  <w:style w:type="paragraph" w:styleId="af1">
    <w:name w:val="No Spacing"/>
    <w:uiPriority w:val="1"/>
    <w:qFormat/>
    <w:rsid w:val="00DC53C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Default">
    <w:name w:val="Default"/>
    <w:rsid w:val="006B59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Normal (Web)"/>
    <w:aliases w:val="Обычный (Web)"/>
    <w:basedOn w:val="a"/>
    <w:link w:val="af3"/>
    <w:unhideWhenUsed/>
    <w:rsid w:val="00175D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aliases w:val="Обычный (Web) Знак"/>
    <w:basedOn w:val="a0"/>
    <w:link w:val="af2"/>
    <w:locked/>
    <w:rsid w:val="009353F0"/>
    <w:rPr>
      <w:rFonts w:eastAsia="Times New Roman"/>
      <w:sz w:val="24"/>
      <w:szCs w:val="24"/>
    </w:rPr>
  </w:style>
  <w:style w:type="character" w:styleId="af4">
    <w:name w:val="Emphasis"/>
    <w:basedOn w:val="a0"/>
    <w:qFormat/>
    <w:rsid w:val="009353F0"/>
    <w:rPr>
      <w:i/>
      <w:iCs/>
    </w:rPr>
  </w:style>
  <w:style w:type="paragraph" w:customStyle="1" w:styleId="c0">
    <w:name w:val="c0"/>
    <w:basedOn w:val="a"/>
    <w:rsid w:val="009353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c19">
    <w:name w:val="c14 c19"/>
    <w:basedOn w:val="a0"/>
    <w:rsid w:val="0093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D99D9C-B85A-41CB-AAF2-78C6F3BE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75</Pages>
  <Words>18546</Words>
  <Characters>105718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845</dc:creator>
  <cp:lastModifiedBy>User</cp:lastModifiedBy>
  <cp:revision>50</cp:revision>
  <cp:lastPrinted>2015-03-14T13:48:00Z</cp:lastPrinted>
  <dcterms:created xsi:type="dcterms:W3CDTF">2016-09-20T12:34:00Z</dcterms:created>
  <dcterms:modified xsi:type="dcterms:W3CDTF">2020-09-16T02:45:00Z</dcterms:modified>
</cp:coreProperties>
</file>