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C17066" w:rsidRPr="00E85042" w:rsidRDefault="00C1706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C17066" w:rsidRPr="00E85042" w:rsidRDefault="00C1706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31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320"/>
        <w:gridCol w:w="3887"/>
      </w:tblGrid>
      <w:tr w:rsidR="00C17066" w:rsidRPr="00E85042" w:rsidTr="00C17066">
        <w:trPr>
          <w:trHeight w:val="1707"/>
        </w:trPr>
        <w:tc>
          <w:tcPr>
            <w:tcW w:w="3227" w:type="dxa"/>
            <w:hideMark/>
          </w:tcPr>
          <w:p w:rsidR="00C17066" w:rsidRPr="00E85042" w:rsidRDefault="00C17066" w:rsidP="00E85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</w:t>
            </w:r>
          </w:p>
          <w:p w:rsidR="00C17066" w:rsidRPr="00E85042" w:rsidRDefault="00C17066" w:rsidP="00E85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Управляющего совета</w:t>
            </w:r>
          </w:p>
          <w:p w:rsidR="00C17066" w:rsidRPr="00E85042" w:rsidRDefault="00C17066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 от 25.08.2022 г.</w:t>
            </w:r>
          </w:p>
        </w:tc>
        <w:tc>
          <w:tcPr>
            <w:tcW w:w="3320" w:type="dxa"/>
            <w:hideMark/>
          </w:tcPr>
          <w:p w:rsidR="00C17066" w:rsidRPr="00E85042" w:rsidRDefault="00C17066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17066" w:rsidRPr="00E85042" w:rsidRDefault="00C17066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C17066" w:rsidRPr="00E85042" w:rsidRDefault="00C17066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C17066" w:rsidRPr="00E85042" w:rsidRDefault="00C17066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17066" w:rsidRPr="00E85042" w:rsidRDefault="00C17066" w:rsidP="00E8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sz w:val="24"/>
                <w:szCs w:val="24"/>
              </w:rPr>
              <w:t>26.08.2022 г.</w:t>
            </w:r>
          </w:p>
          <w:p w:rsidR="00C17066" w:rsidRPr="00E85042" w:rsidRDefault="00C17066" w:rsidP="00E85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7" w:type="dxa"/>
          </w:tcPr>
          <w:p w:rsidR="00C17066" w:rsidRPr="00E85042" w:rsidRDefault="00C17066" w:rsidP="00E8504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C17066" w:rsidRPr="00E85042" w:rsidRDefault="00C17066" w:rsidP="00E8504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 МБОУ СОШ № 1</w:t>
            </w:r>
          </w:p>
          <w:p w:rsidR="00C17066" w:rsidRPr="00E85042" w:rsidRDefault="00C17066" w:rsidP="00E8504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 Радченко М. В.</w:t>
            </w:r>
          </w:p>
          <w:p w:rsidR="00C17066" w:rsidRPr="00E85042" w:rsidRDefault="00C17066" w:rsidP="00E8504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85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Приказ №  3 от 26.08.2022 г.</w:t>
            </w:r>
          </w:p>
        </w:tc>
      </w:tr>
    </w:tbl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A70A6" w:rsidRPr="00E85042" w:rsidRDefault="001A70A6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C17066" w:rsidRPr="00E85042" w:rsidRDefault="00C17066" w:rsidP="00E8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42">
        <w:rPr>
          <w:rFonts w:ascii="Times New Roman" w:hAnsi="Times New Roman" w:cs="Times New Roman"/>
          <w:b/>
          <w:sz w:val="24"/>
          <w:szCs w:val="24"/>
        </w:rPr>
        <w:t>Рабочая программа воспитания</w:t>
      </w:r>
    </w:p>
    <w:p w:rsidR="00C17066" w:rsidRPr="00E85042" w:rsidRDefault="00C17066" w:rsidP="00E8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42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</w:p>
    <w:p w:rsidR="00C17066" w:rsidRPr="00E85042" w:rsidRDefault="00C17066" w:rsidP="00E8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42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C17066" w:rsidRPr="00E85042" w:rsidRDefault="00C17066" w:rsidP="00E8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4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</w:t>
      </w:r>
    </w:p>
    <w:p w:rsidR="00C17066" w:rsidRPr="00E85042" w:rsidRDefault="00C17066" w:rsidP="00E8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42">
        <w:rPr>
          <w:rFonts w:ascii="Times New Roman" w:hAnsi="Times New Roman" w:cs="Times New Roman"/>
          <w:b/>
          <w:sz w:val="24"/>
          <w:szCs w:val="24"/>
        </w:rPr>
        <w:t>им. Ю.А. Гагарина» с. Сарыг-Сеп</w:t>
      </w:r>
    </w:p>
    <w:p w:rsidR="00C17066" w:rsidRPr="00E85042" w:rsidRDefault="00C17066" w:rsidP="00E85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42">
        <w:rPr>
          <w:rFonts w:ascii="Times New Roman" w:hAnsi="Times New Roman" w:cs="Times New Roman"/>
          <w:b/>
          <w:sz w:val="24"/>
          <w:szCs w:val="24"/>
        </w:rPr>
        <w:t>Каа-Хемского района Республики Тыва</w:t>
      </w:r>
    </w:p>
    <w:p w:rsidR="00E1061A" w:rsidRPr="00E85042" w:rsidRDefault="00C17066" w:rsidP="00E85042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42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E1061A" w:rsidP="00E85042">
      <w:pPr>
        <w:rPr>
          <w:rFonts w:ascii="Times New Roman" w:hAnsi="Times New Roman" w:cs="Times New Roman"/>
          <w:sz w:val="24"/>
          <w:szCs w:val="24"/>
        </w:rPr>
        <w:sectPr w:rsidR="00E1061A" w:rsidRPr="00E85042" w:rsidSect="00C17066">
          <w:type w:val="continuous"/>
          <w:pgSz w:w="11910" w:h="16840"/>
          <w:pgMar w:top="720" w:right="720" w:bottom="720" w:left="720" w:header="720" w:footer="720" w:gutter="0"/>
          <w:pgBorders w:display="firstPage"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299"/>
        </w:sectPr>
      </w:pPr>
    </w:p>
    <w:p w:rsidR="00754307" w:rsidRPr="00E85042" w:rsidRDefault="00754307" w:rsidP="00E85042">
      <w:pPr>
        <w:ind w:left="1982" w:right="1286"/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54307" w:rsidRPr="00E85042" w:rsidRDefault="00754307" w:rsidP="00E8504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54307" w:rsidRPr="00E85042" w:rsidRDefault="00754307" w:rsidP="00E8504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54307" w:rsidRPr="00E85042" w:rsidRDefault="00754307" w:rsidP="00E8504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pacing w:val="-1"/>
          <w:sz w:val="24"/>
          <w:szCs w:val="24"/>
        </w:rPr>
        <w:t>Пояснительная</w:t>
      </w:r>
      <w:r w:rsidRPr="00E8504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>записка</w:t>
      </w:r>
      <w:r w:rsidRPr="00E8504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</w:t>
      </w:r>
      <w:r w:rsidR="00E85042" w:rsidRPr="00E85042">
        <w:rPr>
          <w:rFonts w:ascii="Times New Roman" w:hAnsi="Times New Roman" w:cs="Times New Roman"/>
          <w:spacing w:val="-1"/>
          <w:sz w:val="24"/>
          <w:szCs w:val="24"/>
        </w:rPr>
        <w:t>...................</w:t>
      </w:r>
    </w:p>
    <w:p w:rsidR="00754307" w:rsidRPr="00E85042" w:rsidRDefault="00754307" w:rsidP="00E8504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pacing w:val="-1"/>
          <w:sz w:val="24"/>
          <w:szCs w:val="24"/>
        </w:rPr>
        <w:t>РАЗДЕЛ</w:t>
      </w:r>
      <w:r w:rsidRPr="00E850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E850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>ЦЕЛЕВОЙ</w:t>
      </w:r>
      <w:r w:rsidRPr="00E850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E85042" w:rsidRPr="00E85042">
        <w:rPr>
          <w:rFonts w:ascii="Times New Roman" w:hAnsi="Times New Roman" w:cs="Times New Roman"/>
          <w:sz w:val="24"/>
          <w:szCs w:val="24"/>
        </w:rPr>
        <w:t>.................</w:t>
      </w:r>
    </w:p>
    <w:p w:rsidR="00754307" w:rsidRPr="00E85042" w:rsidRDefault="00754307" w:rsidP="00E8504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1.1</w:t>
      </w:r>
      <w:r w:rsidRPr="00E850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Цель</w:t>
      </w:r>
      <w:r w:rsidRPr="00E850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и</w:t>
      </w:r>
      <w:r w:rsidRPr="00E850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задачи</w:t>
      </w:r>
      <w:r w:rsidRPr="00E850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воспитания</w:t>
      </w:r>
      <w:r w:rsidRPr="00E850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50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54307" w:rsidRPr="00E85042" w:rsidRDefault="00754307" w:rsidP="00E8504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1.3</w:t>
      </w:r>
      <w:r w:rsidRPr="00E850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Целевые</w:t>
      </w:r>
      <w:r w:rsidRPr="00E850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ориентиры</w:t>
      </w:r>
      <w:r w:rsidRPr="00E850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результатов</w:t>
      </w:r>
      <w:r w:rsidRPr="00E850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воспитания</w:t>
      </w:r>
      <w:r w:rsidRPr="00E850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754307" w:rsidRPr="00E85042" w:rsidRDefault="00754307" w:rsidP="00E8504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РАЗДЕЛ</w:t>
      </w:r>
      <w:r w:rsidRPr="00E850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2.</w:t>
      </w:r>
      <w:r w:rsidRPr="00E850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СОДЕРЖАТЕЛЬНЫЙ</w:t>
      </w:r>
      <w:r w:rsidRPr="00E850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754307" w:rsidRPr="00E85042" w:rsidRDefault="00754307" w:rsidP="00E85042">
      <w:pPr>
        <w:pStyle w:val="a3"/>
        <w:ind w:left="1311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2.1</w:t>
      </w:r>
      <w:r w:rsidRPr="00E850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Уклад</w:t>
      </w:r>
      <w:r w:rsidRPr="00E850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E850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организации</w:t>
      </w:r>
      <w:r w:rsidRPr="00E850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754307" w:rsidRPr="00E85042" w:rsidRDefault="00754307" w:rsidP="00E8504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2.2</w:t>
      </w:r>
      <w:r w:rsidRPr="00E850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Виды,</w:t>
      </w:r>
      <w:r w:rsidRPr="00E850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формы</w:t>
      </w:r>
      <w:r w:rsidRPr="00E850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и</w:t>
      </w:r>
      <w:r w:rsidRPr="00E850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содержание</w:t>
      </w:r>
      <w:r w:rsidRPr="00E850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воспитательной</w:t>
      </w:r>
      <w:r w:rsidRPr="00E850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деятельности</w:t>
      </w:r>
      <w:r w:rsidRPr="00E850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754307" w:rsidRPr="00E85042" w:rsidRDefault="00754307" w:rsidP="00E8504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РАЗДЕЛ</w:t>
      </w:r>
      <w:r w:rsidRPr="00E8504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3.</w:t>
      </w:r>
      <w:r w:rsidRPr="00E850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E8504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754307" w:rsidRPr="00E85042" w:rsidRDefault="00754307" w:rsidP="00E8504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pacing w:val="-1"/>
          <w:sz w:val="24"/>
          <w:szCs w:val="24"/>
        </w:rPr>
        <w:t>3.1</w:t>
      </w:r>
      <w:r w:rsidRPr="00E850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>Кадровое</w:t>
      </w:r>
      <w:r w:rsidRPr="00E850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обеспечение</w:t>
      </w:r>
      <w:r w:rsidRPr="00E850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754307" w:rsidRPr="00E85042" w:rsidRDefault="00754307" w:rsidP="00E85042">
      <w:pPr>
        <w:pStyle w:val="a3"/>
        <w:numPr>
          <w:ilvl w:val="1"/>
          <w:numId w:val="3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Нормативно-методическое</w:t>
      </w:r>
      <w:r w:rsidRPr="00E850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обеспечение</w:t>
      </w:r>
      <w:r w:rsidRPr="00E8504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754307" w:rsidRPr="00E85042" w:rsidRDefault="00754307" w:rsidP="00E85042">
      <w:pPr>
        <w:tabs>
          <w:tab w:val="left" w:pos="11199"/>
        </w:tabs>
        <w:spacing w:line="276" w:lineRule="auto"/>
        <w:ind w:right="-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         3.3Требования к условиям работы с 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5042">
        <w:rPr>
          <w:rFonts w:ascii="Times New Roman" w:hAnsi="Times New Roman" w:cs="Times New Roman"/>
          <w:sz w:val="24"/>
          <w:szCs w:val="24"/>
        </w:rPr>
        <w:t xml:space="preserve"> с особыми образовательными   </w:t>
      </w:r>
    </w:p>
    <w:p w:rsidR="00754307" w:rsidRPr="00E85042" w:rsidRDefault="00754307" w:rsidP="00E85042">
      <w:pPr>
        <w:tabs>
          <w:tab w:val="left" w:pos="11199"/>
        </w:tabs>
        <w:spacing w:line="276" w:lineRule="auto"/>
        <w:ind w:right="-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              потребностями ………………………………………………………………………….          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</w:p>
    <w:p w:rsidR="00754307" w:rsidRPr="00E85042" w:rsidRDefault="00754307" w:rsidP="00E85042">
      <w:pPr>
        <w:tabs>
          <w:tab w:val="left" w:pos="1665"/>
        </w:tabs>
        <w:spacing w:line="360" w:lineRule="auto"/>
        <w:ind w:right="742"/>
        <w:rPr>
          <w:rFonts w:ascii="Times New Roman" w:hAnsi="Times New Roman" w:cs="Times New Roman"/>
          <w:spacing w:val="1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         3.4Система поощрения социальной успешности и проявлений активной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</w:p>
    <w:p w:rsidR="00754307" w:rsidRPr="00E85042" w:rsidRDefault="00754307" w:rsidP="00E85042">
      <w:pPr>
        <w:tabs>
          <w:tab w:val="left" w:pos="1665"/>
        </w:tabs>
        <w:spacing w:line="360" w:lineRule="auto"/>
        <w:ind w:right="742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              </w:t>
      </w:r>
      <w:r w:rsidRPr="00E85042">
        <w:rPr>
          <w:rFonts w:ascii="Times New Roman" w:hAnsi="Times New Roman" w:cs="Times New Roman"/>
          <w:sz w:val="24"/>
          <w:szCs w:val="24"/>
        </w:rPr>
        <w:t>жизненной</w:t>
      </w:r>
      <w:r w:rsidRPr="00E8504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позиции</w:t>
      </w:r>
      <w:r w:rsidRPr="00E850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504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54307" w:rsidRPr="00E85042" w:rsidRDefault="00754307" w:rsidP="00E85042">
      <w:pPr>
        <w:pStyle w:val="a3"/>
        <w:ind w:left="1311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3.5</w:t>
      </w:r>
      <w:r w:rsidRPr="00E850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Анализ</w:t>
      </w:r>
      <w:r w:rsidRPr="00E850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E850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процесса</w:t>
      </w:r>
      <w:r w:rsidRPr="00E850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754307" w:rsidRPr="00E85042" w:rsidRDefault="00754307" w:rsidP="00E85042">
      <w:pPr>
        <w:pStyle w:val="a3"/>
        <w:ind w:left="1311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Календарный</w:t>
      </w:r>
      <w:r w:rsidRPr="00E850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план</w:t>
      </w:r>
      <w:r w:rsidRPr="00E850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воспитательной</w:t>
      </w:r>
      <w:r w:rsidRPr="00E850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работы</w:t>
      </w:r>
      <w:r w:rsidRPr="00E850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A77BFC" w:rsidRPr="00E85042" w:rsidRDefault="00A77BFC" w:rsidP="00E85042">
      <w:pPr>
        <w:pStyle w:val="1"/>
        <w:spacing w:before="0"/>
        <w:ind w:left="0" w:right="-31"/>
        <w:rPr>
          <w:rFonts w:ascii="Times New Roman" w:hAnsi="Times New Roman" w:cs="Times New Roman"/>
          <w:sz w:val="24"/>
          <w:szCs w:val="24"/>
        </w:rPr>
      </w:pPr>
    </w:p>
    <w:p w:rsidR="00C73DED" w:rsidRPr="00E85042" w:rsidRDefault="00C73DED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C73DED" w:rsidRPr="00E85042" w:rsidRDefault="00C73DED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85042" w:rsidRDefault="00E85042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="00896D76" w:rsidRPr="00E85042">
        <w:rPr>
          <w:rFonts w:ascii="Times New Roman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1</w:t>
      </w:r>
      <w:r w:rsidR="00A77BFC" w:rsidRPr="00E85042">
        <w:rPr>
          <w:rFonts w:ascii="Times New Roman" w:hAnsi="Times New Roman" w:cs="Times New Roman"/>
          <w:sz w:val="24"/>
          <w:szCs w:val="24"/>
        </w:rPr>
        <w:t>.</w:t>
      </w:r>
      <w:r w:rsidR="00896D76" w:rsidRPr="00E85042">
        <w:rPr>
          <w:rFonts w:ascii="Times New Roman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2"/>
          <w:sz w:val="24"/>
          <w:szCs w:val="24"/>
        </w:rPr>
        <w:t>ЦЕЛЕВОЙ</w:t>
      </w:r>
    </w:p>
    <w:p w:rsidR="00A77BFC" w:rsidRPr="00E85042" w:rsidRDefault="00A77BFC" w:rsidP="00E85042">
      <w:pPr>
        <w:pStyle w:val="1"/>
        <w:spacing w:before="0"/>
        <w:ind w:left="0"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общеобразовательной организации. Родители (законные представители)</w:t>
      </w:r>
      <w:r w:rsidR="006E04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несовершеннолетних обучающихся имеют преимущественное право на воспитание своих детей перед всеми другими лицами.</w:t>
      </w:r>
      <w:bookmarkStart w:id="0" w:name="_GoBack"/>
      <w:bookmarkEnd w:id="0"/>
    </w:p>
    <w:p w:rsidR="00E1061A" w:rsidRPr="00E85042" w:rsidRDefault="00B82A93" w:rsidP="00E85042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Нормативные ценностно-целевые основы воспитания обучающихся в общеобразовательной организации определяются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>.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воспитания.</w:t>
      </w:r>
    </w:p>
    <w:p w:rsidR="000A1C6A" w:rsidRPr="00E85042" w:rsidRDefault="00B82A93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color w:val="FF0000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Воспитательная деятельность в</w:t>
      </w:r>
      <w:r w:rsidR="00A309D9" w:rsidRPr="00E85042">
        <w:rPr>
          <w:rFonts w:ascii="Times New Roman" w:hAnsi="Times New Roman" w:cs="Times New Roman"/>
          <w:w w:val="110"/>
          <w:sz w:val="24"/>
          <w:szCs w:val="24"/>
        </w:rPr>
        <w:t xml:space="preserve"> МБОУ СОШ №1 с Сарыг-Сеп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0A1C6A" w:rsidRPr="00E85042" w:rsidRDefault="000A1C6A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</w:p>
    <w:p w:rsidR="00A77BFC" w:rsidRPr="00E85042" w:rsidRDefault="00B82A93" w:rsidP="00E85042">
      <w:pPr>
        <w:pStyle w:val="1"/>
        <w:numPr>
          <w:ilvl w:val="1"/>
          <w:numId w:val="9"/>
        </w:numPr>
        <w:tabs>
          <w:tab w:val="left" w:pos="2513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05"/>
          <w:sz w:val="24"/>
          <w:szCs w:val="24"/>
        </w:rPr>
        <w:t>Цель</w:t>
      </w:r>
      <w:r w:rsidR="007C74CA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7C74CA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7C74CA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="007C74CA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E85042">
        <w:rPr>
          <w:rFonts w:ascii="Times New Roman" w:hAnsi="Times New Roman" w:cs="Times New Roman"/>
          <w:spacing w:val="-2"/>
          <w:w w:val="105"/>
          <w:sz w:val="24"/>
          <w:szCs w:val="24"/>
        </w:rPr>
        <w:t>обучающихся</w:t>
      </w:r>
      <w:proofErr w:type="gramEnd"/>
    </w:p>
    <w:p w:rsidR="00E1061A" w:rsidRPr="00E85042" w:rsidRDefault="00B82A93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Современный российский национальный воспитательный идеал </w:t>
      </w:r>
      <w:r w:rsidR="00A77BFC" w:rsidRPr="00E85042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высоконравственный, творческий, компетентный гражданин России, принимающий судьбу Отечества как свою личную, осознающий ответственность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за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настоящее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будущее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страны,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укоренённый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духовных и культурных традициях многонационального народа Российской Фе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дерации.</w:t>
      </w:r>
    </w:p>
    <w:p w:rsidR="00E1061A" w:rsidRPr="00E85042" w:rsidRDefault="00B82A93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В соответствии с этим идеалом и нормативными правовыми актами Российской Федерации в сфере образования цель воспитания, воспитательной деятельности в общеобразовательной организации: создание условий для личностного развития обучающихся, их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памяти защитников Отечества и подвигам Героев Отечества, закону и правопорядку, человеку труда и старшему поколению, взаимного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уважения,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бережного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культурному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наследию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 традициям многонационального народа Российской Федерации, природе и окружающей среде</w:t>
      </w:r>
      <w:r w:rsidRPr="00E85042">
        <w:rPr>
          <w:rFonts w:ascii="Times New Roman" w:hAnsi="Times New Roman" w:cs="Times New Roman"/>
          <w:color w:val="FF0000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(Федеральный закон от 29.12.2012 № 273-ФЗ</w:t>
      </w:r>
      <w:r w:rsidR="007222E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«Об</w:t>
      </w:r>
      <w:r w:rsidR="007222E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lastRenderedPageBreak/>
        <w:t>образовании</w:t>
      </w:r>
      <w:r w:rsidR="007222E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7222E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="007222E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Федерации»).</w:t>
      </w:r>
    </w:p>
    <w:p w:rsidR="00A16F42" w:rsidRPr="00E85042" w:rsidRDefault="00B82A93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Задачи воспитания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в общеобразовательной организации: </w:t>
      </w:r>
    </w:p>
    <w:p w:rsidR="00A16F42" w:rsidRPr="00E85042" w:rsidRDefault="00B82A93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усвоение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ими знаний, норм, духовно-нравственных ценностей, традиций, которые выработало российское общество (социально значимых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знаний);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:rsidR="00A16F42" w:rsidRPr="00E85042" w:rsidRDefault="00B82A93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формирование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к этим нормам, ценностям, традициям (их освоение, принятие); </w:t>
      </w:r>
    </w:p>
    <w:p w:rsidR="00A16F42" w:rsidRPr="00E85042" w:rsidRDefault="00B82A93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приобретение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соответствующего этим норм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ам, ценностям, традициям </w:t>
      </w:r>
      <w:proofErr w:type="spellStart"/>
      <w:proofErr w:type="gramStart"/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>социо</w:t>
      </w:r>
      <w:proofErr w:type="spellEnd"/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опыта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поведения, общения, межличностных и социальных отношений, применения полученных знаний; </w:t>
      </w:r>
    </w:p>
    <w:p w:rsidR="00E1061A" w:rsidRPr="00E85042" w:rsidRDefault="00B82A93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достижение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личностных результатов освоения общеобразовательных программ в соответствии с ФГОС.</w:t>
      </w:r>
    </w:p>
    <w:p w:rsidR="00E1061A" w:rsidRPr="00E85042" w:rsidRDefault="00B82A93" w:rsidP="00E85042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культурно-исторического, системно-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деятельностного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инклюзивности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возрастосообразно</w:t>
      </w:r>
      <w:r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сти</w:t>
      </w:r>
      <w:proofErr w:type="spellEnd"/>
      <w:r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.</w:t>
      </w:r>
    </w:p>
    <w:p w:rsidR="009368CC" w:rsidRPr="00E85042" w:rsidRDefault="009368CC" w:rsidP="00E85042">
      <w:pPr>
        <w:pStyle w:val="1"/>
        <w:tabs>
          <w:tab w:val="left" w:pos="3696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pStyle w:val="1"/>
        <w:numPr>
          <w:ilvl w:val="1"/>
          <w:numId w:val="9"/>
        </w:numPr>
        <w:tabs>
          <w:tab w:val="left" w:pos="3696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="00A16F42" w:rsidRPr="00E85042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E85042">
        <w:rPr>
          <w:rFonts w:ascii="Times New Roman" w:hAnsi="Times New Roman" w:cs="Times New Roman"/>
          <w:spacing w:val="-2"/>
          <w:w w:val="105"/>
          <w:sz w:val="24"/>
          <w:szCs w:val="24"/>
        </w:rPr>
        <w:t>воспитания</w:t>
      </w:r>
    </w:p>
    <w:p w:rsidR="00E1061A" w:rsidRPr="00E85042" w:rsidRDefault="00B82A93" w:rsidP="00E85042">
      <w:pPr>
        <w:pStyle w:val="a3"/>
        <w:spacing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3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гражданское воспитание </w:t>
      </w:r>
      <w:r w:rsidR="00A77BFC" w:rsidRPr="00E85042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формирование российской гражданской идентичности, принадлежности к общности граждан Российской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как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источник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у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патриотическое воспитание </w:t>
      </w:r>
      <w:r w:rsidR="00A77BFC" w:rsidRPr="00E85042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исторического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сознания,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культурной идентичности;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духовно-нравственное воспитание </w:t>
      </w:r>
      <w:r w:rsidR="00A77BFC" w:rsidRPr="00E85042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вере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культурным</w:t>
      </w:r>
      <w:r w:rsidR="00A16F4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традициям;</w:t>
      </w:r>
      <w:proofErr w:type="gramEnd"/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эстетическое воспитание </w:t>
      </w:r>
      <w:r w:rsidR="00A77BFC" w:rsidRPr="00E85042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кусства;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физическое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,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формирование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культуры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здорового образа жизни и эмоционального благополучия </w:t>
      </w:r>
      <w:r w:rsidR="00A77BFC" w:rsidRPr="00E85042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трудовое воспитание </w:t>
      </w:r>
      <w:r w:rsidR="00A77BFC" w:rsidRPr="00E85042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продуктивном,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нравственно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достойном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труде в российском обществе, на достижение выдающихся результатов в профессиональной деятельности;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8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экологическое воспитание </w:t>
      </w:r>
      <w:r w:rsidR="00A77BFC" w:rsidRPr="00E85042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среде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российских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традиционных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духовных ценностей, навыков охраны, защиты, восстановления природы, окружающей среды;</w:t>
      </w:r>
    </w:p>
    <w:p w:rsidR="003449E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воспитание ценностей научного познания </w:t>
      </w:r>
      <w:r w:rsidR="00A77BFC" w:rsidRPr="00E85042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воспитание стремления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познанию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природы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общества, к получению знаний, качественного образования с учётом личностных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="00CF644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потребностей.</w:t>
      </w:r>
    </w:p>
    <w:p w:rsidR="00C73DED" w:rsidRPr="00E85042" w:rsidRDefault="00C73DED" w:rsidP="00E85042">
      <w:pPr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315F02" w:rsidRPr="00E85042" w:rsidRDefault="00B82A93" w:rsidP="00E85042">
      <w:pPr>
        <w:ind w:firstLine="709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результатов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воспитания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на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уровне начального общего образования</w:t>
      </w:r>
    </w:p>
    <w:tbl>
      <w:tblPr>
        <w:tblStyle w:val="ab"/>
        <w:tblW w:w="9697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9697"/>
      </w:tblGrid>
      <w:tr w:rsidR="00315F02" w:rsidRPr="00E85042" w:rsidTr="00E85042">
        <w:trPr>
          <w:jc w:val="center"/>
        </w:trPr>
        <w:tc>
          <w:tcPr>
            <w:tcW w:w="9697" w:type="dxa"/>
          </w:tcPr>
          <w:p w:rsidR="00315F02" w:rsidRPr="00E85042" w:rsidRDefault="00315F02" w:rsidP="00E850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Целевые</w:t>
            </w:r>
            <w:r w:rsidR="00CF6448"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ориентиры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315F02" w:rsidRPr="00E85042" w:rsidRDefault="00315F02" w:rsidP="00E85042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Гражданско-патриотическое</w:t>
            </w:r>
            <w:r w:rsid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воспитание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0A1C6A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 и любящий свою малую родину, свой край, имеющий представление о Родине - России, её территории, расположении.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СознающийпринадлежностьксвоемународуикобщностигражданРоссии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,п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роявляющийуважение к своему и другим народам.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</w:t>
            </w:r>
            <w:proofErr w:type="gramEnd"/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раздников,местпочитаниягероевизащитниковОтечества,проявляющийкнимуважение.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315F02" w:rsidRPr="00E85042" w:rsidRDefault="00315F02" w:rsidP="00E85042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Принимающий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Духовно-нравственное</w:t>
            </w:r>
            <w:r w:rsid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воспитание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Уважающий</w:t>
            </w:r>
            <w:proofErr w:type="gramEnd"/>
            <w:r w:rsidRPr="00E8504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Сознающий</w:t>
            </w:r>
            <w:proofErr w:type="gramEnd"/>
            <w:r w:rsidRPr="00E8504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Эстетическое</w:t>
            </w:r>
            <w:r w:rsid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Способный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 Проявляющий интерес и уважение к отечественной и мировой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художественной культуре.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Проявляющийстремлениексамовыражениювразныхвидаххудожественнойдеятельности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proofErr w:type="gramEnd"/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скусстве.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Владеющий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Трудовое</w:t>
            </w:r>
            <w:r w:rsid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Сознающий</w:t>
            </w:r>
            <w:proofErr w:type="gramEnd"/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 ценность труда в жизни человека, семьи, общества.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Проявляющий</w:t>
            </w:r>
            <w:proofErr w:type="gramEnd"/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Проявляющий интерес к разным профессиям.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Экологическое воспитание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Понимающий</w:t>
            </w:r>
            <w:proofErr w:type="gramEnd"/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Выражающий</w:t>
            </w:r>
            <w:proofErr w:type="gramEnd"/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Ценности научного познания</w:t>
            </w:r>
          </w:p>
        </w:tc>
      </w:tr>
      <w:tr w:rsidR="00315F02" w:rsidRPr="00E85042" w:rsidTr="00E85042">
        <w:trPr>
          <w:jc w:val="center"/>
        </w:trPr>
        <w:tc>
          <w:tcPr>
            <w:tcW w:w="9697" w:type="dxa"/>
          </w:tcPr>
          <w:p w:rsidR="000A1C6A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Обладающий</w:t>
            </w:r>
            <w:proofErr w:type="gramEnd"/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>Имеющий</w:t>
            </w:r>
            <w:proofErr w:type="gramEnd"/>
            <w:r w:rsidRPr="00E85042">
              <w:rPr>
                <w:rFonts w:ascii="Times New Roman" w:hAnsi="Times New Roman" w:cs="Times New Roman"/>
                <w:bCs/>
                <w:spacing w:val="-2"/>
                <w:w w:val="110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1061A" w:rsidRPr="00E85042" w:rsidRDefault="00E1061A" w:rsidP="00E85042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B82A93" w:rsidP="00E8504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результатов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воспитания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на</w:t>
      </w:r>
      <w:r w:rsidR="00CF6448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уровне основного общего образования.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65"/>
      </w:tblGrid>
      <w:tr w:rsidR="00315F02" w:rsidRPr="00E85042" w:rsidTr="00315F02">
        <w:tc>
          <w:tcPr>
            <w:tcW w:w="10250" w:type="dxa"/>
          </w:tcPr>
          <w:p w:rsidR="00315F02" w:rsidRPr="00E85042" w:rsidRDefault="00315F02" w:rsidP="00E850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Целевые</w:t>
            </w:r>
            <w:r w:rsidR="00CF6448"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ориентиры</w:t>
            </w:r>
          </w:p>
        </w:tc>
      </w:tr>
      <w:tr w:rsidR="00315F02" w:rsidRPr="00E85042" w:rsidTr="00315F02">
        <w:tc>
          <w:tcPr>
            <w:tcW w:w="10250" w:type="dxa"/>
          </w:tcPr>
          <w:p w:rsidR="00315F02" w:rsidRPr="00E85042" w:rsidRDefault="00315F02" w:rsidP="00E85042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Гражданское</w:t>
            </w:r>
            <w:r w:rsidR="00CF6448"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315F02" w:rsidRPr="00E85042" w:rsidTr="00315F02">
        <w:tc>
          <w:tcPr>
            <w:tcW w:w="10250" w:type="dxa"/>
          </w:tcPr>
          <w:p w:rsidR="009368CC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</w:t>
            </w:r>
            <w:proofErr w:type="gramEnd"/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принимающий</w:t>
            </w:r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свою</w:t>
            </w:r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российскую</w:t>
            </w:r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гражданскую</w:t>
            </w:r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принадлежность</w:t>
            </w:r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(идентичность)</w:t>
            </w:r>
            <w:r w:rsid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поликультурном, многонациональном и многоконфессиональном российском обществе, в мировом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сообществе.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</w:t>
            </w:r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9368CC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уважение</w:t>
            </w:r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государственным</w:t>
            </w:r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символам</w:t>
            </w:r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праздникам.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</w:t>
            </w:r>
            <w:r w:rsid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прав и свобод при уважении прав и свобод, законных интересов других людей. 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Выражающийнеприятиелюбойдискриминацииграждан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,п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роявленийэкстремизма,терроризма,коррупции в обществе.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  <w:proofErr w:type="gramEnd"/>
          </w:p>
        </w:tc>
      </w:tr>
      <w:tr w:rsidR="00315F02" w:rsidRPr="00E85042" w:rsidTr="00315F02">
        <w:tc>
          <w:tcPr>
            <w:tcW w:w="10250" w:type="dxa"/>
          </w:tcPr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Патриотическое</w:t>
            </w:r>
            <w:r w:rsidR="00CF6448"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315F02" w:rsidRPr="00E85042" w:rsidTr="00315F02">
        <w:tc>
          <w:tcPr>
            <w:tcW w:w="10250" w:type="dxa"/>
          </w:tcPr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Сознающий свою национальную, этническую принадлежность, любящий свой народ, его традиции,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культуру.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ПроявляющийуважениекисторическомуикультурномунаследиюсвоегоидругихнародовРоссии,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символам, праздникам, памятникам, традициям народов, проживающих в родной стране.</w:t>
            </w:r>
          </w:p>
          <w:p w:rsidR="000A1C6A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 интерес к познанию родного языка, истории и культуры своего края, своего народа, других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 России.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</w:t>
            </w:r>
          </w:p>
          <w:p w:rsidR="00315F02" w:rsidRPr="00E85042" w:rsidRDefault="00315F02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Принимающий</w:t>
            </w:r>
            <w:proofErr w:type="gramEnd"/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мероприятиях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патриотической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направленности.</w:t>
            </w:r>
          </w:p>
        </w:tc>
      </w:tr>
      <w:tr w:rsidR="00315F02" w:rsidRPr="00E85042" w:rsidTr="00315F02">
        <w:tc>
          <w:tcPr>
            <w:tcW w:w="10250" w:type="dxa"/>
          </w:tcPr>
          <w:p w:rsidR="00315F02" w:rsidRPr="00E85042" w:rsidRDefault="00315F02" w:rsidP="00E85042">
            <w:pPr>
              <w:pStyle w:val="TableParagraph"/>
              <w:spacing w:before="0"/>
              <w:ind w:left="0" w:right="662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Духовно-нравственное</w:t>
            </w:r>
            <w:r w:rsidR="00CF6448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воспитание</w:t>
            </w:r>
          </w:p>
        </w:tc>
      </w:tr>
      <w:tr w:rsidR="00315F02" w:rsidRPr="00E85042" w:rsidTr="00315F02">
        <w:tc>
          <w:tcPr>
            <w:tcW w:w="10250" w:type="dxa"/>
          </w:tcPr>
          <w:p w:rsidR="00335EA4" w:rsidRPr="00E85042" w:rsidRDefault="00315F02" w:rsidP="00E85042">
            <w:pPr>
              <w:pStyle w:val="TableParagraph"/>
              <w:tabs>
                <w:tab w:val="left" w:pos="8931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ценности и нравственные нормы народов России, российского общества в ситуациях нравственного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выбора (с учётом национальной, религиозной принадлежности).</w:t>
            </w:r>
          </w:p>
          <w:p w:rsidR="00335EA4" w:rsidRPr="00E85042" w:rsidRDefault="00315F02" w:rsidP="00E85042">
            <w:pPr>
              <w:pStyle w:val="TableParagraph"/>
              <w:tabs>
                <w:tab w:val="left" w:pos="8931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Выражающийготовностьоцениватьсвоёповедениеипоступки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,п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оведениеипоступкидругихлюдей с позиций традиционных российских духовно-нравственных ценностей и норм с учётом осознания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последствий поступков.</w:t>
            </w:r>
          </w:p>
          <w:p w:rsidR="00335EA4" w:rsidRPr="00E85042" w:rsidRDefault="00315F02" w:rsidP="00E85042">
            <w:pPr>
              <w:pStyle w:val="TableParagraph"/>
              <w:tabs>
                <w:tab w:val="left" w:pos="8931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335EA4" w:rsidRPr="00E85042" w:rsidRDefault="00315F02" w:rsidP="00E85042">
            <w:pPr>
              <w:pStyle w:val="TableParagraph"/>
              <w:tabs>
                <w:tab w:val="left" w:pos="8931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Сознающийсоотношениесвободыиответственностиличностивусловиях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индивидуального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общественного пространства, значение и ценность межнационального, межрелигиозного согласия людей, народов в России, 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общаться с людьми разных народов, вероисповеданий.</w:t>
            </w:r>
          </w:p>
          <w:p w:rsidR="00335EA4" w:rsidRPr="00E85042" w:rsidRDefault="00315F02" w:rsidP="00E85042">
            <w:pPr>
              <w:pStyle w:val="TableParagraph"/>
              <w:tabs>
                <w:tab w:val="left" w:pos="8931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315F02" w:rsidRPr="00E85042" w:rsidRDefault="00315F02" w:rsidP="00E85042">
            <w:pPr>
              <w:pStyle w:val="TableParagraph"/>
              <w:tabs>
                <w:tab w:val="left" w:pos="8931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 своего народа, российского общества.</w:t>
            </w:r>
          </w:p>
        </w:tc>
      </w:tr>
      <w:tr w:rsidR="00BC3D0F" w:rsidRPr="00E85042" w:rsidTr="00315F02">
        <w:tc>
          <w:tcPr>
            <w:tcW w:w="10250" w:type="dxa"/>
          </w:tcPr>
          <w:p w:rsidR="00BC3D0F" w:rsidRPr="00E85042" w:rsidRDefault="00BC3D0F" w:rsidP="00E85042">
            <w:pPr>
              <w:pStyle w:val="TableParagraph"/>
              <w:spacing w:before="0"/>
              <w:ind w:left="0" w:right="662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Эстетическое</w:t>
            </w:r>
            <w:r w:rsidR="00CF6448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BC3D0F" w:rsidRPr="00E85042" w:rsidTr="00315F02">
        <w:tc>
          <w:tcPr>
            <w:tcW w:w="10250" w:type="dxa"/>
          </w:tcPr>
          <w:p w:rsidR="00335EA4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творчества в искусстве.</w:t>
            </w:r>
          </w:p>
          <w:p w:rsidR="00335EA4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Проявляющийэмоционально-чувственнуювосприимчивостькразнымвидамискусства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,т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радициям и творчеству своего и других народов, понимание их влияния на поведение людей.</w:t>
            </w:r>
          </w:p>
          <w:p w:rsidR="00335EA4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C3D0F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proofErr w:type="gramEnd"/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самовыражение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видах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искусства,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художественном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творчестве.</w:t>
            </w:r>
          </w:p>
        </w:tc>
      </w:tr>
      <w:tr w:rsidR="00BC3D0F" w:rsidRPr="00E85042" w:rsidTr="00315F02">
        <w:tc>
          <w:tcPr>
            <w:tcW w:w="10250" w:type="dxa"/>
          </w:tcPr>
          <w:p w:rsidR="00BC3D0F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Физическое</w:t>
            </w:r>
            <w:r w:rsidR="00CF6448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воспитание,</w:t>
            </w:r>
            <w:r w:rsidR="00CF6448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формирование</w:t>
            </w:r>
            <w:r w:rsidR="00CF6448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культуры</w:t>
            </w:r>
            <w:r w:rsidR="00CF6448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здоровья</w:t>
            </w:r>
            <w:r w:rsidR="00CF6448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="00CF6448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эмоционального</w:t>
            </w:r>
            <w:r w:rsidR="00CF6448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благополучия</w:t>
            </w:r>
          </w:p>
        </w:tc>
      </w:tr>
      <w:tr w:rsidR="00BC3D0F" w:rsidRPr="00E85042" w:rsidTr="00315F02">
        <w:tc>
          <w:tcPr>
            <w:tcW w:w="10250" w:type="dxa"/>
          </w:tcPr>
          <w:p w:rsidR="00335EA4" w:rsidRPr="00E85042" w:rsidRDefault="00BC3D0F" w:rsidP="00E85042">
            <w:pPr>
              <w:pStyle w:val="TableParagraph"/>
              <w:spacing w:before="0"/>
              <w:ind w:left="0" w:right="-29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 xml:space="preserve">безопасного поведения, в том числе в информационной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среде.</w:t>
            </w:r>
            <w:proofErr w:type="gramEnd"/>
          </w:p>
          <w:p w:rsidR="00BC3D0F" w:rsidRPr="00E85042" w:rsidRDefault="00BC3D0F" w:rsidP="00E85042">
            <w:pPr>
              <w:pStyle w:val="TableParagraph"/>
              <w:spacing w:before="0"/>
              <w:ind w:left="0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335EA4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</w:t>
            </w:r>
            <w:r w:rsidR="00CF6448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 зависимостей), понимание их последствий, вреда для физического и психического здоровья.</w:t>
            </w:r>
          </w:p>
          <w:p w:rsidR="00335EA4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BC3D0F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Способный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BC3D0F" w:rsidRPr="00E85042" w:rsidTr="00315F02">
        <w:tc>
          <w:tcPr>
            <w:tcW w:w="10250" w:type="dxa"/>
          </w:tcPr>
          <w:p w:rsidR="00BC3D0F" w:rsidRPr="00E85042" w:rsidRDefault="00BC3D0F" w:rsidP="00E85042">
            <w:pPr>
              <w:pStyle w:val="TableParagraph"/>
              <w:spacing w:before="0"/>
              <w:ind w:left="0" w:right="25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lastRenderedPageBreak/>
              <w:t>Трудовое</w:t>
            </w:r>
            <w:r w:rsidR="002161A0"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BC3D0F" w:rsidRPr="00E85042" w:rsidTr="00315F02">
        <w:tc>
          <w:tcPr>
            <w:tcW w:w="10250" w:type="dxa"/>
          </w:tcPr>
          <w:p w:rsidR="00335EA4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Уважающий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труд,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результаты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своего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труда,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труда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людей.</w:t>
            </w:r>
          </w:p>
          <w:p w:rsidR="00335EA4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Проявляющий интерес к практическому изучению профессий и труда различного рода, в том 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proofErr w:type="gramEnd"/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основе применения предметных знаний.</w:t>
            </w:r>
          </w:p>
          <w:p w:rsidR="00335EA4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Сознающийважностьтрудолюбия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,о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бучениятруду,накоплениянавыковтрудовойдеятельности напротяжениижизнидляуспешнойпрофессиональнойсамореализациивроссийскомобществе.</w:t>
            </w:r>
          </w:p>
          <w:p w:rsidR="00335EA4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Участвующий в решении практических трудовых дел, задач (в семье, общеобразовательной организации, своейместности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)т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ехнологическойисоциальнойнаправленности,способныйинициировать,планировать и самостоятельно выполнять такого рода деятельность.</w:t>
            </w:r>
          </w:p>
          <w:p w:rsidR="00BC3D0F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Выражающийготовностькосознанномувыборуипостроениюиндивидуальнойтраекторииобразования и жизненных планов с учётом личных и общественных интересов, потребностей.</w:t>
            </w:r>
          </w:p>
        </w:tc>
      </w:tr>
      <w:tr w:rsidR="00BC3D0F" w:rsidRPr="00E85042" w:rsidTr="00315F02">
        <w:tc>
          <w:tcPr>
            <w:tcW w:w="10250" w:type="dxa"/>
          </w:tcPr>
          <w:p w:rsidR="00BC3D0F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Экологическое</w:t>
            </w:r>
            <w:r w:rsidR="002161A0"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BC3D0F" w:rsidRPr="00E85042" w:rsidTr="00315F02">
        <w:tc>
          <w:tcPr>
            <w:tcW w:w="10250" w:type="dxa"/>
          </w:tcPr>
          <w:p w:rsidR="00335EA4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335EA4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</w:t>
            </w:r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технологической и социальной сред</w:t>
            </w:r>
            <w:r w:rsidR="007222E0"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335EA4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r w:rsidR="007222E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активное</w:t>
            </w:r>
            <w:r w:rsidR="007222E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неприятие</w:t>
            </w:r>
            <w:r w:rsidR="007222E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действий,</w:t>
            </w:r>
            <w:r w:rsidR="007222E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приносящих</w:t>
            </w:r>
            <w:r w:rsidR="007222E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вред</w:t>
            </w:r>
            <w:r w:rsidR="007222E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природе.</w:t>
            </w:r>
          </w:p>
          <w:p w:rsidR="00335EA4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</w:t>
            </w:r>
            <w:r w:rsidR="007222E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среды.</w:t>
            </w:r>
          </w:p>
          <w:p w:rsidR="00BC3D0F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Участвующий</w:t>
            </w:r>
            <w:r w:rsidR="007222E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7222E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практической</w:t>
            </w:r>
            <w:r w:rsidR="007222E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r w:rsidR="007222E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экологической</w:t>
            </w:r>
            <w:r w:rsidR="007222E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природоохранной</w:t>
            </w:r>
            <w:r w:rsidR="007222E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направленности.</w:t>
            </w:r>
          </w:p>
        </w:tc>
      </w:tr>
      <w:tr w:rsidR="00BC3D0F" w:rsidRPr="00E85042" w:rsidTr="00315F02">
        <w:tc>
          <w:tcPr>
            <w:tcW w:w="10250" w:type="dxa"/>
          </w:tcPr>
          <w:p w:rsidR="00BC3D0F" w:rsidRPr="00E85042" w:rsidRDefault="00BC3D0F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Ценности</w:t>
            </w:r>
            <w:r w:rsidR="002161A0"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научного</w:t>
            </w:r>
            <w:r w:rsidR="002161A0"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познания</w:t>
            </w:r>
          </w:p>
        </w:tc>
      </w:tr>
      <w:tr w:rsidR="00BC3D0F" w:rsidRPr="00E85042" w:rsidTr="00315F02">
        <w:tc>
          <w:tcPr>
            <w:tcW w:w="10250" w:type="dxa"/>
          </w:tcPr>
          <w:p w:rsidR="00335EA4" w:rsidRPr="00E85042" w:rsidRDefault="00BC3D0F" w:rsidP="00E85042">
            <w:pPr>
              <w:pStyle w:val="TableParagraph"/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335EA4" w:rsidRPr="00E85042" w:rsidRDefault="00BC3D0F" w:rsidP="00E85042">
            <w:pPr>
              <w:pStyle w:val="TableParagraph"/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335EA4" w:rsidRPr="00E85042" w:rsidRDefault="00BC3D0F" w:rsidP="00E85042">
            <w:pPr>
              <w:pStyle w:val="TableParagraph"/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Развивающий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BC3D0F" w:rsidRPr="00E85042" w:rsidRDefault="00BC3D0F" w:rsidP="00E85042">
            <w:pPr>
              <w:pStyle w:val="TableParagraph"/>
              <w:spacing w:before="0"/>
              <w:ind w:left="0" w:right="-29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Демонстрирующий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навыки наблюдения, накопления фактов, осмысления опыта в естественнонаучной</w:t>
            </w:r>
            <w:r w:rsidR="0088727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гуманитарной областях познания, исследовательской деятельности.</w:t>
            </w:r>
          </w:p>
        </w:tc>
      </w:tr>
    </w:tbl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96171" w:rsidRDefault="00996171" w:rsidP="00E85042">
      <w:pPr>
        <w:ind w:firstLine="709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996171" w:rsidRDefault="00996171" w:rsidP="00E85042">
      <w:pPr>
        <w:ind w:firstLine="709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E1061A" w:rsidRPr="00E85042" w:rsidRDefault="00B82A93" w:rsidP="00E85042">
      <w:pPr>
        <w:ind w:firstLine="709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>Целевые</w:t>
      </w:r>
      <w:r w:rsidR="002161A0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  <w:r w:rsidR="002161A0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результатов</w:t>
      </w:r>
      <w:r w:rsidR="002161A0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воспитания</w:t>
      </w:r>
      <w:r w:rsidR="002161A0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на</w:t>
      </w:r>
      <w:r w:rsidR="002161A0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уровне среднего общего образования.</w:t>
      </w:r>
    </w:p>
    <w:tbl>
      <w:tblPr>
        <w:tblStyle w:val="ab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F58EA" w:rsidRPr="00E85042" w:rsidTr="00996171">
        <w:tc>
          <w:tcPr>
            <w:tcW w:w="9640" w:type="dxa"/>
          </w:tcPr>
          <w:p w:rsidR="005F58EA" w:rsidRPr="00E85042" w:rsidRDefault="005F58EA" w:rsidP="00E8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Целевые</w:t>
            </w:r>
            <w:r w:rsidR="002161A0"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ориентиры</w:t>
            </w:r>
          </w:p>
        </w:tc>
      </w:tr>
      <w:tr w:rsidR="005F58EA" w:rsidRPr="00E85042" w:rsidTr="00996171">
        <w:tc>
          <w:tcPr>
            <w:tcW w:w="9640" w:type="dxa"/>
          </w:tcPr>
          <w:p w:rsidR="005F58EA" w:rsidRPr="00E85042" w:rsidRDefault="005F58EA" w:rsidP="00E85042">
            <w:pPr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Гражданское</w:t>
            </w:r>
            <w:r w:rsidR="002161A0"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5F58EA" w:rsidRPr="00E85042" w:rsidTr="00996171">
        <w:tc>
          <w:tcPr>
            <w:tcW w:w="9640" w:type="dxa"/>
          </w:tcPr>
          <w:p w:rsidR="005F58EA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Осознанно</w:t>
            </w:r>
            <w:r w:rsidR="0099617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="0099617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свою</w:t>
            </w:r>
            <w:r w:rsidR="0099617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российскую</w:t>
            </w:r>
            <w:r w:rsidR="0099617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гражданскую</w:t>
            </w:r>
            <w:r w:rsidR="0099617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принадлежность</w:t>
            </w:r>
            <w:r w:rsidR="0099617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(идентичность)</w:t>
            </w:r>
            <w:r w:rsidR="0099617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поликультурном, многонациональном и многоконфессиональном российском обществе, в мировом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сообществе.</w:t>
            </w:r>
          </w:p>
          <w:p w:rsidR="005F58EA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свое единство с народом России как источником власти и субъектом тысячелетней российской государственности,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Российским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государством,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ответственность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развитие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настоящем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будущем на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исторического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просвещения,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сформированного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национального</w:t>
            </w:r>
            <w:r w:rsidR="00EB6D3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исторического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сознания.</w:t>
            </w:r>
          </w:p>
          <w:p w:rsidR="00335EA4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готовность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защите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Родины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способный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аргументированно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отстаивать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суверенитет</w:t>
            </w:r>
            <w:r w:rsidR="0026732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достоинство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r w:rsidR="002B7C0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государства,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сохранять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защищать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историческую</w:t>
            </w:r>
            <w:r w:rsidR="0026732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правду.</w:t>
            </w:r>
          </w:p>
          <w:p w:rsidR="005F58EA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Ориентированныйнаактивноегражданскоеучастиенаосновеуважениязаконаиправопорядка,</w:t>
            </w:r>
            <w:r w:rsidR="002B7C0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 и свобод сограждан.</w:t>
            </w:r>
          </w:p>
          <w:p w:rsidR="00335EA4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деятельности.</w:t>
            </w:r>
          </w:p>
          <w:p w:rsidR="005F58EA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волонтёрскомдвижении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,э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кологических,военно-патриотическихидр.объединениях,акциях,программах).</w:t>
            </w:r>
          </w:p>
        </w:tc>
      </w:tr>
      <w:tr w:rsidR="005F58EA" w:rsidRPr="00E85042" w:rsidTr="00996171">
        <w:tc>
          <w:tcPr>
            <w:tcW w:w="9640" w:type="dxa"/>
          </w:tcPr>
          <w:p w:rsidR="005F58EA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Патриотическое</w:t>
            </w:r>
            <w:r w:rsidR="002161A0"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5F58EA" w:rsidRPr="00E85042" w:rsidTr="00996171">
        <w:tc>
          <w:tcPr>
            <w:tcW w:w="9640" w:type="dxa"/>
          </w:tcPr>
          <w:p w:rsidR="00335EA4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любовь к своему народу.</w:t>
            </w:r>
          </w:p>
          <w:p w:rsidR="00335EA4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335EA4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="00E5467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деятельное</w:t>
            </w:r>
            <w:r w:rsidR="00F64BB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ценностное</w:t>
            </w:r>
            <w:r w:rsidR="00E5467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отношение</w:t>
            </w:r>
            <w:r w:rsidR="00E5467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="00F64BB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историческому</w:t>
            </w:r>
            <w:r w:rsidR="00F64BB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F64BB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культурному</w:t>
            </w:r>
            <w:r w:rsidR="00F64BB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наследию</w:t>
            </w:r>
            <w:r w:rsidR="00F64BB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своего</w:t>
            </w:r>
            <w:r w:rsidR="00F64BB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других народов России, традициям, праздникам, памятникам народов, проживающих в родной стране </w:t>
            </w:r>
            <w:r w:rsidR="00335EA4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="00E5467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России.</w:t>
            </w:r>
          </w:p>
          <w:p w:rsidR="005F58EA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</w:t>
            </w:r>
            <w:r w:rsidR="00F64BB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="00F64BB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интересов</w:t>
            </w:r>
            <w:r w:rsidR="00F64BB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F64BB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сохранении</w:t>
            </w:r>
            <w:r w:rsidR="00F64BB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российской</w:t>
            </w:r>
            <w:r w:rsidR="00F64BB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культурной</w:t>
            </w:r>
            <w:r w:rsidR="00F64BB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идентичности.</w:t>
            </w:r>
          </w:p>
        </w:tc>
      </w:tr>
      <w:tr w:rsidR="005F58EA" w:rsidRPr="00E85042" w:rsidTr="00996171">
        <w:tc>
          <w:tcPr>
            <w:tcW w:w="9640" w:type="dxa"/>
          </w:tcPr>
          <w:p w:rsidR="005F58EA" w:rsidRPr="00E85042" w:rsidRDefault="005F58EA" w:rsidP="00E85042">
            <w:pPr>
              <w:pStyle w:val="TableParagraph"/>
              <w:spacing w:before="0"/>
              <w:ind w:left="0" w:right="662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Духовно-нравственное</w:t>
            </w:r>
            <w:r w:rsidR="002161A0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воспитание</w:t>
            </w:r>
          </w:p>
        </w:tc>
      </w:tr>
      <w:tr w:rsidR="005F58EA" w:rsidRPr="00E85042" w:rsidTr="00996171">
        <w:tc>
          <w:tcPr>
            <w:tcW w:w="9640" w:type="dxa"/>
          </w:tcPr>
          <w:p w:rsidR="005F58EA" w:rsidRPr="00E85042" w:rsidRDefault="005F58EA" w:rsidP="00E85042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Проявляющийприверженностьтрадиционнымдуховно-нравственнымценностям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,к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ультуренародовРоссии с учётом мировоззренческого, национального, конфессионального самоопределения.</w:t>
            </w:r>
          </w:p>
          <w:p w:rsidR="005F58EA" w:rsidRPr="00E85042" w:rsidRDefault="005F58EA" w:rsidP="00E85042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Действующий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традиционных российских духовно-нравственных ценностей и норм с осознанием последствий поступков,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 выражающий неприятие антигуманных и асоциальных поступков, поведения, противоречащих этим ценностям.</w:t>
            </w:r>
          </w:p>
          <w:p w:rsidR="005F58EA" w:rsidRPr="00E85042" w:rsidRDefault="005F58EA" w:rsidP="00E85042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Проявляющий</w:t>
            </w:r>
            <w:proofErr w:type="gramEnd"/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выбора и самоопределения, к представителям различных этнических групп, религий народов России, их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национальному достоинству и религиозным чувствам с учётом соблюдения конституционных прав и свобод всех граждан.</w:t>
            </w:r>
          </w:p>
          <w:p w:rsidR="005F58EA" w:rsidRPr="00E85042" w:rsidRDefault="005F58EA" w:rsidP="00E85042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 и деятельно выражающий ценность межрелигиозного,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:rsidR="005F58EA" w:rsidRPr="00E85042" w:rsidRDefault="005F58EA" w:rsidP="00E85042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Ориентированный на создание устойчивой семьи на основе российских традиционных семейныхценностей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;п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ониманиябракакаксоюзамужчиныиженщиныдлясозданиясемьи,рожденияивоспитания в семье детей; неприятия насилия в семье, ухода от родительской ответственности.</w:t>
            </w:r>
          </w:p>
          <w:p w:rsidR="005F58EA" w:rsidRPr="00E85042" w:rsidRDefault="005F58EA" w:rsidP="00E85042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средству познания отечественной и мировой духовной культуры.</w:t>
            </w:r>
          </w:p>
        </w:tc>
      </w:tr>
      <w:tr w:rsidR="005F58EA" w:rsidRPr="00E85042" w:rsidTr="00996171">
        <w:tc>
          <w:tcPr>
            <w:tcW w:w="9640" w:type="dxa"/>
          </w:tcPr>
          <w:p w:rsidR="005F58EA" w:rsidRPr="00E85042" w:rsidRDefault="005F58EA" w:rsidP="00E85042">
            <w:pPr>
              <w:pStyle w:val="TableParagraph"/>
              <w:spacing w:before="0"/>
              <w:ind w:left="0" w:right="6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Эстетическое</w:t>
            </w:r>
            <w:r w:rsidR="002161A0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5F58EA" w:rsidRPr="00E85042" w:rsidTr="00996171">
        <w:tc>
          <w:tcPr>
            <w:tcW w:w="9640" w:type="dxa"/>
          </w:tcPr>
          <w:p w:rsidR="00335EA4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художественного наследия.</w:t>
            </w:r>
          </w:p>
          <w:p w:rsidR="00335EA4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335EA4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Проявляющийпониманиехудожественнойкультурыкаксредствакоммуникацииисамовыражения в современном обществе, значения нравственных норм, ценностей, традиций в искусстве.</w:t>
            </w:r>
          </w:p>
          <w:p w:rsidR="005F58EA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Ориентированныйнаосознанноетворческоесамовыражение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,р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еализациютворческихспособностей вразныхвидахискусствасучётомроссийскихтрадиционныхдуховныхинравственныхценностей, на эстетическое обустройство собственного быта.</w:t>
            </w:r>
          </w:p>
        </w:tc>
      </w:tr>
      <w:tr w:rsidR="005F58EA" w:rsidRPr="00E85042" w:rsidTr="00996171">
        <w:tc>
          <w:tcPr>
            <w:tcW w:w="9640" w:type="dxa"/>
          </w:tcPr>
          <w:p w:rsidR="005F58EA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Физическое</w:t>
            </w:r>
            <w:r w:rsidR="002161A0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воспитание,</w:t>
            </w:r>
            <w:r w:rsidR="002161A0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формирование</w:t>
            </w:r>
            <w:r w:rsidR="002161A0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культуры</w:t>
            </w:r>
            <w:r w:rsidR="002161A0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здоровья</w:t>
            </w:r>
            <w:r w:rsidR="002161A0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="002161A0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эмоционального</w:t>
            </w:r>
            <w:r w:rsidR="002161A0"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благополучия</w:t>
            </w:r>
          </w:p>
        </w:tc>
      </w:tr>
      <w:tr w:rsidR="005F58EA" w:rsidRPr="00E85042" w:rsidTr="00996171">
        <w:tc>
          <w:tcPr>
            <w:tcW w:w="9640" w:type="dxa"/>
          </w:tcPr>
          <w:p w:rsidR="00335EA4" w:rsidRPr="00E85042" w:rsidRDefault="005F58EA" w:rsidP="00E85042">
            <w:pPr>
              <w:pStyle w:val="TableParagraph"/>
              <w:tabs>
                <w:tab w:val="left" w:pos="9072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335EA4" w:rsidRPr="00E85042" w:rsidRDefault="005F58EA" w:rsidP="00E85042">
            <w:pPr>
              <w:pStyle w:val="TableParagraph"/>
              <w:tabs>
                <w:tab w:val="left" w:pos="9072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Соблюдающийправилаличнойиобщественнойбезопасности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,в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томчислебезопасногоповедения в информационной среде.</w:t>
            </w:r>
          </w:p>
          <w:p w:rsidR="00335EA4" w:rsidRPr="00E85042" w:rsidRDefault="005F58EA" w:rsidP="00E85042">
            <w:pPr>
              <w:pStyle w:val="TableParagraph"/>
              <w:tabs>
                <w:tab w:val="left" w:pos="9072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335EA4" w:rsidRPr="00E85042" w:rsidRDefault="005F58EA" w:rsidP="00E85042">
            <w:pPr>
              <w:pStyle w:val="TableParagraph"/>
              <w:tabs>
                <w:tab w:val="left" w:pos="9072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5F58EA" w:rsidRPr="00E85042" w:rsidRDefault="005F58EA" w:rsidP="00E85042">
            <w:pPr>
              <w:pStyle w:val="TableParagraph"/>
              <w:tabs>
                <w:tab w:val="left" w:pos="9072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Демонстрирующийнавыкирефлексиисвоегосостояни</w:t>
            </w:r>
            <w:proofErr w:type="gramStart"/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>я(</w:t>
            </w:r>
            <w:proofErr w:type="gramEnd"/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физического,эмоционального, психологического),состояниядругихлюдейсточкизрениябезопасности,сознательногоуправления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своимэмоциональнымсостоянием,развивающийспособностиадаптироватьсякстрессовымситуациям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5F58EA" w:rsidRPr="00E85042" w:rsidTr="00996171">
        <w:tc>
          <w:tcPr>
            <w:tcW w:w="9640" w:type="dxa"/>
          </w:tcPr>
          <w:p w:rsidR="005F58EA" w:rsidRPr="00E85042" w:rsidRDefault="005F58EA" w:rsidP="00E85042">
            <w:pPr>
              <w:pStyle w:val="TableParagraph"/>
              <w:spacing w:before="0"/>
              <w:ind w:left="0" w:right="662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Трудовое</w:t>
            </w:r>
            <w:r w:rsidR="002161A0"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5F58EA" w:rsidRPr="00E85042" w:rsidTr="00996171">
        <w:tc>
          <w:tcPr>
            <w:tcW w:w="9640" w:type="dxa"/>
          </w:tcPr>
          <w:p w:rsidR="00335EA4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развитие своего поселения, края, страны, трудовые достижения российского народа.</w:t>
            </w:r>
          </w:p>
          <w:p w:rsidR="00335EA4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 возрасту социально-трудовых 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ролях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самозанятости</w:t>
            </w:r>
            <w:proofErr w:type="spell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или наёмного труда.</w:t>
            </w:r>
          </w:p>
          <w:p w:rsidR="00335EA4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335EA4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Выражающийосознаннуюготовностькполучениюпрофессиональногообразования</w:t>
            </w:r>
            <w:proofErr w:type="gramStart"/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>,к</w:t>
            </w:r>
            <w:proofErr w:type="gramEnd"/>
            <w:r w:rsidRPr="00E8504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непрерывному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образованиювтечениежизникакусловиюуспешнойпрофессиональнойиобщественной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деятельности.</w:t>
            </w:r>
          </w:p>
          <w:p w:rsidR="00335EA4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Понимающийспецификутрудовойдеятельности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,р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егулированиятрудовыхотношений,самообразования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5F58EA" w:rsidRPr="00E85042" w:rsidRDefault="005F58EA" w:rsidP="00E85042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5F58EA" w:rsidRPr="00E85042" w:rsidTr="00996171">
        <w:tc>
          <w:tcPr>
            <w:tcW w:w="9640" w:type="dxa"/>
          </w:tcPr>
          <w:p w:rsidR="005F58EA" w:rsidRPr="00E85042" w:rsidRDefault="005F58EA" w:rsidP="00E85042">
            <w:pPr>
              <w:pStyle w:val="TableParagraph"/>
              <w:spacing w:before="0"/>
              <w:ind w:left="0" w:right="27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Экологическое</w:t>
            </w:r>
            <w:r w:rsidR="002161A0"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воспитание</w:t>
            </w:r>
          </w:p>
        </w:tc>
      </w:tr>
      <w:tr w:rsidR="005F58EA" w:rsidRPr="00E85042" w:rsidTr="00996171">
        <w:tc>
          <w:tcPr>
            <w:tcW w:w="9640" w:type="dxa"/>
          </w:tcPr>
          <w:p w:rsidR="00335EA4" w:rsidRPr="00E85042" w:rsidRDefault="005F58EA" w:rsidP="00E85042">
            <w:pPr>
              <w:pStyle w:val="TableParagraph"/>
              <w:tabs>
                <w:tab w:val="left" w:pos="9781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сформированность</w:t>
            </w:r>
            <w:proofErr w:type="spell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экологической культуры на основе понимания влияния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социально-экономических процессов на природу, в том числе на глобальном уровне, понимание своей ответственности как гражданина и потребителя.</w:t>
            </w:r>
            <w:proofErr w:type="gramEnd"/>
          </w:p>
          <w:p w:rsidR="00335EA4" w:rsidRPr="00E85042" w:rsidRDefault="005F58EA" w:rsidP="00E85042">
            <w:pPr>
              <w:pStyle w:val="TableParagraph"/>
              <w:tabs>
                <w:tab w:val="left" w:pos="9781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деятельное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неприятие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действий,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приносящих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вред</w:t>
            </w:r>
            <w:r w:rsidR="002161A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природе.</w:t>
            </w:r>
          </w:p>
          <w:p w:rsidR="00335EA4" w:rsidRPr="00E85042" w:rsidRDefault="005F58EA" w:rsidP="00E85042">
            <w:pPr>
              <w:pStyle w:val="TableParagraph"/>
              <w:tabs>
                <w:tab w:val="left" w:pos="9781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Применяющийзнанияестественныхисоциальныхнаукдляразумного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,б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ережливогоприродопользования в быту, общественном пространстве.</w:t>
            </w:r>
          </w:p>
          <w:p w:rsidR="005F58EA" w:rsidRPr="00E85042" w:rsidRDefault="005F58EA" w:rsidP="00E85042">
            <w:pPr>
              <w:pStyle w:val="TableParagraph"/>
              <w:tabs>
                <w:tab w:val="left" w:pos="9781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</w:t>
            </w:r>
            <w:r w:rsidR="00887270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деятельности, участвующий в его приобретении другими людьми.</w:t>
            </w:r>
          </w:p>
        </w:tc>
      </w:tr>
      <w:tr w:rsidR="005F58EA" w:rsidRPr="00E85042" w:rsidTr="00996171">
        <w:tc>
          <w:tcPr>
            <w:tcW w:w="9640" w:type="dxa"/>
          </w:tcPr>
          <w:p w:rsidR="005F58EA" w:rsidRPr="00E85042" w:rsidRDefault="005F58EA" w:rsidP="00E85042">
            <w:pPr>
              <w:pStyle w:val="TableParagraph"/>
              <w:spacing w:before="0"/>
              <w:ind w:left="0" w:right="11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Ценности</w:t>
            </w:r>
            <w:r w:rsidR="002161A0"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научного</w:t>
            </w:r>
            <w:r w:rsidR="002161A0"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познания</w:t>
            </w:r>
          </w:p>
        </w:tc>
      </w:tr>
      <w:tr w:rsidR="005F58EA" w:rsidRPr="00E85042" w:rsidTr="00996171">
        <w:tc>
          <w:tcPr>
            <w:tcW w:w="9640" w:type="dxa"/>
          </w:tcPr>
          <w:p w:rsidR="00335EA4" w:rsidRPr="00E85042" w:rsidRDefault="005F58EA" w:rsidP="00E85042">
            <w:pPr>
              <w:pStyle w:val="TableParagraph"/>
              <w:tabs>
                <w:tab w:val="left" w:pos="8931"/>
                <w:tab w:val="left" w:pos="9072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Деятельно 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познавательные интересы в разных предметных областях </w:t>
            </w:r>
            <w:r w:rsidR="00335EA4"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</w:t>
            </w: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учётом своих интересов, способностей, достижений.</w:t>
            </w:r>
          </w:p>
          <w:p w:rsidR="00335EA4" w:rsidRPr="00E85042" w:rsidRDefault="005F58EA" w:rsidP="00E85042">
            <w:pPr>
              <w:pStyle w:val="TableParagraph"/>
              <w:tabs>
                <w:tab w:val="left" w:pos="8931"/>
                <w:tab w:val="left" w:pos="9072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Обладающий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</w:t>
            </w:r>
            <w:proofErr w:type="spell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обеспеченииего</w:t>
            </w:r>
            <w:proofErr w:type="spell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безопасности, гуманитарном, социально-экономическом развитии России.</w:t>
            </w:r>
          </w:p>
          <w:p w:rsidR="00335EA4" w:rsidRPr="00E85042" w:rsidRDefault="005F58EA" w:rsidP="00E85042">
            <w:pPr>
              <w:pStyle w:val="TableParagraph"/>
              <w:tabs>
                <w:tab w:val="left" w:pos="8931"/>
                <w:tab w:val="left" w:pos="9072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Демонстрирующийнавыкикритическогомышления</w:t>
            </w:r>
            <w:proofErr w:type="gram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,о</w:t>
            </w:r>
            <w:proofErr w:type="gram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пределениядостовернойнаучнойинформации и критики антинаучных представлений.</w:t>
            </w:r>
          </w:p>
          <w:p w:rsidR="005F58EA" w:rsidRPr="00E85042" w:rsidRDefault="005F58EA" w:rsidP="00E85042">
            <w:pPr>
              <w:pStyle w:val="TableParagraph"/>
              <w:tabs>
                <w:tab w:val="left" w:pos="8931"/>
                <w:tab w:val="left" w:pos="9072"/>
              </w:tabs>
              <w:spacing w:before="0"/>
              <w:ind w:left="0" w:right="-29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161A0" w:rsidRPr="00E85042" w:rsidRDefault="002161A0" w:rsidP="00E85042">
      <w:pPr>
        <w:ind w:right="-31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2161A0" w:rsidRPr="00E85042" w:rsidRDefault="002161A0" w:rsidP="00E85042">
      <w:pPr>
        <w:ind w:right="-31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E1061A" w:rsidRPr="00E85042" w:rsidRDefault="00B82A93" w:rsidP="00E85042">
      <w:pPr>
        <w:ind w:right="-31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05"/>
          <w:sz w:val="24"/>
          <w:szCs w:val="24"/>
        </w:rPr>
        <w:t>РАЗДЕЛ</w:t>
      </w:r>
      <w:r w:rsidR="005D7C55" w:rsidRPr="00E85042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05"/>
          <w:sz w:val="24"/>
          <w:szCs w:val="24"/>
        </w:rPr>
        <w:t>2</w:t>
      </w:r>
      <w:r w:rsidR="005F58EA" w:rsidRPr="00E85042">
        <w:rPr>
          <w:rFonts w:ascii="Times New Roman" w:hAnsi="Times New Roman" w:cs="Times New Roman"/>
          <w:b/>
          <w:w w:val="105"/>
          <w:sz w:val="24"/>
          <w:szCs w:val="24"/>
        </w:rPr>
        <w:t xml:space="preserve">. </w:t>
      </w:r>
      <w:r w:rsidRPr="00E85042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СОДЕРЖАТЕЛЬНЫЙ</w:t>
      </w:r>
    </w:p>
    <w:p w:rsidR="005F58EA" w:rsidRPr="00E85042" w:rsidRDefault="005F58EA" w:rsidP="00E85042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1A" w:rsidRPr="00E85042" w:rsidRDefault="00B82A93" w:rsidP="00E85042">
      <w:pPr>
        <w:pStyle w:val="a5"/>
        <w:numPr>
          <w:ilvl w:val="1"/>
          <w:numId w:val="10"/>
        </w:numPr>
        <w:tabs>
          <w:tab w:val="left" w:pos="2383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Уклад</w:t>
      </w:r>
      <w:r w:rsidR="002161A0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общеобразовательной</w:t>
      </w:r>
      <w:r w:rsidR="002161A0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организации</w:t>
      </w:r>
    </w:p>
    <w:p w:rsidR="000F27CB" w:rsidRPr="00E85042" w:rsidRDefault="000F27CB" w:rsidP="00E850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0F27CB" w:rsidP="00E850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№1 имени 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>» расположена в сельской местности и является базовой площадкой муниципалитета.</w:t>
      </w:r>
    </w:p>
    <w:p w:rsidR="00724778" w:rsidRPr="00E85042" w:rsidRDefault="00A309D9" w:rsidP="00E8504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>МБОУ СОШ № 1 им. Ю.А. Гагарина с Сарыг-Сеп  является средней общеобразовательной школой, обучение в которой осуществляется по трем уровням образования  (начальное  общее образование, основное общее образование, среднее общее  образование).</w:t>
      </w:r>
    </w:p>
    <w:p w:rsidR="00FF798C" w:rsidRPr="00E85042" w:rsidRDefault="00A959D0" w:rsidP="00E85042">
      <w:pPr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В 2022 году школе исполнилось 85 лет.</w:t>
      </w:r>
      <w:r w:rsidR="00FF798C" w:rsidRPr="00E85042">
        <w:rPr>
          <w:rFonts w:ascii="Times New Roman" w:hAnsi="Times New Roman" w:cs="Times New Roman"/>
          <w:sz w:val="24"/>
          <w:szCs w:val="24"/>
        </w:rPr>
        <w:t xml:space="preserve"> По годовому отчету 1937-1938 учебного года мы узнали, что обучалось в школе (46 мальчиков и 54 девочки) 100 учащихся. Заведующий </w:t>
      </w:r>
      <w:r w:rsidR="00FF798C" w:rsidRPr="00E85042">
        <w:rPr>
          <w:rFonts w:ascii="Times New Roman" w:hAnsi="Times New Roman" w:cs="Times New Roman"/>
          <w:sz w:val="24"/>
          <w:szCs w:val="24"/>
        </w:rPr>
        <w:lastRenderedPageBreak/>
        <w:t xml:space="preserve">школой был Фильченко Василий Романович.   В 1948 году Знаменская семилетняя  школа  была преобразована в </w:t>
      </w:r>
      <w:proofErr w:type="gramStart"/>
      <w:r w:rsidR="00FF798C" w:rsidRPr="00E85042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="00FF798C" w:rsidRPr="00E85042">
        <w:rPr>
          <w:rFonts w:ascii="Times New Roman" w:hAnsi="Times New Roman" w:cs="Times New Roman"/>
          <w:sz w:val="24"/>
          <w:szCs w:val="24"/>
        </w:rPr>
        <w:t xml:space="preserve">. На тот момент в ней обучалось 239 учащихся, работало 16 учителей, многие из которых приехали в Туву по направлению. В 1962 году школе было присвоено звание героя Советского Союза Юрия Алексеевича Гагарина. Тогда и появилась традиция 12 апреля проводить праздник за честь школы. За жизнь длинною в 85 лет из стен школы вышло более 3000 тысяч выпускников.  И особая гордость - это  48 медалистов. Многие наши выпускники стали врачами, инженерами, журналистами, учителями, военными, учеными, музыкантами и артистами, политиками  и продолжают с честью нести славное имя </w:t>
      </w:r>
      <w:proofErr w:type="spellStart"/>
      <w:r w:rsidR="00FF798C" w:rsidRPr="00E85042">
        <w:rPr>
          <w:rFonts w:ascii="Times New Roman" w:hAnsi="Times New Roman" w:cs="Times New Roman"/>
          <w:sz w:val="24"/>
          <w:szCs w:val="24"/>
        </w:rPr>
        <w:t>Гагаринцев</w:t>
      </w:r>
      <w:proofErr w:type="spellEnd"/>
      <w:r w:rsidR="00FF798C" w:rsidRPr="00E85042">
        <w:rPr>
          <w:rFonts w:ascii="Times New Roman" w:hAnsi="Times New Roman" w:cs="Times New Roman"/>
          <w:sz w:val="24"/>
          <w:szCs w:val="24"/>
        </w:rPr>
        <w:t>. С 2006 года директором является Радченко Марина Владимировна.</w:t>
      </w:r>
    </w:p>
    <w:p w:rsidR="00A959D0" w:rsidRPr="00E85042" w:rsidRDefault="00FF798C" w:rsidP="00E85042">
      <w:pPr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Школ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85042">
        <w:rPr>
          <w:rFonts w:ascii="Times New Roman" w:hAnsi="Times New Roman" w:cs="Times New Roman"/>
          <w:sz w:val="24"/>
          <w:szCs w:val="24"/>
        </w:rPr>
        <w:t xml:space="preserve"> это мастерская, в которой трудились и продолжают трудиться замечательные педагоги.</w:t>
      </w:r>
    </w:p>
    <w:p w:rsidR="00A309D9" w:rsidRPr="00E85042" w:rsidRDefault="00A309D9" w:rsidP="00E85042">
      <w:pPr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 xml:space="preserve">На сегодняшний день в школе  30 классов-комплектов, где обучается 695 учащихся. </w:t>
      </w:r>
      <w:r w:rsidR="00A01D36" w:rsidRPr="00E85042">
        <w:rPr>
          <w:rFonts w:ascii="Times New Roman" w:hAnsi="Times New Roman" w:cs="Times New Roman"/>
          <w:sz w:val="24"/>
          <w:szCs w:val="24"/>
        </w:rPr>
        <w:t>Педагогический коллектив школы составляет 48 человек.</w:t>
      </w:r>
    </w:p>
    <w:p w:rsidR="00A01D36" w:rsidRPr="00E85042" w:rsidRDefault="008A0822" w:rsidP="00E85042">
      <w:pPr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Школа полностью </w:t>
      </w:r>
      <w:r w:rsidR="008F607E" w:rsidRPr="00E85042">
        <w:rPr>
          <w:rFonts w:ascii="Times New Roman" w:hAnsi="Times New Roman" w:cs="Times New Roman"/>
          <w:sz w:val="24"/>
          <w:szCs w:val="24"/>
        </w:rPr>
        <w:t>у</w:t>
      </w:r>
      <w:r w:rsidRPr="00E85042">
        <w:rPr>
          <w:rFonts w:ascii="Times New Roman" w:hAnsi="Times New Roman" w:cs="Times New Roman"/>
          <w:sz w:val="24"/>
          <w:szCs w:val="24"/>
        </w:rPr>
        <w:t>комплектована педагогическими кадрами.</w:t>
      </w:r>
    </w:p>
    <w:p w:rsidR="008A0822" w:rsidRPr="00E85042" w:rsidRDefault="008A0822" w:rsidP="00E85042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>Высшее образование имеют 41 педагог (85,4%), средне-специальное – 7 (14,6%)</w:t>
      </w:r>
    </w:p>
    <w:tbl>
      <w:tblPr>
        <w:tblW w:w="0" w:type="auto"/>
        <w:jc w:val="center"/>
        <w:tblInd w:w="-62" w:type="dxa"/>
        <w:tblLook w:val="04A0" w:firstRow="1" w:lastRow="0" w:firstColumn="1" w:lastColumn="0" w:noHBand="0" w:noVBand="1"/>
      </w:tblPr>
      <w:tblGrid>
        <w:gridCol w:w="4821"/>
        <w:gridCol w:w="2485"/>
      </w:tblGrid>
      <w:tr w:rsidR="008A0822" w:rsidRPr="00E85042" w:rsidTr="003449EA">
        <w:trPr>
          <w:jc w:val="center"/>
        </w:trPr>
        <w:tc>
          <w:tcPr>
            <w:tcW w:w="4821" w:type="dxa"/>
          </w:tcPr>
          <w:p w:rsidR="008A0822" w:rsidRPr="00E85042" w:rsidRDefault="008A0822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8A0822" w:rsidRPr="00E85042" w:rsidRDefault="008A0822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22" w:rsidRPr="00E85042" w:rsidTr="003449EA">
        <w:trPr>
          <w:jc w:val="center"/>
        </w:trPr>
        <w:tc>
          <w:tcPr>
            <w:tcW w:w="4821" w:type="dxa"/>
          </w:tcPr>
          <w:p w:rsidR="008A0822" w:rsidRPr="00E85042" w:rsidRDefault="008A0822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Заслуженный работник</w:t>
            </w:r>
          </w:p>
          <w:p w:rsidR="008A0822" w:rsidRPr="00E85042" w:rsidRDefault="008A0822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образования Республики Тыва</w:t>
            </w:r>
          </w:p>
        </w:tc>
        <w:tc>
          <w:tcPr>
            <w:tcW w:w="2485" w:type="dxa"/>
          </w:tcPr>
          <w:p w:rsidR="008A0822" w:rsidRPr="00E85042" w:rsidRDefault="008A0822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0822" w:rsidRPr="00E85042" w:rsidRDefault="008A0822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22" w:rsidRPr="00E85042" w:rsidTr="003449EA">
        <w:trPr>
          <w:jc w:val="center"/>
        </w:trPr>
        <w:tc>
          <w:tcPr>
            <w:tcW w:w="4821" w:type="dxa"/>
          </w:tcPr>
          <w:p w:rsidR="008A0822" w:rsidRPr="00E85042" w:rsidRDefault="008A0822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 РФ</w:t>
            </w:r>
          </w:p>
        </w:tc>
        <w:tc>
          <w:tcPr>
            <w:tcW w:w="2485" w:type="dxa"/>
          </w:tcPr>
          <w:p w:rsidR="008A0822" w:rsidRPr="00E85042" w:rsidRDefault="008A0822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822" w:rsidRPr="00E85042" w:rsidTr="003449EA">
        <w:trPr>
          <w:jc w:val="center"/>
        </w:trPr>
        <w:tc>
          <w:tcPr>
            <w:tcW w:w="4821" w:type="dxa"/>
          </w:tcPr>
          <w:p w:rsidR="008A0822" w:rsidRPr="00E85042" w:rsidRDefault="008A0822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образования»</w:t>
            </w:r>
          </w:p>
        </w:tc>
        <w:tc>
          <w:tcPr>
            <w:tcW w:w="2485" w:type="dxa"/>
          </w:tcPr>
          <w:p w:rsidR="008A0822" w:rsidRPr="00E85042" w:rsidRDefault="008A0822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0822" w:rsidRPr="00E85042" w:rsidTr="003449EA">
        <w:trPr>
          <w:jc w:val="center"/>
        </w:trPr>
        <w:tc>
          <w:tcPr>
            <w:tcW w:w="4821" w:type="dxa"/>
            <w:shd w:val="clear" w:color="auto" w:fill="FFFFFF" w:themeFill="background1"/>
          </w:tcPr>
          <w:p w:rsidR="008A0822" w:rsidRPr="00E85042" w:rsidRDefault="008A0822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РФ</w:t>
            </w:r>
          </w:p>
        </w:tc>
        <w:tc>
          <w:tcPr>
            <w:tcW w:w="2485" w:type="dxa"/>
            <w:shd w:val="clear" w:color="auto" w:fill="FFFFFF" w:themeFill="background1"/>
          </w:tcPr>
          <w:p w:rsidR="008A0822" w:rsidRPr="00E85042" w:rsidRDefault="008A0822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822" w:rsidRPr="00E85042" w:rsidTr="003449EA">
        <w:trPr>
          <w:jc w:val="center"/>
        </w:trPr>
        <w:tc>
          <w:tcPr>
            <w:tcW w:w="4821" w:type="dxa"/>
            <w:shd w:val="clear" w:color="auto" w:fill="FFFFFF" w:themeFill="background1"/>
          </w:tcPr>
          <w:p w:rsidR="008A0822" w:rsidRPr="00E85042" w:rsidRDefault="008A0822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ПНПО </w:t>
            </w:r>
          </w:p>
          <w:p w:rsidR="008A0822" w:rsidRPr="00E85042" w:rsidRDefault="008A0822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8A0822" w:rsidRPr="00E85042" w:rsidRDefault="008A0822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A0822" w:rsidRPr="00E85042" w:rsidRDefault="008A0822" w:rsidP="00E850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Высшую категорию имеют 16 учителей, первую-14.</w:t>
      </w:r>
    </w:p>
    <w:p w:rsidR="008A0822" w:rsidRPr="00E85042" w:rsidRDefault="008A0822" w:rsidP="00E85042">
      <w:pPr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Среди педагогов образовательного учреждения: </w:t>
      </w:r>
    </w:p>
    <w:p w:rsidR="008A0822" w:rsidRPr="00E85042" w:rsidRDefault="008A0822" w:rsidP="00E85042">
      <w:pPr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являются руководителями РМО – 4 человека;</w:t>
      </w:r>
    </w:p>
    <w:p w:rsidR="008A0822" w:rsidRPr="00E85042" w:rsidRDefault="008A0822" w:rsidP="00E85042">
      <w:pPr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 Обеспеченность педагогическими кадрами 100%. Средний возраст коллектива стабилен и составляет 47 лет, что говорит о его опытности, и в то же время мобильности, способности к осуществлению новаций. </w:t>
      </w:r>
    </w:p>
    <w:p w:rsidR="008A0822" w:rsidRPr="00E85042" w:rsidRDefault="008A0822" w:rsidP="00E85042">
      <w:pPr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Возрастной состав показывает, что наибольшее количество учителей имеет возраст от 30 до 50 лет – возраст учителя уже имеющего определенный опыт работы, с одной стороны, и еще имеющего возможность к росту и саморазвитию, с другой стороны. Молодых специалистов в школе  15,2%. </w:t>
      </w:r>
    </w:p>
    <w:p w:rsidR="008A0822" w:rsidRPr="00E85042" w:rsidRDefault="008A0822" w:rsidP="00E85042">
      <w:pPr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Интересно отметить, что 25 учителей – выпускники школы. </w:t>
      </w:r>
    </w:p>
    <w:p w:rsidR="00FF798C" w:rsidRPr="00E85042" w:rsidRDefault="00FF798C" w:rsidP="00E850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Сарыг-Сепской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 xml:space="preserve"> школы № 1  всегда отличало то, что они находятся в постоянном творческом поиске, повышают свой профессиональный уровень, делятся опытом. </w:t>
      </w:r>
      <w:r w:rsidR="000F27CB" w:rsidRPr="00E85042">
        <w:rPr>
          <w:rFonts w:ascii="Times New Roman" w:hAnsi="Times New Roman" w:cs="Times New Roman"/>
          <w:sz w:val="24"/>
          <w:szCs w:val="24"/>
        </w:rPr>
        <w:t>В 2021-22 учебном</w:t>
      </w:r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 году победителями  муниципального этапа  конкурса профессионального мастерства «Учитель года» стали – Киселева Марина Васильевна и </w:t>
      </w:r>
      <w:proofErr w:type="spellStart"/>
      <w:r w:rsidRPr="00E85042">
        <w:rPr>
          <w:rFonts w:ascii="Times New Roman" w:hAnsi="Times New Roman" w:cs="Times New Roman"/>
          <w:color w:val="000000"/>
          <w:sz w:val="24"/>
          <w:szCs w:val="24"/>
        </w:rPr>
        <w:t>Винокурова</w:t>
      </w:r>
      <w:proofErr w:type="spellEnd"/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 Юлиана Тимофеевна.</w:t>
      </w:r>
    </w:p>
    <w:p w:rsidR="00FF798C" w:rsidRPr="00E85042" w:rsidRDefault="00FF798C" w:rsidP="00E850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Шатохина Татьяна Петровна, учитель математики, стала победителем </w:t>
      </w:r>
      <w:r w:rsidR="000F27CB" w:rsidRPr="00E85042">
        <w:rPr>
          <w:rFonts w:ascii="Times New Roman" w:hAnsi="Times New Roman" w:cs="Times New Roman"/>
          <w:sz w:val="24"/>
          <w:szCs w:val="24"/>
        </w:rPr>
        <w:t>В</w:t>
      </w:r>
      <w:r w:rsidRPr="00E85042">
        <w:rPr>
          <w:rFonts w:ascii="Times New Roman" w:hAnsi="Times New Roman" w:cs="Times New Roman"/>
          <w:sz w:val="24"/>
          <w:szCs w:val="24"/>
        </w:rPr>
        <w:t xml:space="preserve">сероссийского  этапа конкурса «Мой лучший урок», а призером -  учитель биологии Макаевских Наталья Владимировна, они награждены медалями за «Службу образованию». </w:t>
      </w:r>
    </w:p>
    <w:p w:rsidR="00FF798C" w:rsidRPr="00E85042" w:rsidRDefault="00FF798C" w:rsidP="00E850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Победителем республиканского  конкурса «Лучший школьный библиотекарь -2021» стала 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 xml:space="preserve"> Анастасия Николаевна, педагог-библиотекарь.</w:t>
      </w:r>
    </w:p>
    <w:p w:rsidR="00FF798C" w:rsidRPr="00E85042" w:rsidRDefault="00FF798C" w:rsidP="00E85042">
      <w:pPr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а «Лучшим учителем  физической культуры -2021» -  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Салчак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 xml:space="preserve"> Александр Александрович.</w:t>
      </w:r>
      <w:r w:rsidR="000F27CB" w:rsidRPr="00E85042">
        <w:rPr>
          <w:rFonts w:ascii="Times New Roman" w:hAnsi="Times New Roman" w:cs="Times New Roman"/>
          <w:sz w:val="24"/>
          <w:szCs w:val="24"/>
        </w:rPr>
        <w:t xml:space="preserve"> Дорофеева Любовь Васильевна отмечена Дипломом М</w:t>
      </w:r>
      <w:r w:rsidRPr="00E85042">
        <w:rPr>
          <w:rFonts w:ascii="Times New Roman" w:hAnsi="Times New Roman" w:cs="Times New Roman"/>
          <w:sz w:val="24"/>
          <w:szCs w:val="24"/>
        </w:rPr>
        <w:t>инистерства образования и науки РТ</w:t>
      </w:r>
      <w:r w:rsidR="000F27CB" w:rsidRPr="00E85042">
        <w:rPr>
          <w:rFonts w:ascii="Times New Roman" w:hAnsi="Times New Roman" w:cs="Times New Roman"/>
          <w:sz w:val="24"/>
          <w:szCs w:val="24"/>
        </w:rPr>
        <w:t xml:space="preserve"> за лучший кабинет технологии</w:t>
      </w:r>
      <w:proofErr w:type="gramStart"/>
      <w:r w:rsidR="000F27CB" w:rsidRPr="00E850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798C" w:rsidRPr="00E85042" w:rsidRDefault="00FF798C" w:rsidP="00E85042">
      <w:pPr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За своими учителями вперед идут и дети. </w:t>
      </w:r>
    </w:p>
    <w:p w:rsidR="00FF798C" w:rsidRPr="00E85042" w:rsidRDefault="00FF798C" w:rsidP="00E850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В школе сильны традиции</w:t>
      </w:r>
      <w:r w:rsidRPr="00E85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 xml:space="preserve">содружества и совместного творческого созидания, </w:t>
      </w:r>
      <w:r w:rsidRPr="00E85042">
        <w:rPr>
          <w:rFonts w:ascii="Times New Roman" w:hAnsi="Times New Roman" w:cs="Times New Roman"/>
          <w:sz w:val="24"/>
          <w:szCs w:val="24"/>
        </w:rPr>
        <w:lastRenderedPageBreak/>
        <w:t>интернационализма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5042">
        <w:rPr>
          <w:rFonts w:ascii="Times New Roman" w:hAnsi="Times New Roman" w:cs="Times New Roman"/>
          <w:sz w:val="24"/>
          <w:szCs w:val="24"/>
        </w:rPr>
        <w:t xml:space="preserve">  заботы и тепла, добра и мудрости. Это и стало отправной точкой, когда Коллектив педагогов стал инициатором проекта «Под одним небом» - проекта межнационального согласия и диалога культур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5042">
        <w:rPr>
          <w:rFonts w:ascii="Times New Roman" w:hAnsi="Times New Roman" w:cs="Times New Roman"/>
          <w:sz w:val="24"/>
          <w:szCs w:val="24"/>
        </w:rPr>
        <w:t xml:space="preserve"> патриотического воспитания,  формирующего основы единства многонациональной Тувы.  Команда учителей посетила 12 районов республики. В ходе реализации  регионального проекта</w:t>
      </w:r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 «Под одним небом» только нашими учителями было проведено: 32 открытых образовательных и воспитательных мероприятия для ребят и учителей </w:t>
      </w:r>
      <w:proofErr w:type="gramStart"/>
      <w:r w:rsidRPr="00E8504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 разных </w:t>
      </w:r>
      <w:proofErr w:type="spellStart"/>
      <w:r w:rsidRPr="00E85042">
        <w:rPr>
          <w:rFonts w:ascii="Times New Roman" w:hAnsi="Times New Roman" w:cs="Times New Roman"/>
          <w:color w:val="000000"/>
          <w:sz w:val="24"/>
          <w:szCs w:val="24"/>
        </w:rPr>
        <w:t>кожуунов</w:t>
      </w:r>
      <w:proofErr w:type="spellEnd"/>
      <w:r w:rsidRPr="00E850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98C" w:rsidRPr="00E85042" w:rsidRDefault="00FF798C" w:rsidP="00E85042">
      <w:pPr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Повышение качества образования</w:t>
      </w:r>
      <w:r w:rsidRPr="00E85042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85042">
        <w:rPr>
          <w:rFonts w:ascii="Times New Roman" w:hAnsi="Times New Roman" w:cs="Times New Roman"/>
          <w:sz w:val="24"/>
          <w:szCs w:val="24"/>
          <w:shd w:val="clear" w:color="auto" w:fill="FFFFFF"/>
        </w:rPr>
        <w:t>– одна из основных государственных задач, стоящих перед коллективом школы</w:t>
      </w:r>
      <w:r w:rsidR="000F27CB" w:rsidRPr="00E85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85042">
        <w:rPr>
          <w:rFonts w:ascii="Times New Roman" w:hAnsi="Times New Roman" w:cs="Times New Roman"/>
          <w:sz w:val="24"/>
          <w:szCs w:val="24"/>
        </w:rPr>
        <w:t xml:space="preserve">В течение пяти  лет мы наблюдаем положительную динамику качества знаний в 4-х и 11 классах, в 9-х классах результаты стабильны в течение трех лет. </w:t>
      </w:r>
    </w:p>
    <w:p w:rsidR="00FF798C" w:rsidRPr="00E85042" w:rsidRDefault="00FF798C" w:rsidP="00E85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Выпускники школы подтверждают результаты обучения высокими баллами на государственной итоговой аттестации и продолжают обучение в престижных высших учебных учреждениях страны. На протяжении последних трех лет обучения они 100 % получили аттестаты об основном общем образовании и среднем общем образовании. </w:t>
      </w:r>
    </w:p>
    <w:p w:rsidR="000F27CB" w:rsidRPr="00E85042" w:rsidRDefault="000F27CB" w:rsidP="00E85042">
      <w:pPr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С 2010 года школа имеет статус инновационной площадки регионального уровня по введению Федеральных государственных образовательных стандартов, участвует в реализации федерального проекта «Современная школа» национального проекта «Образование», в 2020 году в числе 5 школ республики участвовала в  экспериментальной работе федерального значения по разработке единой программы воспитания для школ России. В 2016 году МБОУ СОШ №1 с Сарыг-Сеп Каа-Хемского района объявлена лучшей инновационной площадкой по введению ФГОС общего образования в Республике Тыва. В 2017 году коллектив школы отмечен дипломом управления проектной деятельности при  Правительстве Республики Тыва и Благодарностью Министерства образования и науки РТ за эффективную реализацию республиканского проекта «Успешный выпускник». В 2022 году 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Гагаринцы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 xml:space="preserve"> стали победителем конкурса Лучшая школа по профилактике правонарушений. В 2019, 2020, 2021 годах учреждение вошло в список </w:t>
      </w:r>
      <w:r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Национального</w:t>
      </w:r>
      <w:r w:rsidRPr="00E850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</w:t>
      </w:r>
      <w:r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Реестра</w:t>
      </w:r>
      <w:r w:rsidRPr="00E850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 "Ведущие образовательные учреждения </w:t>
      </w:r>
      <w:r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  <w:t>России</w:t>
      </w:r>
      <w:r w:rsidRPr="00E850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".</w:t>
      </w:r>
    </w:p>
    <w:p w:rsidR="008A0822" w:rsidRPr="00E85042" w:rsidRDefault="000F27CB" w:rsidP="00E85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Стабильные результаты успеваемости учащихся школы, высокий процент поступления в престижные ВУЗы и успешность выпускников  стали привлекательным фактором при выборе родителями нашего образовательного учреждения.</w:t>
      </w:r>
    </w:p>
    <w:p w:rsidR="00724778" w:rsidRPr="00E85042" w:rsidRDefault="00724778" w:rsidP="00E8504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Школа является социокультурным центром села, площадкой для проведения районных, региональных и федеральных мероприятий. </w:t>
      </w:r>
    </w:p>
    <w:p w:rsidR="00724778" w:rsidRPr="00E85042" w:rsidRDefault="00724778" w:rsidP="00E85042">
      <w:pPr>
        <w:pStyle w:val="Style5"/>
        <w:widowControl/>
        <w:spacing w:line="276" w:lineRule="auto"/>
        <w:ind w:firstLine="708"/>
      </w:pPr>
      <w:r w:rsidRPr="00E85042">
        <w:t xml:space="preserve">Социальное партнёрство сегодня – неотъемлемая часть работы нашей школы. Оно помогает решать образовательные и воспитательные задачи и </w:t>
      </w:r>
      <w:r w:rsidRPr="00E85042">
        <w:rPr>
          <w:bCs/>
        </w:rPr>
        <w:t>строится на принципах осознанности, добровольности, взаимной выгоды, целенаправленности</w:t>
      </w:r>
      <w:r w:rsidRPr="00E85042">
        <w:rPr>
          <w:b/>
          <w:bCs/>
        </w:rPr>
        <w:t>.</w:t>
      </w:r>
      <w:r w:rsidRPr="00E85042">
        <w:t xml:space="preserve"> За последние годы в школе накоплен положительный опыт сотрудничества с родителями. В работе с семьей принимают активное участие психолог, социальные педагоги, фельдшер, заместитель директора по воспитательной работе, </w:t>
      </w:r>
      <w:r w:rsidR="000F27CB" w:rsidRPr="00E85042">
        <w:t xml:space="preserve">заместитель директора по правовому и патриотическому воспитанию, </w:t>
      </w:r>
      <w:r w:rsidRPr="00E85042">
        <w:t>педагоги дополнительного образования, классные руководители.</w:t>
      </w:r>
    </w:p>
    <w:p w:rsidR="00724778" w:rsidRPr="00E85042" w:rsidRDefault="00724778" w:rsidP="00E850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На сегодняшний день одной из главных задач является обеспечение эффективного взаимодействия педагогов с родительской общественностью, через активное привлечение родителей к участию в учебно-воспитательном процессе, разработку и реализацию новых форм деятельности. </w:t>
      </w:r>
    </w:p>
    <w:p w:rsidR="00724778" w:rsidRPr="00E85042" w:rsidRDefault="00724778" w:rsidP="00E8504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Школа сильна традициями военно-патриотического воспитания, основанного на активном взаимодействии со школами республики и Боевым Братством. В школе создан и работает военно-патриотический клуб 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Гагаринцы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24778" w:rsidRPr="00E85042" w:rsidRDefault="00724778" w:rsidP="00E8504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За последние годы в области воспитания реализованы проекты: «Создание условий для оптимального развития индивидуальных способностей школьников через </w:t>
      </w:r>
      <w:r w:rsidRPr="00E8504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внеурочной деятельности на основе сотрудничества с учреждениями дополнительного образования», «Умное поколение», «От профильной школы к профильному ВУЗу». В школе работает  клуб  </w:t>
      </w:r>
      <w:r w:rsidR="000F27CB" w:rsidRPr="00E85042">
        <w:rPr>
          <w:rFonts w:ascii="Times New Roman" w:hAnsi="Times New Roman" w:cs="Times New Roman"/>
          <w:sz w:val="24"/>
          <w:szCs w:val="24"/>
        </w:rPr>
        <w:t>тяжелой атлетики.</w:t>
      </w:r>
    </w:p>
    <w:p w:rsidR="00724778" w:rsidRPr="00E85042" w:rsidRDefault="00724778" w:rsidP="00E85042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E8504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724778" w:rsidRPr="00E85042" w:rsidRDefault="00724778" w:rsidP="00E85042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E8504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24778" w:rsidRPr="00E85042" w:rsidRDefault="00724778" w:rsidP="00E85042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724778" w:rsidRPr="00E85042" w:rsidRDefault="00724778" w:rsidP="00E85042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E8504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24778" w:rsidRPr="00E85042" w:rsidRDefault="00724778" w:rsidP="00E85042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E8504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724778" w:rsidRPr="00E85042" w:rsidRDefault="00724778" w:rsidP="00E85042">
      <w:pPr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E8504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- системности, целесообразности и </w:t>
      </w:r>
      <w:proofErr w:type="spellStart"/>
      <w:r w:rsidRPr="00E8504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нешаблонности</w:t>
      </w:r>
      <w:proofErr w:type="spellEnd"/>
      <w:r w:rsidRPr="00E8504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воспитания как условий его эффективности.</w:t>
      </w:r>
    </w:p>
    <w:p w:rsidR="00724778" w:rsidRPr="00E85042" w:rsidRDefault="00724778" w:rsidP="00E85042">
      <w:pPr>
        <w:spacing w:line="276" w:lineRule="auto"/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E85042">
        <w:rPr>
          <w:rFonts w:ascii="Times New Roman" w:hAnsi="Times New Roman" w:cs="Times New Roman"/>
          <w:color w:val="00000A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E85042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: </w:t>
      </w:r>
    </w:p>
    <w:p w:rsidR="00724778" w:rsidRPr="00E85042" w:rsidRDefault="00724778" w:rsidP="00E85042">
      <w:pPr>
        <w:spacing w:line="276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00000A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 w:rsidRPr="00E85042">
        <w:rPr>
          <w:rFonts w:ascii="Times New Roman" w:hAnsi="Times New Roman"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724778" w:rsidRPr="00E85042" w:rsidRDefault="00724778" w:rsidP="00E85042">
      <w:pPr>
        <w:spacing w:line="276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sz w:val="24"/>
          <w:szCs w:val="24"/>
          <w:lang w:eastAsia="ru-RU"/>
        </w:rPr>
        <w:t xml:space="preserve">- важной чертой каждого ключевого дела и </w:t>
      </w:r>
      <w:proofErr w:type="gramStart"/>
      <w:r w:rsidRPr="00E85042">
        <w:rPr>
          <w:rFonts w:ascii="Times New Roman" w:hAnsi="Times New Roman" w:cs="Times New Roman"/>
          <w:sz w:val="24"/>
          <w:szCs w:val="24"/>
          <w:lang w:eastAsia="ru-RU"/>
        </w:rPr>
        <w:t>большинства</w:t>
      </w:r>
      <w:proofErr w:type="gramEnd"/>
      <w:r w:rsidRPr="00E8504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724778" w:rsidRPr="00E85042" w:rsidRDefault="00724778" w:rsidP="00E85042">
      <w:pPr>
        <w:spacing w:line="276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sz w:val="24"/>
          <w:szCs w:val="24"/>
          <w:lang w:eastAsia="ru-RU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724778" w:rsidRPr="00E85042" w:rsidRDefault="00724778" w:rsidP="00E85042">
      <w:pPr>
        <w:spacing w:line="276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sz w:val="24"/>
          <w:szCs w:val="24"/>
          <w:lang w:eastAsia="ru-RU"/>
        </w:rPr>
        <w:t xml:space="preserve">- в проведении общешкольных дел отсутствует </w:t>
      </w:r>
      <w:proofErr w:type="spellStart"/>
      <w:r w:rsidRPr="00E85042">
        <w:rPr>
          <w:rFonts w:ascii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E85042">
        <w:rPr>
          <w:rFonts w:ascii="Times New Roman" w:hAnsi="Times New Roman" w:cs="Times New Roman"/>
          <w:sz w:val="24"/>
          <w:szCs w:val="24"/>
          <w:lang w:eastAsia="ru-RU"/>
        </w:rPr>
        <w:t xml:space="preserve"> между классами и максимально поощряется конструктивное </w:t>
      </w:r>
      <w:proofErr w:type="spellStart"/>
      <w:r w:rsidRPr="00E85042">
        <w:rPr>
          <w:rFonts w:ascii="Times New Roman" w:hAnsi="Times New Roman" w:cs="Times New Roman"/>
          <w:sz w:val="24"/>
          <w:szCs w:val="24"/>
          <w:lang w:eastAsia="ru-RU"/>
        </w:rPr>
        <w:t>межклассное</w:t>
      </w:r>
      <w:proofErr w:type="spellEnd"/>
      <w:r w:rsidRPr="00E8504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85042">
        <w:rPr>
          <w:rFonts w:ascii="Times New Roman" w:hAnsi="Times New Roman" w:cs="Times New Roman"/>
          <w:sz w:val="24"/>
          <w:szCs w:val="24"/>
          <w:lang w:eastAsia="ru-RU"/>
        </w:rPr>
        <w:t>межвозрастное</w:t>
      </w:r>
      <w:proofErr w:type="spellEnd"/>
      <w:r w:rsidRPr="00E85042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взаимодействие школьников; </w:t>
      </w:r>
    </w:p>
    <w:p w:rsidR="00724778" w:rsidRPr="00E85042" w:rsidRDefault="00724778" w:rsidP="00E85042">
      <w:pPr>
        <w:spacing w:line="276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sz w:val="24"/>
          <w:szCs w:val="24"/>
          <w:lang w:eastAsia="ru-RU"/>
        </w:rPr>
        <w:t xml:space="preserve">- педагоги школы ориентированы на формирование коллективов в рамках школьных классов, кружков, секций и иных детских объединений, на </w:t>
      </w:r>
      <w:r w:rsidRPr="00E85042">
        <w:rPr>
          <w:rFonts w:ascii="Times New Roman" w:hAnsi="Times New Roman" w:cs="Times New Roman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724778" w:rsidRPr="00E85042" w:rsidRDefault="00724778" w:rsidP="00E85042">
      <w:pPr>
        <w:spacing w:line="276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24778" w:rsidRPr="00E85042" w:rsidRDefault="00724778" w:rsidP="00E85042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pStyle w:val="1"/>
        <w:numPr>
          <w:ilvl w:val="1"/>
          <w:numId w:val="11"/>
        </w:numPr>
        <w:tabs>
          <w:tab w:val="left" w:pos="1198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05"/>
          <w:sz w:val="24"/>
          <w:szCs w:val="24"/>
        </w:rPr>
        <w:t>Виды,</w:t>
      </w:r>
      <w:r w:rsidR="005D7C55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="005D7C55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D7C55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="005D7C55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="005D7C55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2"/>
          <w:w w:val="105"/>
          <w:sz w:val="24"/>
          <w:szCs w:val="24"/>
        </w:rPr>
        <w:t>деятельности</w:t>
      </w:r>
    </w:p>
    <w:p w:rsidR="00303FF6" w:rsidRPr="00E85042" w:rsidRDefault="00303FF6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:rsidR="00E1061A" w:rsidRPr="00E85042" w:rsidRDefault="00B82A93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Школьный</w:t>
      </w:r>
      <w:r w:rsidR="00303FF6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урок</w:t>
      </w:r>
    </w:p>
    <w:p w:rsidR="00E1061A" w:rsidRPr="00E85042" w:rsidRDefault="00B82A93" w:rsidP="00E85042">
      <w:pPr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lastRenderedPageBreak/>
        <w:t>предусматривает: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</w:t>
      </w:r>
      <w:r w:rsidR="00303FF6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 основе исторического просвещения; подбор соответствующего тематического содержания, текстов для чтения, задач для решения,</w:t>
      </w:r>
      <w:r w:rsidR="00303FF6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проблемных</w:t>
      </w:r>
      <w:r w:rsidR="00303FF6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ситуаций</w:t>
      </w:r>
      <w:r w:rsidR="00303FF6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303FF6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обсуждений;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</w:t>
      </w:r>
      <w:r w:rsidR="00303FF6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занятий,</w:t>
      </w:r>
      <w:r w:rsidR="00303FF6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освоения</w:t>
      </w:r>
      <w:r w:rsidR="00303FF6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="00303FF6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тематики,</w:t>
      </w:r>
      <w:r w:rsidR="00303FF6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303FF6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реализация в обучении;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выбор методов, методик, технологий, оказывающих воспитательное воздействие на личность, в соответствии с воспитательным идеалом, целью и задачами воспитания, целевыми ориентирами результатов воспитания; реализация приоритета воспитания</w:t>
      </w:r>
      <w:r w:rsidR="007115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 учебной деятельности;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применение интерактивных форм учебной работы </w:t>
      </w:r>
      <w:r w:rsidR="005F4D59" w:rsidRPr="00E85042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интеллектуальных,</w:t>
      </w:r>
      <w:r w:rsidR="007115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стимулирующих</w:t>
      </w:r>
      <w:r w:rsidR="007115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познавательную</w:t>
      </w:r>
      <w:r w:rsidR="007115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мотивацию,</w:t>
      </w:r>
      <w:r w:rsidR="007115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игровых методик, дискуссий, дающих возможность приобрести опыт </w:t>
      </w:r>
      <w:r w:rsidRPr="00E85042">
        <w:rPr>
          <w:rFonts w:ascii="Times New Roman" w:hAnsi="Times New Roman" w:cs="Times New Roman"/>
          <w:w w:val="115"/>
          <w:sz w:val="24"/>
          <w:szCs w:val="24"/>
        </w:rPr>
        <w:t xml:space="preserve">ведения конструктивного диалога; групповой работы, которая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учит строить отношения и действовать в команде, способствует </w:t>
      </w:r>
      <w:r w:rsidRPr="00E85042">
        <w:rPr>
          <w:rFonts w:ascii="Times New Roman" w:hAnsi="Times New Roman" w:cs="Times New Roman"/>
          <w:w w:val="115"/>
          <w:sz w:val="24"/>
          <w:szCs w:val="24"/>
        </w:rPr>
        <w:t>развитию критического мышления;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побуждение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соблюдать нормы поведения, правила</w:t>
      </w:r>
      <w:r w:rsidR="007115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общения</w:t>
      </w:r>
      <w:r w:rsidR="007115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со</w:t>
      </w:r>
      <w:r w:rsidR="007115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сверстниками</w:t>
      </w:r>
      <w:r w:rsidR="007115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7115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педагогами,</w:t>
      </w:r>
      <w:r w:rsidR="007115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соответствующие</w:t>
      </w:r>
      <w:r w:rsidR="007115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укладу</w:t>
      </w:r>
      <w:r w:rsidR="007115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общеобразовательной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установление и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поддержк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а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доброжелательной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атмосферы;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организацию шефства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мотивированных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и эрудированных обучающихся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над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неуспевающими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одноклассниками,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том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числе с особыми образовательными потребностями, дающего обучающимся социально значимый опыт сотрудничества и взаимной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помощи;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инициирование и поддержку исследовательской деятельности обучающихся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форме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индивидуальных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групповых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проектов</w:t>
      </w:r>
      <w:r w:rsidR="008F607E" w:rsidRPr="00E85042">
        <w:rPr>
          <w:rFonts w:ascii="Times New Roman" w:hAnsi="Times New Roman" w:cs="Times New Roman"/>
          <w:w w:val="110"/>
          <w:sz w:val="24"/>
          <w:szCs w:val="24"/>
        </w:rPr>
        <w:t xml:space="preserve">,  участие в </w:t>
      </w:r>
      <w:proofErr w:type="spellStart"/>
      <w:r w:rsidR="008F607E" w:rsidRPr="00E85042">
        <w:rPr>
          <w:rFonts w:ascii="Times New Roman" w:hAnsi="Times New Roman" w:cs="Times New Roman"/>
          <w:w w:val="110"/>
          <w:sz w:val="24"/>
          <w:szCs w:val="24"/>
        </w:rPr>
        <w:t>науно</w:t>
      </w:r>
      <w:proofErr w:type="spellEnd"/>
      <w:r w:rsidR="008F607E" w:rsidRPr="00E85042">
        <w:rPr>
          <w:rFonts w:ascii="Times New Roman" w:hAnsi="Times New Roman" w:cs="Times New Roman"/>
          <w:w w:val="110"/>
          <w:sz w:val="24"/>
          <w:szCs w:val="24"/>
        </w:rPr>
        <w:t>-практических конференциях</w:t>
      </w:r>
      <w:r w:rsidR="003E7DCC" w:rsidRPr="00E85042">
        <w:rPr>
          <w:rFonts w:ascii="Times New Roman" w:hAnsi="Times New Roman" w:cs="Times New Roman"/>
          <w:w w:val="110"/>
          <w:sz w:val="24"/>
          <w:szCs w:val="24"/>
        </w:rPr>
        <w:t xml:space="preserve"> «Умное поколение», «Шаг в будущее».</w:t>
      </w:r>
    </w:p>
    <w:p w:rsidR="008F607E" w:rsidRPr="00E85042" w:rsidRDefault="008F607E" w:rsidP="00E85042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>Формы деятельности для реализации воспитательного потенциала урока:</w:t>
      </w:r>
    </w:p>
    <w:p w:rsidR="008F607E" w:rsidRPr="00E85042" w:rsidRDefault="008F607E" w:rsidP="00E85042">
      <w:pPr>
        <w:pStyle w:val="a5"/>
        <w:widowControl/>
        <w:numPr>
          <w:ilvl w:val="0"/>
          <w:numId w:val="4"/>
        </w:numPr>
        <w:adjustRightInd w:val="0"/>
        <w:spacing w:before="0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 xml:space="preserve">- предметные образовательные события на уровне школы, района, </w:t>
      </w:r>
      <w:r w:rsidR="003E7DCC" w:rsidRPr="00E85042">
        <w:rPr>
          <w:rFonts w:ascii="Times New Roman" w:eastAsiaTheme="minorHAnsi" w:hAnsi="Times New Roman" w:cs="Times New Roman"/>
          <w:sz w:val="24"/>
          <w:szCs w:val="24"/>
        </w:rPr>
        <w:t>региона;</w:t>
      </w:r>
    </w:p>
    <w:p w:rsidR="008F607E" w:rsidRPr="00E85042" w:rsidRDefault="003E7DCC" w:rsidP="00E85042">
      <w:pPr>
        <w:pStyle w:val="a5"/>
        <w:widowControl/>
        <w:numPr>
          <w:ilvl w:val="0"/>
          <w:numId w:val="4"/>
        </w:numPr>
        <w:adjustRightInd w:val="0"/>
        <w:spacing w:before="0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8F607E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 xml:space="preserve">создание </w:t>
      </w:r>
      <w:r w:rsidR="008F607E" w:rsidRPr="00E85042">
        <w:rPr>
          <w:rFonts w:ascii="Times New Roman" w:eastAsiaTheme="minorHAnsi" w:hAnsi="Times New Roman" w:cs="Times New Roman"/>
          <w:sz w:val="24"/>
          <w:szCs w:val="24"/>
        </w:rPr>
        <w:t xml:space="preserve"> стенгазет в рамках предметных недель;</w:t>
      </w:r>
    </w:p>
    <w:p w:rsidR="008F607E" w:rsidRPr="00E85042" w:rsidRDefault="008F607E" w:rsidP="00E85042">
      <w:pPr>
        <w:pStyle w:val="a5"/>
        <w:widowControl/>
        <w:numPr>
          <w:ilvl w:val="0"/>
          <w:numId w:val="4"/>
        </w:numPr>
        <w:adjustRightInd w:val="0"/>
        <w:spacing w:before="0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proofErr w:type="spellStart"/>
      <w:r w:rsidRPr="00E85042">
        <w:rPr>
          <w:rFonts w:ascii="Times New Roman" w:eastAsiaTheme="minorHAnsi" w:hAnsi="Times New Roman" w:cs="Times New Roman"/>
          <w:sz w:val="24"/>
          <w:szCs w:val="24"/>
        </w:rPr>
        <w:t>видеоуроки</w:t>
      </w:r>
      <w:proofErr w:type="spellEnd"/>
      <w:r w:rsidRPr="00E85042">
        <w:rPr>
          <w:rFonts w:ascii="Times New Roman" w:eastAsiaTheme="minorHAnsi" w:hAnsi="Times New Roman" w:cs="Times New Roman"/>
          <w:sz w:val="24"/>
          <w:szCs w:val="24"/>
        </w:rPr>
        <w:t>, лекции, семинары, практикумы, мультимедийные презентации,</w:t>
      </w:r>
    </w:p>
    <w:p w:rsidR="008F607E" w:rsidRPr="00E85042" w:rsidRDefault="008F607E" w:rsidP="00E85042">
      <w:pPr>
        <w:pStyle w:val="a5"/>
        <w:widowControl/>
        <w:numPr>
          <w:ilvl w:val="0"/>
          <w:numId w:val="4"/>
        </w:numPr>
        <w:adjustRightInd w:val="0"/>
        <w:spacing w:before="0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>цифровые платформы, тесты в онлайн – режиме;</w:t>
      </w:r>
    </w:p>
    <w:p w:rsidR="008F607E" w:rsidRPr="00E85042" w:rsidRDefault="008F607E" w:rsidP="00E85042">
      <w:pPr>
        <w:pStyle w:val="a5"/>
        <w:widowControl/>
        <w:numPr>
          <w:ilvl w:val="0"/>
          <w:numId w:val="4"/>
        </w:numPr>
        <w:adjustRightInd w:val="0"/>
        <w:spacing w:before="0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>- интерактивные формы работы на уроке – деловые игры, работа в группах,</w:t>
      </w:r>
      <w:r w:rsidR="003E7DCC" w:rsidRPr="00E8504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предметные дискуссии конструктивного диалога, интеллектуальные игры</w:t>
      </w:r>
      <w:r w:rsidR="003E7DCC" w:rsidRPr="00E85042">
        <w:rPr>
          <w:rFonts w:ascii="Times New Roman" w:eastAsiaTheme="minorHAnsi" w:hAnsi="Times New Roman" w:cs="Times New Roman"/>
          <w:sz w:val="24"/>
          <w:szCs w:val="24"/>
        </w:rPr>
        <w:t xml:space="preserve"> и др.</w:t>
      </w:r>
    </w:p>
    <w:p w:rsidR="003449EA" w:rsidRPr="00E85042" w:rsidRDefault="003449EA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Основные направления воспитательной деятельности на уроке: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b/>
          <w:bCs/>
          <w:sz w:val="24"/>
          <w:szCs w:val="24"/>
        </w:rPr>
        <w:t>1.Гражданское воспитание.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>формирование российской гражданской идентичности, патриотизма,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уважения к своему народу, чувства ответственности перед Родиной, гордости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 xml:space="preserve">за свой край, свою Родину,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lastRenderedPageBreak/>
        <w:t>прошлое и настоящее многонационального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народа России, уважение государственных символов (герб, флаг, гимн);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E85042">
        <w:rPr>
          <w:rFonts w:ascii="Times New Roman" w:eastAsiaTheme="minorHAnsi" w:hAnsi="Times New Roman" w:cs="Times New Roman"/>
          <w:sz w:val="24"/>
          <w:szCs w:val="24"/>
        </w:rPr>
        <w:t>осознание своей гражданской позиции как активного и ответственного члена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российского общества, осознающего свои конституционные права и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обязанности, уважающего закон и правопорядок, обладающего чувством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собственного достоинства, осознанно принимающего традиционные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национальные и общечеловеческие гуманистические и демократические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ценности;</w:t>
      </w:r>
      <w:proofErr w:type="gramEnd"/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2.Патриотическое воспитание и формирование </w:t>
      </w:r>
      <w:proofErr w:type="gramStart"/>
      <w:r w:rsidRPr="00E85042">
        <w:rPr>
          <w:rFonts w:ascii="Times New Roman" w:eastAsiaTheme="minorHAnsi" w:hAnsi="Times New Roman" w:cs="Times New Roman"/>
          <w:b/>
          <w:bCs/>
          <w:sz w:val="24"/>
          <w:szCs w:val="24"/>
        </w:rPr>
        <w:t>российской</w:t>
      </w:r>
      <w:proofErr w:type="gramEnd"/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b/>
          <w:bCs/>
          <w:sz w:val="24"/>
          <w:szCs w:val="24"/>
        </w:rPr>
        <w:t>идентичности.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ценностное отношение к отечественному культурному, историческому и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научному наследию, понимания значения Истории в жизни современного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общества, способности владеть достоверной информацией о передовых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достижениях и открытиях мировой отечественной истории,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заинтересованности в научных знаниях об устройстве мира и общества.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3. Духовное и нравственное воспитание детей на основе российских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традиционных ценностей.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представление о социальных нормах и правилах межличностных отношений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в коллективе, готовности к разнообразной совместной деятельности при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выполнении учебных, познавательных задач, выполнении экспериментов,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создании учебных проектов, стремления к взаимопониманию и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взаимопомощи в процессе этой учебной деятельности; нравственное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сознание и поведение на основе усвоения общечеловеческих ценностей;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готовности оценить своё поведение и поступки своих товарищей с позиции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нравственных и правовых норм с учётом осознания последствий поступков;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способность вести диалог с другими людьми, достигать в нем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взаимопонимания, находить общие цели и сотрудничать для их достижения,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способность противостоять идеологии экстремизма, национализма,</w:t>
      </w:r>
      <w:proofErr w:type="gramEnd"/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ксенофобии, дискриминации по социальным, религиозным, расовым,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национальным признакам и другим негативным социальным явлениям;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4. Приобщение детей к культурному наследию  (эстетическое воспитание)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333333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color w:val="333333"/>
          <w:sz w:val="24"/>
          <w:szCs w:val="24"/>
        </w:rPr>
        <w:t>приобретение теоретических знаний об изучаемой эпохе, приобщение</w:t>
      </w:r>
      <w:r w:rsidR="007D1F17" w:rsidRPr="00E85042">
        <w:rPr>
          <w:rFonts w:ascii="Times New Roman" w:eastAsiaTheme="minorHAnsi" w:hAnsi="Times New Roman" w:cs="Times New Roman"/>
          <w:color w:val="333333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333333"/>
          <w:sz w:val="24"/>
          <w:szCs w:val="24"/>
        </w:rPr>
        <w:t>школьников к эстетическим ценностям; формирование практических умений,</w:t>
      </w:r>
      <w:r w:rsidR="007D1F17" w:rsidRPr="00E85042">
        <w:rPr>
          <w:rFonts w:ascii="Times New Roman" w:eastAsiaTheme="minorHAnsi" w:hAnsi="Times New Roman" w:cs="Times New Roman"/>
          <w:color w:val="333333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333333"/>
          <w:sz w:val="24"/>
          <w:szCs w:val="24"/>
        </w:rPr>
        <w:t>включения в эстетическую деятельность, которая предполагает активное</w:t>
      </w:r>
      <w:r w:rsidR="007D1F17" w:rsidRPr="00E85042">
        <w:rPr>
          <w:rFonts w:ascii="Times New Roman" w:eastAsiaTheme="minorHAnsi" w:hAnsi="Times New Roman" w:cs="Times New Roman"/>
          <w:color w:val="333333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333333"/>
          <w:sz w:val="24"/>
          <w:szCs w:val="24"/>
        </w:rPr>
        <w:t>участие каждого ученика в созидании прекрасного; формирование у</w:t>
      </w:r>
      <w:r w:rsidR="007D1F17" w:rsidRPr="00E85042">
        <w:rPr>
          <w:rFonts w:ascii="Times New Roman" w:eastAsiaTheme="minorHAnsi" w:hAnsi="Times New Roman" w:cs="Times New Roman"/>
          <w:color w:val="333333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333333"/>
          <w:sz w:val="24"/>
          <w:szCs w:val="24"/>
        </w:rPr>
        <w:t>школьников нравственно-эстетического гуманистического идеала всестороннего развития личности, умения видеть, чувствовать, понимать и  творить красоту;</w:t>
      </w:r>
    </w:p>
    <w:p w:rsidR="007D1F17" w:rsidRPr="00E85042" w:rsidRDefault="007D1F17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</w:rPr>
      </w:pP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</w:rPr>
        <w:t>5</w:t>
      </w:r>
      <w:r w:rsidRPr="00E8504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. Популяризация научных знаний среди детей </w:t>
      </w:r>
      <w:r w:rsidR="007D1F17" w:rsidRPr="00E8504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(ц</w:t>
      </w:r>
      <w:r w:rsidRPr="00E8504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енности научного</w:t>
      </w:r>
      <w:r w:rsidR="007D1F17" w:rsidRPr="00E8504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познания).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gramStart"/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истории в познании этих закономерностей; формирование познавательных мотивов, направленных на получение новых знаний  по истории, необходимых для объяснения наблюдаемых процессов и явлений;</w:t>
      </w:r>
      <w:proofErr w:type="gramEnd"/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формирование познавательной и информационной культуры, в том числе  навыков самостоятельной работы с учебными текстами, справочной литературой, доступными техническими средствами информационных  технологий; интереса к обучению и познанию, любознательности, готовности и способности к самообразованию,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исследовательской деятельности, к осознанному выбору направленности и уровня обучения в дальнейшем.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6. Физическое воспитание и формирование культуры здоровья.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жизни.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7. Трудовое воспитание и профессиональное самоопределение.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gramStart"/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коммуникативной компетентности в общественно полезной,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учебно-исследовательской, творческой и других видах деятельности;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интереса к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практическому изучению профессий и труда различного рода, в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том числе на основе применения предметных знаний, осознанный выбор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будущей профессии и возможностей реализации собственных жизненных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планов с учётом личностных интересов и способности к предмету,</w:t>
      </w:r>
      <w:r w:rsidR="007D1F17"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 </w:t>
      </w:r>
      <w:r w:rsidRPr="00E85042">
        <w:rPr>
          <w:rFonts w:ascii="Times New Roman" w:eastAsiaTheme="minorHAnsi" w:hAnsi="Times New Roman" w:cs="Times New Roman"/>
          <w:color w:val="000000"/>
          <w:sz w:val="24"/>
          <w:szCs w:val="24"/>
        </w:rPr>
        <w:t>общественных интересов и потребностей.</w:t>
      </w:r>
      <w:proofErr w:type="gramEnd"/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8. Экологическое воспитание.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 xml:space="preserve"> Воспитание экологически целесообразного отношения к природе как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источнику жизни на Земле, основе её существования, понимания ценности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здорового и безопасного образа жизни, ответственного отношения к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собственному физическому и психическому здоровью, осознания ценности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соблюдения правил безопасного поведения при работе с веществами, а также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в ситуациях, угрожающих здоровью и жизни людей; способности применять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 xml:space="preserve">знания, полученные при изучении истории, для решения задач, </w:t>
      </w:r>
      <w:proofErr w:type="gramStart"/>
      <w:r w:rsidRPr="00E85042">
        <w:rPr>
          <w:rFonts w:ascii="Times New Roman" w:eastAsiaTheme="minorHAnsi" w:hAnsi="Times New Roman" w:cs="Times New Roman"/>
          <w:sz w:val="24"/>
          <w:szCs w:val="24"/>
        </w:rPr>
        <w:t>связанных</w:t>
      </w:r>
      <w:proofErr w:type="gramEnd"/>
      <w:r w:rsidRPr="00E85042">
        <w:rPr>
          <w:rFonts w:ascii="Times New Roman" w:eastAsiaTheme="minorHAnsi" w:hAnsi="Times New Roman" w:cs="Times New Roman"/>
          <w:sz w:val="24"/>
          <w:szCs w:val="24"/>
        </w:rPr>
        <w:t xml:space="preserve"> с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>окружающей природной средой, повышения уровня экологической культуры,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>осознания глобального характера экологических проблем и путей их решения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>посредством предмета истории; формирование экологического мышления,</w:t>
      </w:r>
    </w:p>
    <w:p w:rsidR="003E7DCC" w:rsidRPr="00E85042" w:rsidRDefault="003E7DCC" w:rsidP="00E8504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85042">
        <w:rPr>
          <w:rFonts w:ascii="Times New Roman" w:eastAsiaTheme="minorHAnsi" w:hAnsi="Times New Roman" w:cs="Times New Roman"/>
          <w:sz w:val="24"/>
          <w:szCs w:val="24"/>
        </w:rPr>
        <w:t>умения руководствоваться им в познавательной, коммуникативной и</w:t>
      </w:r>
      <w:r w:rsidR="007D1F17" w:rsidRPr="00E850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eastAsiaTheme="minorHAnsi" w:hAnsi="Times New Roman" w:cs="Times New Roman"/>
          <w:sz w:val="24"/>
          <w:szCs w:val="24"/>
        </w:rPr>
        <w:t>социальной практике.</w:t>
      </w:r>
    </w:p>
    <w:p w:rsidR="007D1F17" w:rsidRPr="00E85042" w:rsidRDefault="007D1F17" w:rsidP="00E85042">
      <w:pPr>
        <w:pStyle w:val="1"/>
        <w:spacing w:before="0"/>
        <w:ind w:left="0"/>
        <w:rPr>
          <w:rFonts w:ascii="Times New Roman" w:hAnsi="Times New Roman" w:cs="Times New Roman"/>
          <w:w w:val="110"/>
          <w:sz w:val="24"/>
          <w:szCs w:val="24"/>
        </w:rPr>
      </w:pPr>
    </w:p>
    <w:p w:rsidR="00E1061A" w:rsidRPr="00E85042" w:rsidRDefault="00B82A93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Внеурочная</w:t>
      </w:r>
      <w:r w:rsidR="00400A8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деятельность</w:t>
      </w:r>
    </w:p>
    <w:p w:rsidR="007D1F17" w:rsidRPr="00E85042" w:rsidRDefault="007D1F17" w:rsidP="00E85042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D1F17" w:rsidRPr="00E85042" w:rsidRDefault="007D1F17" w:rsidP="00E85042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 и дополнительного образования преимущественно осуществляется 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850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1F17" w:rsidRPr="00E85042" w:rsidRDefault="007D1F17" w:rsidP="00E85042">
      <w:pPr>
        <w:pStyle w:val="a5"/>
        <w:numPr>
          <w:ilvl w:val="0"/>
          <w:numId w:val="4"/>
        </w:numPr>
        <w:spacing w:before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D1F17" w:rsidRPr="00E85042" w:rsidRDefault="007D1F17" w:rsidP="00E85042">
      <w:pPr>
        <w:pStyle w:val="a5"/>
        <w:numPr>
          <w:ilvl w:val="0"/>
          <w:numId w:val="4"/>
        </w:numPr>
        <w:spacing w:before="0" w:line="276" w:lineRule="auto"/>
        <w:ind w:right="-1"/>
        <w:rPr>
          <w:rStyle w:val="CharAttribute0"/>
          <w:rFonts w:eastAsia="Batang" w:cs="Times New Roman"/>
          <w:sz w:val="24"/>
          <w:szCs w:val="24"/>
        </w:rPr>
      </w:pPr>
      <w:r w:rsidRPr="00E85042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E85042">
        <w:rPr>
          <w:rFonts w:ascii="Times New Roman" w:hAnsi="Times New Roman" w:cs="Times New Roman"/>
          <w:sz w:val="24"/>
          <w:szCs w:val="24"/>
        </w:rPr>
        <w:t>кружках, секциях, клубах</w:t>
      </w:r>
      <w:r w:rsidR="00E40439" w:rsidRPr="00E85042">
        <w:rPr>
          <w:rFonts w:ascii="Times New Roman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детско-взрослых общностей,</w:t>
      </w:r>
      <w:r w:rsidRPr="00E85042">
        <w:rPr>
          <w:rStyle w:val="CharAttribute502"/>
          <w:rFonts w:eastAsia="Batang" w:hAnsi="Times New Roman" w:cs="Times New Roman"/>
          <w:sz w:val="24"/>
          <w:szCs w:val="24"/>
        </w:rPr>
        <w:t xml:space="preserve"> </w:t>
      </w:r>
      <w:r w:rsidRPr="00E85042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E85042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E85042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7D1F17" w:rsidRPr="00E85042" w:rsidRDefault="007D1F17" w:rsidP="00E85042">
      <w:pPr>
        <w:pStyle w:val="a5"/>
        <w:numPr>
          <w:ilvl w:val="0"/>
          <w:numId w:val="4"/>
        </w:numPr>
        <w:tabs>
          <w:tab w:val="left" w:pos="851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- </w:t>
      </w:r>
      <w:r w:rsidRPr="00E85042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E85042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D1F17" w:rsidRPr="00E85042" w:rsidRDefault="007D1F17" w:rsidP="00E85042">
      <w:pPr>
        <w:pStyle w:val="a5"/>
        <w:numPr>
          <w:ilvl w:val="0"/>
          <w:numId w:val="4"/>
        </w:numPr>
        <w:tabs>
          <w:tab w:val="left" w:pos="851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D1F17" w:rsidRPr="00E85042" w:rsidRDefault="007D1F17" w:rsidP="00E85042">
      <w:pPr>
        <w:pStyle w:val="a5"/>
        <w:numPr>
          <w:ilvl w:val="0"/>
          <w:numId w:val="4"/>
        </w:numPr>
        <w:tabs>
          <w:tab w:val="left" w:pos="851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E40439" w:rsidRPr="00E85042" w:rsidRDefault="00E40439" w:rsidP="00E85042">
      <w:pPr>
        <w:pStyle w:val="af0"/>
        <w:spacing w:line="276" w:lineRule="auto"/>
        <w:ind w:firstLine="0"/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</w:pPr>
    </w:p>
    <w:p w:rsidR="00E40439" w:rsidRPr="00E85042" w:rsidRDefault="00E40439" w:rsidP="00E85042">
      <w:pPr>
        <w:pStyle w:val="af0"/>
        <w:spacing w:line="276" w:lineRule="auto"/>
        <w:ind w:firstLine="0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E85042"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  <w:lastRenderedPageBreak/>
        <w:t xml:space="preserve">Внеурочная деятельность </w:t>
      </w:r>
      <w:r w:rsidR="006726EB" w:rsidRPr="00E85042"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  <w:t xml:space="preserve">на уровне НОО </w:t>
      </w:r>
      <w:r w:rsidRPr="00E85042"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  <w:t xml:space="preserve">организуется по следующим направлениям </w:t>
      </w:r>
      <w:r w:rsidRPr="00E85042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развития личности:</w:t>
      </w:r>
    </w:p>
    <w:p w:rsidR="00E40439" w:rsidRPr="00E85042" w:rsidRDefault="00E40439" w:rsidP="00E85042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proofErr w:type="spellStart"/>
      <w:r w:rsidRPr="00E85042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спортивно­оздоровительное</w:t>
      </w:r>
      <w:proofErr w:type="spellEnd"/>
    </w:p>
    <w:p w:rsidR="00E40439" w:rsidRPr="00E85042" w:rsidRDefault="00E40439" w:rsidP="00E85042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</w:pPr>
      <w:proofErr w:type="spellStart"/>
      <w:r w:rsidRPr="00E85042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духовно­нрав</w:t>
      </w:r>
      <w:r w:rsidRPr="00E85042"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  <w:t>ственное</w:t>
      </w:r>
      <w:proofErr w:type="spellEnd"/>
    </w:p>
    <w:p w:rsidR="00E40439" w:rsidRPr="00E85042" w:rsidRDefault="00E40439" w:rsidP="00E85042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</w:pPr>
      <w:proofErr w:type="spellStart"/>
      <w:r w:rsidRPr="00E85042"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  <w:t>общеинтеллектуальное</w:t>
      </w:r>
      <w:proofErr w:type="spellEnd"/>
    </w:p>
    <w:p w:rsidR="00E40439" w:rsidRPr="00E85042" w:rsidRDefault="00E40439" w:rsidP="00E85042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</w:pPr>
      <w:r w:rsidRPr="00E85042"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  <w:t>общекультурное</w:t>
      </w:r>
    </w:p>
    <w:p w:rsidR="00E40439" w:rsidRPr="00E85042" w:rsidRDefault="00E40439" w:rsidP="00E85042">
      <w:pPr>
        <w:pStyle w:val="af0"/>
        <w:numPr>
          <w:ilvl w:val="0"/>
          <w:numId w:val="17"/>
        </w:numPr>
        <w:spacing w:line="276" w:lineRule="auto"/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</w:pPr>
      <w:r w:rsidRPr="00E85042">
        <w:rPr>
          <w:rFonts w:ascii="Times New Roman" w:hAnsi="Times New Roman"/>
          <w:bCs/>
          <w:color w:val="000000" w:themeColor="text1"/>
          <w:spacing w:val="2"/>
          <w:sz w:val="24"/>
          <w:szCs w:val="24"/>
        </w:rPr>
        <w:t>социальное</w:t>
      </w:r>
    </w:p>
    <w:p w:rsidR="00E40439" w:rsidRPr="00E85042" w:rsidRDefault="00E40439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Спортивно-оздоровительное направление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реализуется через кружковую работу.</w:t>
      </w:r>
    </w:p>
    <w:p w:rsidR="00E40439" w:rsidRPr="00E85042" w:rsidRDefault="00E40439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Кружок «СВЕТОФОР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>» Работа кружка направлена на сохранение и укрепление физического и психологического здоровья учащихся, на овладение навыков здорового образа жизни, знание и соблюдение ПДД.</w:t>
      </w:r>
    </w:p>
    <w:p w:rsidR="00E40439" w:rsidRPr="00E85042" w:rsidRDefault="00E40439" w:rsidP="00E8504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proofErr w:type="gramStart"/>
      <w:r w:rsidRPr="00E85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 «СПОРТ - МОЙ ЛУЧШИЙ  ДРУГ»</w:t>
      </w:r>
      <w:r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Курс направлен на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  </w:t>
      </w:r>
      <w:proofErr w:type="gramEnd"/>
    </w:p>
    <w:p w:rsidR="00E40439" w:rsidRPr="00E85042" w:rsidRDefault="00E40439" w:rsidP="00E8504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Курс «АДАПТИВНАЯ ФИЗКУЛЬТУРА ДЛЯ ДЕТЕЙ С ОВЗ»</w:t>
      </w:r>
      <w:proofErr w:type="gramStart"/>
      <w:r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26EB"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6726EB"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Работа курса направлена на сохранение,</w:t>
      </w:r>
      <w:r w:rsidRPr="00E8504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укрепление, </w:t>
      </w:r>
      <w:r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физиологического, психологического развития детей с ОВЗ.  Курс раскрывает особенности соматического, психологического и социального здоровья детей.</w:t>
      </w:r>
    </w:p>
    <w:p w:rsidR="00E40439" w:rsidRPr="00E85042" w:rsidRDefault="00E40439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Духовно-нравственное направление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способствует расширению знаний по истории родного края, создание целостного образа « малой Родины», патриотическому воспитанию личности</w:t>
      </w:r>
    </w:p>
    <w:p w:rsidR="00E40439" w:rsidRPr="00E85042" w:rsidRDefault="00E40439" w:rsidP="00E85042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Курс</w:t>
      </w:r>
      <w:r w:rsidRPr="00E85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«КУЛЬТУРА И ТРАДИЦИИ НАРОДОВ РЕСПУБЛИКИ ТЫВА»</w:t>
      </w:r>
      <w:r w:rsidRPr="00E8504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 дает возможность учащимся  познакомиться с родным краем, историей и культурой, природой нашей республики. </w:t>
      </w:r>
    </w:p>
    <w:p w:rsidR="00E40439" w:rsidRPr="00E85042" w:rsidRDefault="00E40439" w:rsidP="00E85042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Курс «</w:t>
      </w:r>
      <w:r w:rsidRPr="00E850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ИСТОКИ»</w:t>
      </w:r>
      <w:r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формирует у младших школьников понимание  значения нравственных норм и ценностей для достойной жизни личности, семьи, общества. </w:t>
      </w:r>
    </w:p>
    <w:p w:rsidR="006726EB" w:rsidRPr="00E85042" w:rsidRDefault="006726EB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40439" w:rsidRPr="00E85042" w:rsidRDefault="006726EB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>Внеурочная деятельность</w:t>
      </w:r>
      <w:r w:rsidR="00E40439"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удовлетворяет современным требованиям, предъявленным к содержанию дополнительного образования, учтены индивидуальные потребности учащихся и желание их родителей.</w:t>
      </w:r>
    </w:p>
    <w:p w:rsidR="006726EB" w:rsidRPr="00E85042" w:rsidRDefault="006726EB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40439" w:rsidRPr="00E85042" w:rsidRDefault="00E40439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Целью </w:t>
      </w:r>
      <w:r w:rsidRPr="00E8504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Социального  направления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является реализация потребности учащихся в самовыражении себя в обществе, формирование значимых для личности и общества ценностей и отношений, приобретение социальных и трудовых умений.</w:t>
      </w:r>
    </w:p>
    <w:p w:rsidR="00E40439" w:rsidRPr="00E85042" w:rsidRDefault="00E40439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Курс  «</w:t>
      </w:r>
      <w:r w:rsidRPr="00E85042">
        <w:rPr>
          <w:rFonts w:ascii="Times New Roman" w:hAnsi="Times New Roman"/>
          <w:b/>
          <w:color w:val="000000" w:themeColor="text1"/>
          <w:sz w:val="24"/>
          <w:szCs w:val="24"/>
        </w:rPr>
        <w:t>ТРОПИНКА К СВОЕМУ Я»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организует педагог-психолог. Работа клуба направлена на формирование значимых для личности и общественности ценностей и отношений, на укрепление физического и психологического здоровья учащихся.  </w:t>
      </w:r>
    </w:p>
    <w:p w:rsidR="00E40439" w:rsidRPr="00E85042" w:rsidRDefault="00E40439" w:rsidP="00E85042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Курс «</w:t>
      </w:r>
      <w:r w:rsidRPr="00E85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РАЗГОВОР О ПРАВИЛЬНОМ ПИТАНИИ» </w:t>
      </w:r>
      <w:r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направлен на содействие здоровому образу жизни, формированию культуры питания, готовности поддерживать свое здоровье в оптимальном состоянии. </w:t>
      </w:r>
    </w:p>
    <w:p w:rsidR="00E40439" w:rsidRPr="00E85042" w:rsidRDefault="00E40439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Курс</w:t>
      </w:r>
      <w:r w:rsidRPr="00E850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«МОИ ПРОЕКТЫ»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Цель проектной деятельности: создание условий для формирования и развития исследовательских умений учащихся, вовлечение их в активную проектно-исследовательскую деятельность.</w:t>
      </w:r>
    </w:p>
    <w:p w:rsidR="00E40439" w:rsidRPr="00E85042" w:rsidRDefault="00E40439" w:rsidP="00E85042">
      <w:pPr>
        <w:spacing w:line="276" w:lineRule="auto"/>
        <w:ind w:firstLine="708"/>
        <w:jc w:val="both"/>
        <w:rPr>
          <w:rFonts w:ascii="Times New Roman" w:eastAsia="MS Mincho" w:hAnsi="Times New Roman" w:cs="Times New Roman"/>
          <w:bCs/>
          <w:color w:val="000000" w:themeColor="text1"/>
          <w:sz w:val="24"/>
          <w:szCs w:val="24"/>
          <w:lang w:eastAsia="ja-JP"/>
        </w:rPr>
      </w:pPr>
    </w:p>
    <w:p w:rsidR="00E40439" w:rsidRPr="00E85042" w:rsidRDefault="00E40439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E8504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lastRenderedPageBreak/>
        <w:t>Общеинтеллектуальное</w:t>
      </w:r>
      <w:proofErr w:type="spellEnd"/>
      <w:r w:rsidRPr="00E8504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направление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способствует развитию интереса к общеобразовательным предметам, расширению кругозора учащихся, развитие интеллектуальных и творческих способностей учащихся, развитию одаренности.</w:t>
      </w:r>
    </w:p>
    <w:p w:rsidR="00E40439" w:rsidRPr="00E85042" w:rsidRDefault="00E40439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>Научное сообщество «</w:t>
      </w:r>
      <w:r w:rsidRPr="00E850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УМНИКИ И УМНИЦЫ» 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помимо развивающего обучения включает в себя проектную деятельность. </w:t>
      </w:r>
    </w:p>
    <w:p w:rsidR="00E40439" w:rsidRPr="00E85042" w:rsidRDefault="00E40439" w:rsidP="00E85042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«ШКОЛА ОПТИМАЛЬНОГО ЧТЕНИЯ И ГРАМОТНОГО ПИСЬМА» </w:t>
      </w:r>
      <w:r w:rsidRPr="00E850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Целью курса  является повышение грамотности школьников, уменьшение количества орфографических ошибок в работах учащихся,  посредством формирования у младших школьников  читательских навыков, речевой и    познавательной деятельности.  </w:t>
      </w:r>
    </w:p>
    <w:p w:rsidR="00E40439" w:rsidRPr="00E85042" w:rsidRDefault="00E40439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Курс «</w:t>
      </w:r>
      <w:r w:rsidRPr="00E85042">
        <w:rPr>
          <w:rFonts w:ascii="Times New Roman" w:hAnsi="Times New Roman"/>
          <w:b/>
          <w:color w:val="000000" w:themeColor="text1"/>
          <w:sz w:val="24"/>
          <w:szCs w:val="24"/>
        </w:rPr>
        <w:t>МЕНТАЛЬНАЯ АРИФМЕТИКА»</w:t>
      </w:r>
      <w:r w:rsidR="006726EB" w:rsidRPr="00E8504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Цель курса – развитие у школьников математических способностей, умения считать в уме, развитие логического мышления.</w:t>
      </w:r>
    </w:p>
    <w:p w:rsidR="00E40439" w:rsidRPr="00E85042" w:rsidRDefault="00E40439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</w:t>
      </w:r>
      <w:r w:rsidR="006726EB"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Внеурочная деятельность 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E85042">
        <w:rPr>
          <w:rFonts w:ascii="Times New Roman" w:hAnsi="Times New Roman"/>
          <w:b/>
          <w:color w:val="000000" w:themeColor="text1"/>
          <w:sz w:val="24"/>
          <w:szCs w:val="24"/>
        </w:rPr>
        <w:t>ТУВИНСКИЙ ЯЗЫК»</w:t>
      </w:r>
      <w:r w:rsidR="006726EB"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>направлена на изучение родного языка.</w:t>
      </w:r>
    </w:p>
    <w:p w:rsidR="00E40439" w:rsidRPr="00E85042" w:rsidRDefault="00E40439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726EB"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Внеурочная деятельность </w:t>
      </w:r>
      <w:r w:rsidRPr="00E85042">
        <w:rPr>
          <w:rFonts w:ascii="Times New Roman" w:hAnsi="Times New Roman"/>
          <w:b/>
          <w:bCs/>
          <w:color w:val="000000" w:themeColor="text1"/>
          <w:sz w:val="24"/>
          <w:szCs w:val="24"/>
        </w:rPr>
        <w:t>« ВЕСЁЛЫЙ АНГЛИЙСКИЙ ЯЗЫК</w:t>
      </w:r>
      <w:r w:rsidR="006726EB" w:rsidRPr="00E85042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726EB"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>направлена на  изучение английского языка</w:t>
      </w:r>
    </w:p>
    <w:p w:rsidR="006726EB" w:rsidRPr="00E85042" w:rsidRDefault="00E40439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Общекультурное направление</w:t>
      </w: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является востребованным для детей от младшего школьного возраста до выпускников. Это направление представляют руководители  кружков ЦДТ. « Чудеса аппликации»,                         « Весёлая радуга», </w:t>
      </w:r>
    </w:p>
    <w:p w:rsidR="00E40439" w:rsidRPr="00E85042" w:rsidRDefault="00E40439" w:rsidP="00E85042">
      <w:pPr>
        <w:pStyle w:val="ae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5042">
        <w:rPr>
          <w:rFonts w:ascii="Times New Roman" w:hAnsi="Times New Roman"/>
          <w:bCs/>
          <w:color w:val="000000" w:themeColor="text1"/>
          <w:sz w:val="24"/>
          <w:szCs w:val="24"/>
        </w:rPr>
        <w:t>« Бумажные кружева».</w:t>
      </w:r>
    </w:p>
    <w:p w:rsidR="00E40439" w:rsidRPr="00E85042" w:rsidRDefault="00E40439" w:rsidP="00E85042">
      <w:pPr>
        <w:pStyle w:val="ae"/>
        <w:spacing w:line="276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40439" w:rsidRPr="00E85042" w:rsidRDefault="00C641C7" w:rsidP="00E850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sz w:val="24"/>
          <w:szCs w:val="24"/>
        </w:rPr>
        <w:t>На уровне ООО</w:t>
      </w:r>
      <w:r w:rsidR="00E40439" w:rsidRPr="00E85042">
        <w:rPr>
          <w:rFonts w:ascii="Times New Roman" w:hAnsi="Times New Roman" w:cs="Times New Roman"/>
          <w:sz w:val="24"/>
          <w:szCs w:val="24"/>
        </w:rPr>
        <w:t xml:space="preserve"> реализуется  </w:t>
      </w:r>
      <w:r w:rsidR="00E40439" w:rsidRPr="00E85042">
        <w:rPr>
          <w:rFonts w:ascii="Times New Roman" w:hAnsi="Times New Roman" w:cs="Times New Roman"/>
          <w:sz w:val="24"/>
          <w:szCs w:val="24"/>
          <w:u w:val="single"/>
        </w:rPr>
        <w:t>модель</w:t>
      </w:r>
      <w:r w:rsidRPr="00E850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0439" w:rsidRPr="00E85042">
        <w:rPr>
          <w:rFonts w:ascii="Times New Roman" w:hAnsi="Times New Roman" w:cs="Times New Roman"/>
          <w:sz w:val="24"/>
          <w:szCs w:val="24"/>
          <w:u w:val="single"/>
        </w:rPr>
        <w:t xml:space="preserve"> плана ВУД с преобладанием </w:t>
      </w:r>
      <w:bookmarkStart w:id="1" w:name="bssPhr26"/>
      <w:bookmarkStart w:id="2" w:name="ZAP2CL43G1"/>
      <w:bookmarkStart w:id="3" w:name="ZAP276I3EG"/>
      <w:bookmarkEnd w:id="1"/>
      <w:bookmarkEnd w:id="2"/>
      <w:bookmarkEnd w:id="3"/>
      <w:r w:rsidR="00E40439" w:rsidRPr="00E85042">
        <w:rPr>
          <w:rFonts w:ascii="Times New Roman" w:hAnsi="Times New Roman" w:cs="Times New Roman"/>
          <w:sz w:val="24"/>
          <w:szCs w:val="24"/>
          <w:u w:val="single"/>
        </w:rPr>
        <w:t>учебно-познавательной деятельности</w:t>
      </w:r>
      <w:r w:rsidR="00E40439" w:rsidRPr="00E85042">
        <w:rPr>
          <w:rFonts w:ascii="Times New Roman" w:hAnsi="Times New Roman" w:cs="Times New Roman"/>
          <w:sz w:val="24"/>
          <w:szCs w:val="24"/>
        </w:rPr>
        <w:t>, когда наибольшее внимание уделяется занятиям с обучающихся по углубленному изучению отдельных учебных предметов;</w:t>
      </w:r>
      <w:bookmarkStart w:id="4" w:name="bssPhr35"/>
      <w:bookmarkStart w:id="5" w:name="ZAP1VH83BN"/>
      <w:bookmarkEnd w:id="4"/>
      <w:bookmarkEnd w:id="5"/>
      <w:r w:rsidR="00E40439" w:rsidRPr="00E85042">
        <w:rPr>
          <w:rFonts w:ascii="Times New Roman" w:hAnsi="Times New Roman" w:cs="Times New Roman"/>
          <w:sz w:val="24"/>
          <w:szCs w:val="24"/>
        </w:rPr>
        <w:t xml:space="preserve"> занятиям с обучающихся по формированию функциональной грамотности;</w:t>
      </w:r>
      <w:bookmarkStart w:id="6" w:name="bssPhr36"/>
      <w:bookmarkStart w:id="7" w:name="ZAP25223FK"/>
      <w:bookmarkEnd w:id="6"/>
      <w:bookmarkEnd w:id="7"/>
      <w:r w:rsidR="00E40439" w:rsidRPr="00E85042">
        <w:rPr>
          <w:rFonts w:ascii="Times New Roman" w:hAnsi="Times New Roman" w:cs="Times New Roman"/>
          <w:sz w:val="24"/>
          <w:szCs w:val="24"/>
        </w:rPr>
        <w:t xml:space="preserve"> занятиям обучающихся с педагогами, сопровождающими проектно-исследовательскую деятельность; </w:t>
      </w:r>
      <w:bookmarkStart w:id="8" w:name="bssPhr37"/>
      <w:bookmarkStart w:id="9" w:name="ZAP25CU3FN"/>
      <w:bookmarkEnd w:id="8"/>
      <w:bookmarkEnd w:id="9"/>
      <w:proofErr w:type="spellStart"/>
      <w:r w:rsidR="00E40439" w:rsidRPr="00E85042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E40439" w:rsidRPr="00E85042">
        <w:rPr>
          <w:rFonts w:ascii="Times New Roman" w:hAnsi="Times New Roman" w:cs="Times New Roman"/>
          <w:sz w:val="24"/>
          <w:szCs w:val="24"/>
        </w:rPr>
        <w:t xml:space="preserve"> занятия обучающихся.</w:t>
      </w:r>
      <w:proofErr w:type="gramEnd"/>
    </w:p>
    <w:p w:rsidR="00E40439" w:rsidRPr="00E85042" w:rsidRDefault="00E40439" w:rsidP="00E85042">
      <w:pPr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предусмотрены следующие направления  в 5-9 классах:</w:t>
      </w:r>
    </w:p>
    <w:p w:rsidR="00E40439" w:rsidRPr="00E85042" w:rsidRDefault="00E40439" w:rsidP="00E8504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5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Духовно-нравственное направление </w:t>
      </w:r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E40439" w:rsidRPr="00E85042" w:rsidRDefault="00E40439" w:rsidP="00E8504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5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Социальное направление </w:t>
      </w:r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помогает детям освоить разнообразные способы деятельности: </w:t>
      </w:r>
    </w:p>
    <w:p w:rsidR="00E40439" w:rsidRPr="00E85042" w:rsidRDefault="00E40439" w:rsidP="00E8504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E40439" w:rsidRPr="00E85042" w:rsidRDefault="00E40439" w:rsidP="00E8504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85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Общеинтеллектуальное</w:t>
      </w:r>
      <w:proofErr w:type="spellEnd"/>
      <w:r w:rsidRPr="00E85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направление </w:t>
      </w:r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E40439" w:rsidRPr="00E85042" w:rsidRDefault="00E40439" w:rsidP="00E8504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5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Спортивно-оздоровительное направление </w:t>
      </w:r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E40439" w:rsidRPr="00E85042" w:rsidRDefault="00E40439" w:rsidP="00E85042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85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Общекультурноенаправление</w:t>
      </w:r>
      <w:r w:rsidRPr="00E85042">
        <w:rPr>
          <w:rFonts w:ascii="Times New Roman" w:hAnsi="Times New Roman" w:cs="Times New Roman"/>
          <w:color w:val="000000"/>
          <w:sz w:val="24"/>
          <w:szCs w:val="24"/>
        </w:rPr>
        <w:t>ориентирует</w:t>
      </w:r>
      <w:proofErr w:type="spellEnd"/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E40439" w:rsidRPr="00E85042" w:rsidRDefault="00E40439" w:rsidP="00E85042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5042">
        <w:rPr>
          <w:rFonts w:ascii="Times New Roman" w:hAnsi="Times New Roman"/>
          <w:sz w:val="24"/>
          <w:szCs w:val="24"/>
        </w:rPr>
        <w:t xml:space="preserve">По направлению  </w:t>
      </w:r>
      <w:r w:rsidRPr="00E85042">
        <w:rPr>
          <w:rFonts w:ascii="Times New Roman" w:hAnsi="Times New Roman"/>
          <w:sz w:val="24"/>
          <w:szCs w:val="24"/>
          <w:u w:val="single"/>
        </w:rPr>
        <w:t>духовно-нравственной деятельности</w:t>
      </w:r>
      <w:r w:rsidRPr="00E85042">
        <w:rPr>
          <w:rFonts w:ascii="Times New Roman" w:hAnsi="Times New Roman"/>
          <w:sz w:val="24"/>
          <w:szCs w:val="24"/>
        </w:rPr>
        <w:t xml:space="preserve"> разработаны программы:</w:t>
      </w:r>
      <w:proofErr w:type="gramEnd"/>
    </w:p>
    <w:p w:rsidR="00E40439" w:rsidRPr="00E85042" w:rsidRDefault="00E40439" w:rsidP="00E85042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E85042">
        <w:rPr>
          <w:rFonts w:ascii="Times New Roman" w:hAnsi="Times New Roman"/>
          <w:b/>
          <w:sz w:val="24"/>
          <w:szCs w:val="24"/>
        </w:rPr>
        <w:t xml:space="preserve">РАЗГОВОР О </w:t>
      </w:r>
      <w:proofErr w:type="gramStart"/>
      <w:r w:rsidRPr="00E85042">
        <w:rPr>
          <w:rFonts w:ascii="Times New Roman" w:hAnsi="Times New Roman"/>
          <w:b/>
          <w:sz w:val="24"/>
          <w:szCs w:val="24"/>
        </w:rPr>
        <w:t>ВАЖНОМ</w:t>
      </w:r>
      <w:proofErr w:type="gramEnd"/>
    </w:p>
    <w:p w:rsidR="00E40439" w:rsidRPr="00E85042" w:rsidRDefault="00E40439" w:rsidP="00E8504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850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</w:t>
      </w:r>
      <w:proofErr w:type="gramEnd"/>
      <w:r w:rsidRPr="00E850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направлена на формирование таких личностных результатов, как  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E40439" w:rsidRPr="00E85042" w:rsidRDefault="00E40439" w:rsidP="00E85042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E85042">
        <w:rPr>
          <w:rFonts w:ascii="Times New Roman" w:hAnsi="Times New Roman"/>
          <w:b/>
          <w:sz w:val="24"/>
          <w:szCs w:val="24"/>
        </w:rPr>
        <w:t>ЮНАРМИЯ</w:t>
      </w:r>
    </w:p>
    <w:p w:rsidR="00E40439" w:rsidRPr="00E85042" w:rsidRDefault="00E40439" w:rsidP="00E8504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042">
        <w:rPr>
          <w:rStyle w:val="c0"/>
          <w:color w:val="000000"/>
        </w:rPr>
        <w:t>Программа направлена на формирование у детей патриотизма, ценностного отношения к своей малой и большой Родине, которую нужно оберегать, посредством реализации программы военно-патриотического воспитания детей и молодежи во внеурочной деятельности.</w:t>
      </w:r>
    </w:p>
    <w:p w:rsidR="00E40439" w:rsidRPr="00E85042" w:rsidRDefault="00E40439" w:rsidP="00E8504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042">
        <w:rPr>
          <w:rStyle w:val="c0"/>
          <w:color w:val="000000"/>
        </w:rPr>
        <w:t xml:space="preserve">Актуальность Программы заключается в повышении значимости военно-патриотического воспитания </w:t>
      </w:r>
      <w:proofErr w:type="gramStart"/>
      <w:r w:rsidRPr="00E85042">
        <w:rPr>
          <w:rStyle w:val="c0"/>
          <w:color w:val="000000"/>
        </w:rPr>
        <w:t>обучающихся</w:t>
      </w:r>
      <w:proofErr w:type="gramEnd"/>
      <w:r w:rsidRPr="00E85042">
        <w:rPr>
          <w:rStyle w:val="c0"/>
          <w:color w:val="000000"/>
        </w:rPr>
        <w:t xml:space="preserve"> через интегрированную деятельность по следующим взаимосвязанным направлениям:</w:t>
      </w:r>
    </w:p>
    <w:p w:rsidR="00E40439" w:rsidRPr="00E85042" w:rsidRDefault="00E40439" w:rsidP="00E8504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042">
        <w:rPr>
          <w:rStyle w:val="c0"/>
          <w:color w:val="000000"/>
        </w:rPr>
        <w:t>познавательная деятельность;</w:t>
      </w:r>
    </w:p>
    <w:p w:rsidR="00E40439" w:rsidRPr="00E85042" w:rsidRDefault="00E40439" w:rsidP="00E8504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042">
        <w:rPr>
          <w:rStyle w:val="c0"/>
          <w:color w:val="000000"/>
        </w:rPr>
        <w:t>туристско-краеведческая деятельность;</w:t>
      </w:r>
    </w:p>
    <w:p w:rsidR="00E40439" w:rsidRPr="00E85042" w:rsidRDefault="00E40439" w:rsidP="00E8504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042">
        <w:rPr>
          <w:rStyle w:val="c0"/>
          <w:color w:val="000000"/>
        </w:rPr>
        <w:t>спортивно-оздоровительная деятельность.</w:t>
      </w:r>
    </w:p>
    <w:p w:rsidR="00E40439" w:rsidRPr="00E85042" w:rsidRDefault="00E40439" w:rsidP="00E85042">
      <w:pPr>
        <w:rPr>
          <w:rFonts w:ascii="Times New Roman" w:hAnsi="Times New Roman" w:cs="Times New Roman"/>
          <w:sz w:val="24"/>
          <w:szCs w:val="24"/>
        </w:rPr>
      </w:pPr>
    </w:p>
    <w:p w:rsidR="00E40439" w:rsidRPr="00E85042" w:rsidRDefault="00E40439" w:rsidP="00E8504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85042">
        <w:rPr>
          <w:rFonts w:ascii="Times New Roman" w:hAnsi="Times New Roman"/>
          <w:sz w:val="24"/>
          <w:szCs w:val="24"/>
        </w:rPr>
        <w:t xml:space="preserve">По направлению </w:t>
      </w:r>
      <w:r w:rsidRPr="00E85042">
        <w:rPr>
          <w:rFonts w:ascii="Times New Roman" w:hAnsi="Times New Roman"/>
          <w:sz w:val="24"/>
          <w:szCs w:val="24"/>
          <w:u w:val="single"/>
        </w:rPr>
        <w:t>спортивно-оздоровительной деятельности</w:t>
      </w:r>
      <w:r w:rsidRPr="00E85042">
        <w:rPr>
          <w:rFonts w:ascii="Times New Roman" w:hAnsi="Times New Roman"/>
          <w:sz w:val="24"/>
          <w:szCs w:val="24"/>
        </w:rPr>
        <w:t xml:space="preserve">  ведутся занятия:</w:t>
      </w:r>
    </w:p>
    <w:p w:rsidR="00E40439" w:rsidRPr="00E85042" w:rsidRDefault="00E40439" w:rsidP="00E85042">
      <w:pPr>
        <w:pStyle w:val="ae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E85042">
        <w:rPr>
          <w:rFonts w:ascii="Times New Roman" w:hAnsi="Times New Roman"/>
          <w:b/>
          <w:sz w:val="24"/>
          <w:szCs w:val="24"/>
        </w:rPr>
        <w:t xml:space="preserve">СПОРТИВНОЕ ОРИЕНТИРОВАНИЕ </w:t>
      </w:r>
    </w:p>
    <w:p w:rsidR="00E40439" w:rsidRPr="00E85042" w:rsidRDefault="00E40439" w:rsidP="00E8504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85042">
        <w:rPr>
          <w:rFonts w:ascii="Times New Roman" w:hAnsi="Times New Roman"/>
          <w:sz w:val="24"/>
          <w:szCs w:val="24"/>
        </w:rPr>
        <w:t>Привитие устойчивых навыков безопасного поведения в любой жизненной ситуации. Развитие у детей чувства ответственности за свое поведение, бережного отношения к своему здоровью и здоровью окружающих, 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E40439" w:rsidRPr="00E85042" w:rsidRDefault="00E40439" w:rsidP="00E8504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40439" w:rsidRPr="00E85042" w:rsidRDefault="00E40439" w:rsidP="00E8504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85042">
        <w:rPr>
          <w:rFonts w:ascii="Times New Roman" w:hAnsi="Times New Roman"/>
          <w:sz w:val="24"/>
          <w:szCs w:val="24"/>
        </w:rPr>
        <w:t xml:space="preserve">По направлению  </w:t>
      </w:r>
      <w:proofErr w:type="spellStart"/>
      <w:r w:rsidRPr="00E85042">
        <w:rPr>
          <w:rFonts w:ascii="Times New Roman" w:hAnsi="Times New Roman"/>
          <w:sz w:val="24"/>
          <w:szCs w:val="24"/>
          <w:u w:val="single"/>
        </w:rPr>
        <w:t>общеинтеллектуальной</w:t>
      </w:r>
      <w:proofErr w:type="spellEnd"/>
      <w:r w:rsidRPr="00E85042">
        <w:rPr>
          <w:rFonts w:ascii="Times New Roman" w:hAnsi="Times New Roman"/>
          <w:sz w:val="24"/>
          <w:szCs w:val="24"/>
          <w:u w:val="single"/>
        </w:rPr>
        <w:t xml:space="preserve"> деятельности </w:t>
      </w:r>
      <w:r w:rsidRPr="00E85042">
        <w:rPr>
          <w:rFonts w:ascii="Times New Roman" w:hAnsi="Times New Roman"/>
          <w:sz w:val="24"/>
          <w:szCs w:val="24"/>
        </w:rPr>
        <w:t xml:space="preserve">разработаны программы: </w:t>
      </w:r>
    </w:p>
    <w:p w:rsidR="00E40439" w:rsidRPr="00E85042" w:rsidRDefault="00E40439" w:rsidP="00E850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color w:val="000000"/>
          <w:sz w:val="24"/>
          <w:szCs w:val="24"/>
        </w:rPr>
        <w:t>финансовая грамотность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color w:val="000000"/>
          <w:sz w:val="24"/>
          <w:szCs w:val="24"/>
        </w:rPr>
        <w:t>трудности русского языка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русское слово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color w:val="000000"/>
          <w:sz w:val="24"/>
          <w:szCs w:val="24"/>
        </w:rPr>
        <w:t>к тайне слова: увлекательная грамматика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решение текстовых задач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практикум по математике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математика для всех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занимательная физика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информатика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знаешь ли ты закон? 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исторический клуб   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роль личности в истории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практическое обществознание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практикум по географии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ОГЭ по английскому шаг за шагом 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совершенствуем свой английский 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на пути к ОГЭ по английскому 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мир географии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линия жизни </w:t>
      </w:r>
    </w:p>
    <w:p w:rsidR="00E40439" w:rsidRPr="00E85042" w:rsidRDefault="00C641C7" w:rsidP="00E85042">
      <w:pPr>
        <w:pStyle w:val="a5"/>
        <w:widowControl/>
        <w:numPr>
          <w:ilvl w:val="0"/>
          <w:numId w:val="22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химический калейдоскоп</w:t>
      </w:r>
    </w:p>
    <w:p w:rsidR="00E40439" w:rsidRPr="00E85042" w:rsidRDefault="00E40439" w:rsidP="00E8504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85042">
        <w:rPr>
          <w:rFonts w:ascii="Times New Roman" w:hAnsi="Times New Roman"/>
          <w:sz w:val="24"/>
          <w:szCs w:val="24"/>
        </w:rPr>
        <w:lastRenderedPageBreak/>
        <w:t>Знакомство учащихся со многими интересными вопросами, выходящими за рамки школьной программы, расширение ценностное представление о проблемах различных наук. Закрепление интереса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E40439" w:rsidRPr="00E85042" w:rsidRDefault="00E40439" w:rsidP="00E8504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40439" w:rsidRPr="00E85042" w:rsidRDefault="00E40439" w:rsidP="00E8504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85042">
        <w:rPr>
          <w:rFonts w:ascii="Times New Roman" w:hAnsi="Times New Roman"/>
          <w:sz w:val="24"/>
          <w:szCs w:val="24"/>
        </w:rPr>
        <w:t xml:space="preserve">По направлению  </w:t>
      </w:r>
      <w:r w:rsidRPr="00E85042">
        <w:rPr>
          <w:rFonts w:ascii="Times New Roman" w:hAnsi="Times New Roman"/>
          <w:sz w:val="24"/>
          <w:szCs w:val="24"/>
          <w:u w:val="single"/>
        </w:rPr>
        <w:t>общекультурной деятельности</w:t>
      </w:r>
      <w:r w:rsidRPr="00E85042">
        <w:rPr>
          <w:rFonts w:ascii="Times New Roman" w:hAnsi="Times New Roman"/>
          <w:sz w:val="24"/>
          <w:szCs w:val="24"/>
        </w:rPr>
        <w:t xml:space="preserve"> реализуются кружки:</w:t>
      </w:r>
    </w:p>
    <w:p w:rsidR="00E40439" w:rsidRPr="00E85042" w:rsidRDefault="00C641C7" w:rsidP="00E85042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85042">
        <w:rPr>
          <w:rFonts w:ascii="Times New Roman" w:hAnsi="Times New Roman"/>
          <w:sz w:val="24"/>
          <w:szCs w:val="24"/>
        </w:rPr>
        <w:t>литературная гостиная</w:t>
      </w:r>
    </w:p>
    <w:p w:rsidR="00E40439" w:rsidRPr="00E85042" w:rsidRDefault="00C641C7" w:rsidP="00E85042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85042">
        <w:rPr>
          <w:rFonts w:ascii="Times New Roman" w:hAnsi="Times New Roman"/>
          <w:sz w:val="24"/>
          <w:szCs w:val="24"/>
        </w:rPr>
        <w:t>волшебный карандаш</w:t>
      </w:r>
    </w:p>
    <w:p w:rsidR="00E40439" w:rsidRPr="00E85042" w:rsidRDefault="00C641C7" w:rsidP="00E85042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85042">
        <w:rPr>
          <w:rFonts w:ascii="Times New Roman" w:hAnsi="Times New Roman"/>
          <w:sz w:val="24"/>
          <w:szCs w:val="24"/>
        </w:rPr>
        <w:t xml:space="preserve">золотая иголочка  </w:t>
      </w:r>
    </w:p>
    <w:p w:rsidR="00E40439" w:rsidRPr="00E85042" w:rsidRDefault="00C641C7" w:rsidP="00E85042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042">
        <w:rPr>
          <w:rFonts w:ascii="Times New Roman" w:hAnsi="Times New Roman"/>
          <w:sz w:val="24"/>
          <w:szCs w:val="24"/>
        </w:rPr>
        <w:t>мобилография</w:t>
      </w:r>
      <w:proofErr w:type="spellEnd"/>
      <w:r w:rsidRPr="00E85042">
        <w:rPr>
          <w:rFonts w:ascii="Times New Roman" w:hAnsi="Times New Roman"/>
          <w:sz w:val="24"/>
          <w:szCs w:val="24"/>
        </w:rPr>
        <w:t xml:space="preserve"> </w:t>
      </w:r>
    </w:p>
    <w:p w:rsidR="00E40439" w:rsidRPr="00E85042" w:rsidRDefault="00C641C7" w:rsidP="00E85042">
      <w:pPr>
        <w:pStyle w:val="ae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85042">
        <w:rPr>
          <w:rFonts w:ascii="Times New Roman" w:hAnsi="Times New Roman"/>
          <w:sz w:val="24"/>
          <w:szCs w:val="24"/>
        </w:rPr>
        <w:t xml:space="preserve">хор   </w:t>
      </w:r>
    </w:p>
    <w:p w:rsidR="00E40439" w:rsidRPr="00E85042" w:rsidRDefault="00E40439" w:rsidP="00E8504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E85042">
        <w:rPr>
          <w:rFonts w:ascii="Times New Roman" w:hAnsi="Times New Roman"/>
          <w:sz w:val="24"/>
          <w:szCs w:val="24"/>
        </w:rPr>
        <w:t>Программы имеют художественно-эстетическую направленность, способствуют развитию эстетического вкуса, художественных способностей, эмоционального восприятия и образного мышления.</w:t>
      </w:r>
    </w:p>
    <w:p w:rsidR="00E40439" w:rsidRPr="00E85042" w:rsidRDefault="00E40439" w:rsidP="00E8504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40439" w:rsidRPr="00E85042" w:rsidRDefault="00E40439" w:rsidP="00E85042">
      <w:pPr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По направлению  </w:t>
      </w:r>
      <w:r w:rsidRPr="00E85042">
        <w:rPr>
          <w:rFonts w:ascii="Times New Roman" w:hAnsi="Times New Roman" w:cs="Times New Roman"/>
          <w:sz w:val="24"/>
          <w:szCs w:val="24"/>
          <w:u w:val="single"/>
        </w:rPr>
        <w:t>социальной деятельности</w:t>
      </w:r>
      <w:r w:rsidRPr="00E85042">
        <w:rPr>
          <w:rFonts w:ascii="Times New Roman" w:hAnsi="Times New Roman" w:cs="Times New Roman"/>
          <w:sz w:val="24"/>
          <w:szCs w:val="24"/>
        </w:rPr>
        <w:t xml:space="preserve"> разработана программа:   </w:t>
      </w:r>
    </w:p>
    <w:p w:rsidR="00E40439" w:rsidRPr="00E85042" w:rsidRDefault="00C641C7" w:rsidP="00E85042">
      <w:pPr>
        <w:pStyle w:val="a5"/>
        <w:widowControl/>
        <w:numPr>
          <w:ilvl w:val="0"/>
          <w:numId w:val="20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российское движение школьников  (РДШ)</w:t>
      </w:r>
    </w:p>
    <w:p w:rsidR="00E40439" w:rsidRPr="00E85042" w:rsidRDefault="00E40439" w:rsidP="00E8504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85042">
        <w:rPr>
          <w:rStyle w:val="c22"/>
          <w:rFonts w:ascii="Times New Roman" w:hAnsi="Times New Roman"/>
          <w:color w:val="000000"/>
          <w:sz w:val="24"/>
          <w:szCs w:val="24"/>
          <w:shd w:val="clear" w:color="auto" w:fill="FFFFFF"/>
        </w:rPr>
        <w:t>Актуальность</w:t>
      </w:r>
      <w:r w:rsidRPr="00E85042">
        <w:rPr>
          <w:rStyle w:val="c31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85042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состоит в том, что она способствует формированию социально</w:t>
      </w:r>
      <w:r w:rsidRPr="00E85042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 активной личности, ориентированной на самоутверждение и самореализацию; способствует профессиональному самоопределению детей и молодёжи, так как приобретённые знания и умения  позволяют сформировать навыки организаторской деятельности, необходимые во взрослой жизни.</w:t>
      </w:r>
    </w:p>
    <w:p w:rsidR="00E40439" w:rsidRPr="00E85042" w:rsidRDefault="00E40439" w:rsidP="00E85042">
      <w:pPr>
        <w:pStyle w:val="ae"/>
        <w:spacing w:line="276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641C7" w:rsidRPr="00E85042" w:rsidRDefault="00C641C7" w:rsidP="00E85042">
      <w:pPr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С целью обеспечения преемственности содержания образовательных программ основного общего и среднего общего образования при формировании плана внеурочной деятельности была предусмотрена часть, рекомендуемая для всех обучающихся:</w:t>
      </w:r>
    </w:p>
    <w:p w:rsidR="00C641C7" w:rsidRPr="00E85042" w:rsidRDefault="00C641C7" w:rsidP="00E8504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РАЗГОВОР О </w:t>
      </w:r>
      <w:proofErr w:type="gramStart"/>
      <w:r w:rsidRPr="00E85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ВАЖНОМ</w:t>
      </w:r>
      <w:proofErr w:type="gramEnd"/>
      <w:r w:rsidRPr="00E85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(Духовно-нравственное направление) - </w:t>
      </w:r>
    </w:p>
    <w:p w:rsidR="00C641C7" w:rsidRPr="00E85042" w:rsidRDefault="00C641C7" w:rsidP="00E85042">
      <w:pPr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это  на информационно-просветительские занятия патриотической, нравственной и экологической направленности "Разговоры о 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E85042">
        <w:rPr>
          <w:rFonts w:ascii="Times New Roman" w:hAnsi="Times New Roman" w:cs="Times New Roman"/>
          <w:sz w:val="24"/>
          <w:szCs w:val="24"/>
        </w:rPr>
        <w:t>" (понедельник, первый урок).</w:t>
      </w:r>
    </w:p>
    <w:p w:rsidR="00C641C7" w:rsidRPr="00E85042" w:rsidRDefault="00C641C7" w:rsidP="00E85042">
      <w:pPr>
        <w:pStyle w:val="a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5042">
        <w:rPr>
          <w:rFonts w:ascii="Times New Roman" w:hAnsi="Times New Roman"/>
          <w:b/>
          <w:color w:val="000000"/>
          <w:sz w:val="24"/>
          <w:szCs w:val="24"/>
        </w:rPr>
        <w:t>ЮНАРМИЯ</w:t>
      </w:r>
    </w:p>
    <w:p w:rsidR="00C641C7" w:rsidRPr="00E85042" w:rsidRDefault="00C641C7" w:rsidP="00E8504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E85042">
        <w:rPr>
          <w:rFonts w:ascii="Times New Roman" w:hAnsi="Times New Roman"/>
          <w:sz w:val="24"/>
          <w:szCs w:val="24"/>
          <w:shd w:val="clear" w:color="auto" w:fill="FFFFFF"/>
        </w:rPr>
        <w:t>Всероссийское детско-юношеское военно-патриотическое общественное движение уделяет формированию уважительного отношения к институту семьи, памяти предков и учит почтительному отношению к старшим. В рядах </w:t>
      </w:r>
      <w:r w:rsidRPr="00E8504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ЮНАРМИИ</w:t>
      </w:r>
      <w:r w:rsidRPr="00E85042">
        <w:rPr>
          <w:rFonts w:ascii="Times New Roman" w:hAnsi="Times New Roman"/>
          <w:sz w:val="24"/>
          <w:szCs w:val="24"/>
          <w:shd w:val="clear" w:color="auto" w:fill="FFFFFF"/>
        </w:rPr>
        <w:t> формируется активная гражданская позиция, чувство ответственности за свои действия и поступки, развивается инициативность и самостоятельность. </w:t>
      </w:r>
      <w:r w:rsidRPr="00E85042">
        <w:rPr>
          <w:rFonts w:ascii="Times New Roman" w:hAnsi="Times New Roman"/>
          <w:bCs/>
          <w:sz w:val="24"/>
          <w:szCs w:val="24"/>
          <w:shd w:val="clear" w:color="auto" w:fill="FFFFFF"/>
        </w:rPr>
        <w:t>Юнармейцы</w:t>
      </w:r>
      <w:r w:rsidRPr="00E85042">
        <w:rPr>
          <w:rFonts w:ascii="Times New Roman" w:hAnsi="Times New Roman"/>
          <w:sz w:val="24"/>
          <w:szCs w:val="24"/>
          <w:shd w:val="clear" w:color="auto" w:fill="FFFFFF"/>
        </w:rPr>
        <w:t> реализуют социально значимые проекты, учатся находить пути решения проблем общества, окружающей среды.</w:t>
      </w:r>
    </w:p>
    <w:p w:rsidR="00C641C7" w:rsidRPr="00E85042" w:rsidRDefault="00C641C7" w:rsidP="00E8504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641C7" w:rsidRPr="00E85042" w:rsidRDefault="00C641C7" w:rsidP="00E8504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85042">
        <w:rPr>
          <w:rFonts w:ascii="Times New Roman" w:hAnsi="Times New Roman"/>
          <w:sz w:val="24"/>
          <w:szCs w:val="24"/>
        </w:rPr>
        <w:t xml:space="preserve">По направлению  </w:t>
      </w:r>
      <w:proofErr w:type="spellStart"/>
      <w:r w:rsidRPr="00E85042">
        <w:rPr>
          <w:rFonts w:ascii="Times New Roman" w:hAnsi="Times New Roman"/>
          <w:sz w:val="24"/>
          <w:szCs w:val="24"/>
          <w:u w:val="single"/>
        </w:rPr>
        <w:t>общеинтеллектуальной</w:t>
      </w:r>
      <w:proofErr w:type="spellEnd"/>
      <w:r w:rsidRPr="00E85042">
        <w:rPr>
          <w:rFonts w:ascii="Times New Roman" w:hAnsi="Times New Roman"/>
          <w:sz w:val="24"/>
          <w:szCs w:val="24"/>
          <w:u w:val="single"/>
        </w:rPr>
        <w:t xml:space="preserve"> деятельности</w:t>
      </w:r>
      <w:r w:rsidRPr="00E85042">
        <w:rPr>
          <w:rFonts w:ascii="Times New Roman" w:hAnsi="Times New Roman"/>
          <w:b/>
          <w:sz w:val="24"/>
          <w:szCs w:val="24"/>
        </w:rPr>
        <w:t xml:space="preserve"> </w:t>
      </w:r>
      <w:r w:rsidRPr="00E85042">
        <w:rPr>
          <w:rFonts w:ascii="Times New Roman" w:hAnsi="Times New Roman"/>
          <w:sz w:val="24"/>
          <w:szCs w:val="24"/>
        </w:rPr>
        <w:t xml:space="preserve">разработаны программы: </w:t>
      </w:r>
    </w:p>
    <w:p w:rsidR="00C641C7" w:rsidRPr="00E85042" w:rsidRDefault="00C641C7" w:rsidP="00E85042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color w:val="000000"/>
          <w:sz w:val="24"/>
          <w:szCs w:val="24"/>
        </w:rPr>
        <w:t>финансовая грамотность</w:t>
      </w:r>
    </w:p>
    <w:p w:rsidR="00C641C7" w:rsidRPr="00E85042" w:rsidRDefault="00C641C7" w:rsidP="00E85042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color w:val="000000"/>
          <w:sz w:val="24"/>
          <w:szCs w:val="24"/>
        </w:rPr>
        <w:t>трудности русского языка</w:t>
      </w:r>
    </w:p>
    <w:p w:rsidR="00C641C7" w:rsidRPr="00E85042" w:rsidRDefault="00C641C7" w:rsidP="00E85042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color w:val="000000"/>
          <w:sz w:val="24"/>
          <w:szCs w:val="24"/>
        </w:rPr>
        <w:t>текст как речевое произведение</w:t>
      </w:r>
    </w:p>
    <w:p w:rsidR="00C641C7" w:rsidRPr="00E85042" w:rsidRDefault="00C641C7" w:rsidP="00E85042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культура речи</w:t>
      </w:r>
    </w:p>
    <w:p w:rsidR="00C641C7" w:rsidRPr="00E85042" w:rsidRDefault="00C641C7" w:rsidP="00E85042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практикум по математике</w:t>
      </w:r>
    </w:p>
    <w:p w:rsidR="00C641C7" w:rsidRPr="00E85042" w:rsidRDefault="00C641C7" w:rsidP="00E85042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математика для всех</w:t>
      </w:r>
    </w:p>
    <w:p w:rsidR="00C641C7" w:rsidRPr="00E85042" w:rsidRDefault="00C641C7" w:rsidP="00E85042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занимательная физика</w:t>
      </w:r>
    </w:p>
    <w:p w:rsidR="00C641C7" w:rsidRPr="00E85042" w:rsidRDefault="00C641C7" w:rsidP="00E85042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информатика</w:t>
      </w:r>
    </w:p>
    <w:p w:rsidR="00C641C7" w:rsidRPr="00E85042" w:rsidRDefault="00C641C7" w:rsidP="00E85042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актуальные вопросы обществознания </w:t>
      </w:r>
    </w:p>
    <w:p w:rsidR="00C641C7" w:rsidRPr="00E85042" w:rsidRDefault="00C641C7" w:rsidP="00E85042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история России в лицах</w:t>
      </w:r>
    </w:p>
    <w:p w:rsidR="00C641C7" w:rsidRPr="00E85042" w:rsidRDefault="00C641C7" w:rsidP="00E85042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роль личности в истории</w:t>
      </w:r>
    </w:p>
    <w:p w:rsidR="00C641C7" w:rsidRPr="00E85042" w:rsidRDefault="00C641C7" w:rsidP="00E85042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наследственность и закон </w:t>
      </w:r>
    </w:p>
    <w:p w:rsidR="00C641C7" w:rsidRPr="00E85042" w:rsidRDefault="00C641C7" w:rsidP="00E85042">
      <w:pPr>
        <w:pStyle w:val="a5"/>
        <w:widowControl/>
        <w:numPr>
          <w:ilvl w:val="0"/>
          <w:numId w:val="24"/>
        </w:numPr>
        <w:autoSpaceDE/>
        <w:autoSpaceDN/>
        <w:spacing w:before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за страницами органической химии</w:t>
      </w:r>
    </w:p>
    <w:p w:rsidR="00C641C7" w:rsidRPr="00E85042" w:rsidRDefault="00C641C7" w:rsidP="00E85042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85042">
        <w:rPr>
          <w:rFonts w:ascii="Times New Roman" w:hAnsi="Times New Roman"/>
          <w:sz w:val="24"/>
          <w:szCs w:val="24"/>
        </w:rPr>
        <w:lastRenderedPageBreak/>
        <w:t>Общеинтеллектуальное</w:t>
      </w:r>
      <w:proofErr w:type="spellEnd"/>
      <w:r w:rsidRPr="00E85042">
        <w:rPr>
          <w:rFonts w:ascii="Times New Roman" w:hAnsi="Times New Roman"/>
          <w:sz w:val="24"/>
          <w:szCs w:val="24"/>
        </w:rPr>
        <w:t xml:space="preserve"> направление предполагает организацию познавательной деятельности, направленной на самостоятельное приобретение обучающимися нового знания или нового алгоритма приобретения знаний, творческих подходов к организации познавательной и проектно-исследовательской деятельности.</w:t>
      </w:r>
    </w:p>
    <w:p w:rsidR="00C641C7" w:rsidRPr="00E85042" w:rsidRDefault="00C641C7" w:rsidP="00E85042">
      <w:pPr>
        <w:pStyle w:val="a5"/>
        <w:spacing w:before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41C7" w:rsidRPr="00E85042" w:rsidRDefault="00C641C7" w:rsidP="00E85042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5042">
        <w:rPr>
          <w:rFonts w:ascii="Times New Roman" w:hAnsi="Times New Roman"/>
          <w:sz w:val="24"/>
          <w:szCs w:val="24"/>
        </w:rPr>
        <w:t xml:space="preserve">По направлению  </w:t>
      </w:r>
      <w:r w:rsidRPr="00E85042">
        <w:rPr>
          <w:rFonts w:ascii="Times New Roman" w:hAnsi="Times New Roman"/>
          <w:sz w:val="24"/>
          <w:szCs w:val="24"/>
          <w:u w:val="single"/>
        </w:rPr>
        <w:t>социальной деятельности</w:t>
      </w:r>
      <w:r w:rsidRPr="00E85042">
        <w:rPr>
          <w:rFonts w:ascii="Times New Roman" w:hAnsi="Times New Roman"/>
          <w:b/>
          <w:sz w:val="24"/>
          <w:szCs w:val="24"/>
        </w:rPr>
        <w:t xml:space="preserve"> </w:t>
      </w:r>
      <w:r w:rsidRPr="00E85042">
        <w:rPr>
          <w:rFonts w:ascii="Times New Roman" w:hAnsi="Times New Roman"/>
          <w:sz w:val="24"/>
          <w:szCs w:val="24"/>
        </w:rPr>
        <w:t xml:space="preserve">разработаны программы: </w:t>
      </w:r>
      <w:proofErr w:type="gramEnd"/>
    </w:p>
    <w:p w:rsidR="00C641C7" w:rsidRPr="00E85042" w:rsidRDefault="00C641C7" w:rsidP="00E85042">
      <w:pPr>
        <w:pStyle w:val="a5"/>
        <w:widowControl/>
        <w:numPr>
          <w:ilvl w:val="0"/>
          <w:numId w:val="23"/>
        </w:numPr>
        <w:autoSpaceDE/>
        <w:autoSpaceDN/>
        <w:spacing w:before="0"/>
        <w:ind w:left="0"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Волонтерская рота</w:t>
      </w:r>
      <w:r w:rsidRPr="00E850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641C7" w:rsidRPr="00E85042" w:rsidRDefault="00C641C7" w:rsidP="00E85042">
      <w:pPr>
        <w:pStyle w:val="a5"/>
        <w:widowControl/>
        <w:numPr>
          <w:ilvl w:val="0"/>
          <w:numId w:val="23"/>
        </w:numPr>
        <w:autoSpaceDE/>
        <w:autoSpaceDN/>
        <w:spacing w:before="0"/>
        <w:ind w:left="0" w:righ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bCs/>
          <w:color w:val="000000"/>
          <w:sz w:val="24"/>
          <w:szCs w:val="24"/>
        </w:rPr>
        <w:t>Медиа-центр</w:t>
      </w:r>
      <w:proofErr w:type="gramEnd"/>
    </w:p>
    <w:p w:rsidR="00C641C7" w:rsidRPr="00E85042" w:rsidRDefault="00C641C7" w:rsidP="00E85042">
      <w:pPr>
        <w:pStyle w:val="1"/>
        <w:spacing w:before="0"/>
        <w:ind w:left="0"/>
        <w:rPr>
          <w:rFonts w:ascii="Times New Roman" w:hAnsi="Times New Roman" w:cs="Times New Roman"/>
          <w:w w:val="110"/>
          <w:sz w:val="24"/>
          <w:szCs w:val="24"/>
        </w:rPr>
      </w:pPr>
    </w:p>
    <w:p w:rsidR="00E1061A" w:rsidRPr="00E85042" w:rsidRDefault="00B82A93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Основные</w:t>
      </w:r>
      <w:r w:rsidR="00400A8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школьные</w:t>
      </w:r>
      <w:r w:rsidR="00400A8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дела</w:t>
      </w:r>
    </w:p>
    <w:p w:rsidR="00E1061A" w:rsidRPr="00E85042" w:rsidRDefault="00B82A93" w:rsidP="00E85042">
      <w:pPr>
        <w:ind w:righ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общешкольные праздники, ежегодные творческие 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</w:p>
    <w:p w:rsidR="001A07F0" w:rsidRPr="00E85042" w:rsidRDefault="001A07F0" w:rsidP="00E85042">
      <w:pPr>
        <w:tabs>
          <w:tab w:val="left" w:pos="1008"/>
          <w:tab w:val="left" w:pos="1310"/>
        </w:tabs>
        <w:wordWrap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Такими ключевыми общешкольными делами являются: </w:t>
      </w:r>
      <w:proofErr w:type="gramStart"/>
      <w:r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Праздники первого и последнего звонка, осенние выставки цветов и овощей,  День учителя (день самоуправления),  осенние праздники, День матери и отца, День героев Отечества, День памяти Героя Советского Союза </w:t>
      </w:r>
      <w:proofErr w:type="spellStart"/>
      <w:r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Бухтуева</w:t>
      </w:r>
      <w:proofErr w:type="spellEnd"/>
      <w:r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М.А., празднование Нового года, вечер встречи с выпускниками, вечер за честь школы, Масленица, </w:t>
      </w:r>
      <w:proofErr w:type="spellStart"/>
      <w:r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Шагаа</w:t>
      </w:r>
      <w:proofErr w:type="spellEnd"/>
      <w:r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 День защитника Отечества, День Победы, выпускной вечер </w:t>
      </w:r>
      <w:proofErr w:type="gramEnd"/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участие во всероссийских акциях, посвящённых значимым событиям в России, мире</w:t>
      </w:r>
      <w:r w:rsidR="001A07F0" w:rsidRPr="00E85042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1A07F0" w:rsidRPr="00E85042" w:rsidRDefault="001A07F0" w:rsidP="00E85042">
      <w:pPr>
        <w:tabs>
          <w:tab w:val="left" w:pos="1008"/>
          <w:tab w:val="left" w:pos="1310"/>
        </w:tabs>
        <w:wordWrap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Патриотические акции « Георгиевская ленточка» и «Бессмертный полк»</w:t>
      </w:r>
      <w:r w:rsidR="006726EB"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, «Сирень Победы» и </w:t>
      </w:r>
      <w:proofErr w:type="spellStart"/>
      <w:r w:rsidR="006726EB"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тд</w:t>
      </w:r>
      <w:proofErr w:type="spellEnd"/>
      <w:r w:rsidR="006726EB"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8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обществе</w:t>
      </w:r>
      <w:r w:rsidR="00EA3787" w:rsidRPr="00E85042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EA3787" w:rsidRPr="00E85042" w:rsidRDefault="00EA3787" w:rsidP="00E85042">
      <w:pPr>
        <w:pStyle w:val="a5"/>
        <w:tabs>
          <w:tab w:val="left" w:pos="1008"/>
        </w:tabs>
        <w:spacing w:before="0"/>
        <w:ind w:left="709" w:right="118" w:firstLine="0"/>
        <w:rPr>
          <w:rFonts w:ascii="Times New Roman" w:hAnsi="Times New Roman" w:cs="Times New Roman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Последний звонок</w:t>
      </w:r>
    </w:p>
    <w:p w:rsidR="00EA3787" w:rsidRPr="00E85042" w:rsidRDefault="00EA3787" w:rsidP="00E85042">
      <w:pPr>
        <w:pStyle w:val="a5"/>
        <w:tabs>
          <w:tab w:val="left" w:pos="1008"/>
        </w:tabs>
        <w:spacing w:before="0"/>
        <w:ind w:left="709" w:right="118" w:firstLine="0"/>
        <w:rPr>
          <w:rFonts w:ascii="Times New Roman" w:hAnsi="Times New Roman" w:cs="Times New Roman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Торжественные выпускные мероприятия </w:t>
      </w:r>
    </w:p>
    <w:p w:rsidR="00EA3787" w:rsidRPr="00E85042" w:rsidRDefault="00EA3787" w:rsidP="00E85042">
      <w:pPr>
        <w:pStyle w:val="a5"/>
        <w:tabs>
          <w:tab w:val="left" w:pos="1008"/>
        </w:tabs>
        <w:spacing w:before="0"/>
        <w:ind w:left="709" w:right="118" w:firstLine="0"/>
        <w:rPr>
          <w:rFonts w:ascii="Times New Roman" w:hAnsi="Times New Roman" w:cs="Times New Roman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Посвящение в первоклассники и пятиклассники</w:t>
      </w:r>
    </w:p>
    <w:p w:rsidR="00990F2C" w:rsidRPr="00E85042" w:rsidRDefault="00990F2C" w:rsidP="00E85042">
      <w:pPr>
        <w:pStyle w:val="a5"/>
        <w:tabs>
          <w:tab w:val="left" w:pos="1008"/>
        </w:tabs>
        <w:spacing w:before="0"/>
        <w:ind w:left="709" w:right="118" w:firstLine="0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Посвящение в юнармейцы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</w:t>
      </w:r>
      <w:r w:rsidR="00EA3787" w:rsidRPr="00E85042">
        <w:rPr>
          <w:rFonts w:ascii="Times New Roman" w:hAnsi="Times New Roman" w:cs="Times New Roman"/>
          <w:w w:val="110"/>
          <w:sz w:val="24"/>
          <w:szCs w:val="24"/>
        </w:rPr>
        <w:t xml:space="preserve">: Школьные рабочие линейки, Вечер за честь школы, Последний звонок, Вручение грантов Председателя администрации Каа-Хемского района. 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</w:t>
      </w:r>
      <w:r w:rsidR="00EA3787" w:rsidRPr="00E85042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EA3787" w:rsidRPr="00E85042" w:rsidRDefault="00EA3787" w:rsidP="00E85042">
      <w:pPr>
        <w:numPr>
          <w:ilvl w:val="0"/>
          <w:numId w:val="12"/>
        </w:numPr>
        <w:tabs>
          <w:tab w:val="left" w:pos="1008"/>
          <w:tab w:val="left" w:pos="1310"/>
        </w:tabs>
        <w:wordWrap w:val="0"/>
        <w:spacing w:line="276" w:lineRule="auto"/>
        <w:ind w:left="0" w:right="11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Благотворительные  акции </w:t>
      </w:r>
      <w:r w:rsidR="00435A99"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«Помоги собраться в школу» и «</w:t>
      </w:r>
      <w:proofErr w:type="spellStart"/>
      <w:r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Апельсинка</w:t>
      </w:r>
      <w:proofErr w:type="spellEnd"/>
      <w:r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, мандаринка», Экологические</w:t>
      </w:r>
      <w:r w:rsidR="00435A99"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трудовые </w:t>
      </w:r>
      <w:r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десанты «Оберегай Енисей»,  экологический проект «Зеленая планета  - сохраним  и приумножим», акция «Чистый двор», </w:t>
      </w:r>
      <w:r w:rsidR="00435A99"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социальный проект «Я – гражданин  России»</w:t>
      </w:r>
      <w:proofErr w:type="gramEnd"/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</w:t>
      </w:r>
      <w:r w:rsidR="00435A99" w:rsidRPr="00E85042">
        <w:rPr>
          <w:rFonts w:ascii="Times New Roman" w:hAnsi="Times New Roman" w:cs="Times New Roman"/>
          <w:w w:val="110"/>
          <w:sz w:val="24"/>
          <w:szCs w:val="24"/>
        </w:rPr>
        <w:t>:</w:t>
      </w:r>
      <w:proofErr w:type="gramEnd"/>
    </w:p>
    <w:p w:rsidR="00435A99" w:rsidRPr="00E85042" w:rsidRDefault="00435A99" w:rsidP="00E85042">
      <w:pPr>
        <w:tabs>
          <w:tab w:val="left" w:pos="1008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Праздник «Широкая масленица», Праздник </w:t>
      </w:r>
      <w:proofErr w:type="spellStart"/>
      <w:r w:rsidRPr="00E85042">
        <w:rPr>
          <w:rFonts w:ascii="Times New Roman" w:hAnsi="Times New Roman" w:cs="Times New Roman"/>
          <w:bCs/>
          <w:sz w:val="24"/>
          <w:szCs w:val="24"/>
        </w:rPr>
        <w:t>Шагаа</w:t>
      </w:r>
      <w:proofErr w:type="spellEnd"/>
      <w:r w:rsidRPr="00E85042">
        <w:rPr>
          <w:rFonts w:ascii="Times New Roman" w:hAnsi="Times New Roman" w:cs="Times New Roman"/>
          <w:bCs/>
          <w:sz w:val="24"/>
          <w:szCs w:val="24"/>
        </w:rPr>
        <w:t>, выставка декоративно-прикладного творчества</w:t>
      </w:r>
    </w:p>
    <w:p w:rsidR="00435A99" w:rsidRPr="00E85042" w:rsidRDefault="00B82A93" w:rsidP="00E85042">
      <w:pPr>
        <w:numPr>
          <w:ilvl w:val="0"/>
          <w:numId w:val="12"/>
        </w:numPr>
        <w:tabs>
          <w:tab w:val="left" w:pos="1008"/>
          <w:tab w:val="left" w:pos="1310"/>
        </w:tabs>
        <w:wordWrap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ленности</w:t>
      </w:r>
      <w:r w:rsidR="00435A99"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:</w:t>
      </w:r>
      <w:r w:rsidR="00435A99" w:rsidRPr="00E85042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</w:t>
      </w:r>
      <w:r w:rsidR="00435A99" w:rsidRPr="00E85042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эколого-туристический слет учащихся, восхождение на горные вершины района, военизированные игры, соревнования по спортивному ориентированию, соревнования по различным видам спорта», реализация проекта «Под одним небом». </w:t>
      </w:r>
      <w:proofErr w:type="gramEnd"/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вовлечение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возможности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каждого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обучающегося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школьные дела в разных ролях (сценаристов, постановщиков, исполнителей,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корреспондентов,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ведущих,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декораторов,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музыкальных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редакторов,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ответственных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за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костюмы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оборудование, за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приглашение</w:t>
      </w:r>
      <w:r w:rsidR="00C16C7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встречу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гостей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ит.д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>.),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помощь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обучающимся в освоении навыков подготовки, проведения, анализа общешкольных дел;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400A80" w:rsidRPr="00E85042" w:rsidRDefault="00400A80" w:rsidP="00E85042">
      <w:pPr>
        <w:pStyle w:val="1"/>
        <w:spacing w:before="0"/>
        <w:ind w:left="0"/>
        <w:rPr>
          <w:rFonts w:ascii="Times New Roman" w:hAnsi="Times New Roman" w:cs="Times New Roman"/>
          <w:w w:val="110"/>
          <w:sz w:val="24"/>
          <w:szCs w:val="24"/>
        </w:rPr>
      </w:pPr>
    </w:p>
    <w:p w:rsidR="00E1061A" w:rsidRPr="00E85042" w:rsidRDefault="00B82A93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Классное</w:t>
      </w:r>
      <w:r w:rsidR="00400A8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руководство</w:t>
      </w:r>
    </w:p>
    <w:p w:rsidR="00E1061A" w:rsidRPr="00E85042" w:rsidRDefault="00B82A93" w:rsidP="00E85042">
      <w:pPr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классного руководства (деятельности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педагогических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работников,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осуществляющих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классное руководство как особого вида педагогическую деятельность, направленную в первую очередь на решение задач воспитания и социализации обучающихся) предусматривает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:</w:t>
      </w:r>
    </w:p>
    <w:p w:rsidR="009E2E80" w:rsidRPr="00E85042" w:rsidRDefault="00B82A93" w:rsidP="00E85042">
      <w:pPr>
        <w:pStyle w:val="a5"/>
        <w:widowControl/>
        <w:numPr>
          <w:ilvl w:val="0"/>
          <w:numId w:val="12"/>
        </w:numPr>
        <w:autoSpaceDE/>
        <w:autoSpaceDN/>
        <w:spacing w:before="0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планирование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классных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часов</w:t>
      </w:r>
      <w:r w:rsidR="009E2E80"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,</w:t>
      </w:r>
      <w:r w:rsidR="009E2E80"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 как время плодотворного и доверительного общения педагога и обучающихся, основанного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="009E2E80" w:rsidRPr="00E8504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9E2E80"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обсуждения и принятия решений по обсуждаемой проблеме, создания благоприятной среды для общения. Проведение цикла еженедельных информационно-просветительских занятий патриотической, нравственной и экологической направленности «Разговоры о </w:t>
      </w:r>
      <w:proofErr w:type="gramStart"/>
      <w:r w:rsidR="009E2E80" w:rsidRPr="00E85042">
        <w:rPr>
          <w:rFonts w:ascii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="009E2E80" w:rsidRPr="00E8504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обучающимся</w:t>
      </w:r>
      <w:proofErr w:type="gramEnd"/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подготовке,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проведении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анализе;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организация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командообразование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внеучебные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3A7375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выработку совместно с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правил поведения класса, участие в выработке таких правил поведения в общеобразовательной организации</w:t>
      </w:r>
      <w:r w:rsidR="003A7375" w:rsidRPr="00E85042">
        <w:rPr>
          <w:rFonts w:ascii="Times New Roman" w:hAnsi="Times New Roman" w:cs="Times New Roman"/>
          <w:w w:val="110"/>
          <w:sz w:val="24"/>
          <w:szCs w:val="24"/>
        </w:rPr>
        <w:t xml:space="preserve">: Кодекс класса. </w:t>
      </w:r>
      <w:r w:rsidR="003A7375" w:rsidRPr="00E85042">
        <w:rPr>
          <w:rFonts w:ascii="Times New Roman" w:hAnsi="Times New Roman" w:cs="Times New Roman"/>
          <w:color w:val="000000"/>
          <w:sz w:val="24"/>
          <w:szCs w:val="24"/>
        </w:rPr>
        <w:t>Совместно с классным руководителем ребята обсуждают, почему важно устанавливать и соблюдать правила, как они помогут жизни класса.  Здесь школьники могут приобрести и новые социально значимые знания (о себе, окружающих людях, обществе, его проблемах и способах их решения).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>зучение особенностей личностного развития обучающихся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путём наблюдения за их поведением, в специально создаваемых педагогических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lastRenderedPageBreak/>
        <w:t>ситуациях, в играх, беседах по нравственным проблемам; результаты наблюдения сверяются с результатами бесед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родителями,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учителями,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а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(при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необходимости) со школьным психологом;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доверительное общение и поддержку обучающихся в решении проблем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(налаживание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взаимоотношений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одноклассниками или педагогами, успеваемость и т. д.), совместный поиск решений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проблем,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коррекцию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через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частные беседы индивидуально и вместе с их родителями, с другими обучающимися класса;</w:t>
      </w:r>
    </w:p>
    <w:p w:rsidR="00AB424B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индивидуальную работу с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класса по ведению личных портфолио, </w:t>
      </w:r>
      <w:r w:rsidR="00AB424B" w:rsidRPr="00E85042">
        <w:rPr>
          <w:rFonts w:ascii="Times New Roman" w:hAnsi="Times New Roman" w:cs="Times New Roman"/>
          <w:color w:val="000000"/>
          <w:sz w:val="24"/>
          <w:szCs w:val="24"/>
        </w:rPr>
        <w:t>в которых собираются достижения ребенка в учебной, внеурочной коммуникативной и социальной деятельности. Представляет собой  способ фиксирования, накопления и оценки работ, результатов обучающегося, свидетельствующих о его усилиях, прогрессе и достижениях в различных областях за определенный период времени. Ведение портфолио приучает ребенка фиксировать и оценивать свои достижения, позволяет определить правильный вектор для дальнейшего развития. Заполняя портфолио, ребенок учится точно определять цели, которые он хотел бы достичь, планировать свою деятельность, формулировать самооценки, отслеживать собственные ошибки и исправлять их.</w:t>
      </w:r>
    </w:p>
    <w:p w:rsidR="00AB424B" w:rsidRPr="00E85042" w:rsidRDefault="00AB424B" w:rsidP="00E85042">
      <w:pPr>
        <w:pStyle w:val="a5"/>
        <w:tabs>
          <w:tab w:val="left" w:pos="1008"/>
        </w:tabs>
        <w:spacing w:before="0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р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>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учителями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обучающимися;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проведением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м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ини-педсоветов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конкретных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проблем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класса,</w:t>
      </w:r>
      <w:r w:rsidR="00220453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интеграции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воспитательных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влияний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педагогов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внеучебной</w:t>
      </w:r>
      <w:proofErr w:type="spellEnd"/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обстановке,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участвовать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родительских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собраниях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класса;</w:t>
      </w:r>
      <w:proofErr w:type="gramEnd"/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организацию и проведение регулярных родительских собраний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(раз в четверть)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министрацией;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создание и организацию работы родительского комитета класса,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участвующего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решении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вопросов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обучения в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классе,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общеобразовательной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</w:t>
      </w:r>
      <w:r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ции;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="003A737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3A737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классе</w:t>
      </w:r>
      <w:r w:rsidR="003A737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праздников,</w:t>
      </w:r>
      <w:r w:rsidR="003A737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конкурсов,</w:t>
      </w:r>
      <w:r w:rsidR="003A737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соревнований</w:t>
      </w:r>
      <w:r w:rsidR="003A737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 т. п.</w:t>
      </w: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Внешкольные</w:t>
      </w:r>
      <w:r w:rsidR="00400A8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мероприятия</w:t>
      </w:r>
    </w:p>
    <w:p w:rsidR="00E1061A" w:rsidRPr="00E85042" w:rsidRDefault="00B82A93" w:rsidP="00E85042">
      <w:pPr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8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внешкольные мероприятия, в том числе организуемые совместно с социальными партнёрами общеобразовательной организа</w:t>
      </w:r>
      <w:r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ции;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внешкольные тематические мероприятия воспитательной направленности</w:t>
      </w:r>
      <w:r w:rsidR="0091004E" w:rsidRPr="00E85042">
        <w:rPr>
          <w:rFonts w:ascii="Times New Roman" w:hAnsi="Times New Roman" w:cs="Times New Roman"/>
          <w:w w:val="110"/>
          <w:sz w:val="24"/>
          <w:szCs w:val="24"/>
        </w:rPr>
        <w:t xml:space="preserve"> (Центр детского творчества</w:t>
      </w:r>
      <w:r w:rsidR="001427BD" w:rsidRPr="00E85042">
        <w:rPr>
          <w:rFonts w:ascii="Times New Roman" w:hAnsi="Times New Roman" w:cs="Times New Roman"/>
          <w:w w:val="110"/>
          <w:sz w:val="24"/>
          <w:szCs w:val="24"/>
        </w:rPr>
        <w:t>, Центр культурного развития)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,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организуемые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педагогами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изучаемым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общеобразовательной организации учебным предметам, курсам, мо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дулям;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экскурсии,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походы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выходного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дня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(</w:t>
      </w:r>
      <w:r w:rsidR="001427BD" w:rsidRPr="00E85042">
        <w:rPr>
          <w:rFonts w:ascii="Times New Roman" w:hAnsi="Times New Roman" w:cs="Times New Roman"/>
          <w:w w:val="110"/>
          <w:sz w:val="24"/>
          <w:szCs w:val="24"/>
        </w:rPr>
        <w:t>музей МБ</w:t>
      </w:r>
      <w:r w:rsidR="0091004E" w:rsidRPr="00E85042">
        <w:rPr>
          <w:rFonts w:ascii="Times New Roman" w:hAnsi="Times New Roman" w:cs="Times New Roman"/>
          <w:w w:val="110"/>
          <w:sz w:val="24"/>
          <w:szCs w:val="24"/>
        </w:rPr>
        <w:t>О</w:t>
      </w:r>
      <w:r w:rsidR="001427BD" w:rsidRPr="00E85042">
        <w:rPr>
          <w:rFonts w:ascii="Times New Roman" w:hAnsi="Times New Roman" w:cs="Times New Roman"/>
          <w:w w:val="110"/>
          <w:sz w:val="24"/>
          <w:szCs w:val="24"/>
        </w:rPr>
        <w:t xml:space="preserve">У СОШ №2, технопарк </w:t>
      </w:r>
      <w:r w:rsidR="001427BD" w:rsidRPr="00E85042">
        <w:rPr>
          <w:rFonts w:ascii="Times New Roman" w:hAnsi="Times New Roman" w:cs="Times New Roman"/>
          <w:w w:val="110"/>
          <w:sz w:val="24"/>
          <w:szCs w:val="24"/>
        </w:rPr>
        <w:lastRenderedPageBreak/>
        <w:t>«</w:t>
      </w:r>
      <w:proofErr w:type="spellStart"/>
      <w:r w:rsidR="001427BD" w:rsidRPr="00E85042">
        <w:rPr>
          <w:rFonts w:ascii="Times New Roman" w:hAnsi="Times New Roman" w:cs="Times New Roman"/>
          <w:w w:val="110"/>
          <w:sz w:val="24"/>
          <w:szCs w:val="24"/>
        </w:rPr>
        <w:t>Кванториум</w:t>
      </w:r>
      <w:proofErr w:type="spellEnd"/>
      <w:r w:rsidR="001427BD" w:rsidRPr="00E85042">
        <w:rPr>
          <w:rFonts w:ascii="Times New Roman" w:hAnsi="Times New Roman" w:cs="Times New Roman"/>
          <w:w w:val="110"/>
          <w:sz w:val="24"/>
          <w:szCs w:val="24"/>
        </w:rPr>
        <w:t>», Национальный музей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), организуемые в классах классными руководителями, в том числе совм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>естно с родителя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ми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(законными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представителями)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привлечением их к планированию, организации, проведению, оценке меро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приятия</w:t>
      </w:r>
      <w:r w:rsidR="00A57982"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.</w:t>
      </w:r>
    </w:p>
    <w:p w:rsidR="00703D95" w:rsidRPr="00E85042" w:rsidRDefault="00703D95" w:rsidP="00E85042">
      <w:pPr>
        <w:tabs>
          <w:tab w:val="left" w:pos="1008"/>
        </w:tabs>
        <w:ind w:right="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042">
        <w:rPr>
          <w:rFonts w:ascii="Times New Roman" w:hAnsi="Times New Roman" w:cs="Times New Roman"/>
          <w:color w:val="000000"/>
          <w:sz w:val="24"/>
          <w:szCs w:val="24"/>
        </w:rPr>
        <w:t>Регулярные пешие прогулки, экскурсии или походы выходного дня</w:t>
      </w:r>
      <w:r w:rsidR="0091004E"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 (пешие прогулки в парк, лес)</w:t>
      </w:r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 помогают </w:t>
      </w:r>
      <w:proofErr w:type="gramStart"/>
      <w:r w:rsidRPr="00E85042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Pr="00E85042">
        <w:rPr>
          <w:rFonts w:ascii="Times New Roman" w:hAnsi="Times New Roman" w:cs="Times New Roman"/>
          <w:color w:val="000000"/>
          <w:sz w:val="24"/>
          <w:szCs w:val="24"/>
        </w:rPr>
        <w:t>На экскурсиях, в экспедициях, в походах создаются благоприятные условия для воспитания у обучающихся самостоятельности и ответственности</w:t>
      </w:r>
      <w:proofErr w:type="gramEnd"/>
    </w:p>
    <w:p w:rsidR="00E1061A" w:rsidRPr="00E85042" w:rsidRDefault="00B82A93" w:rsidP="00E85042">
      <w:pPr>
        <w:pStyle w:val="a5"/>
        <w:numPr>
          <w:ilvl w:val="0"/>
          <w:numId w:val="12"/>
        </w:numPr>
        <w:tabs>
          <w:tab w:val="left" w:pos="1008"/>
        </w:tabs>
        <w:spacing w:before="0"/>
        <w:ind w:right="111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литературные, исторические, экологические и другие походы, экскурсии,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организуемые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педагогами, в том числе совместно с родителями (законными представителями) обучающихся (для изучения историко-культурных мест, событий,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биографий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проживавших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этой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местности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российских поэтов и писателей, деятелей науки, природных и историк</w:t>
      </w:r>
      <w:r w:rsidR="005F4D59" w:rsidRPr="00E85042">
        <w:rPr>
          <w:rFonts w:ascii="Times New Roman" w:hAnsi="Times New Roman" w:cs="Times New Roman"/>
          <w:w w:val="110"/>
          <w:sz w:val="24"/>
          <w:szCs w:val="24"/>
        </w:rPr>
        <w:t>о-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культурных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ландшафтов</w:t>
      </w:r>
      <w:proofErr w:type="gramStart"/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,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>флоры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фауны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B424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др.)</w:t>
      </w:r>
      <w:r w:rsidR="0091004E" w:rsidRPr="00E85042">
        <w:rPr>
          <w:rFonts w:ascii="Times New Roman" w:hAnsi="Times New Roman" w:cs="Times New Roman"/>
          <w:w w:val="110"/>
          <w:sz w:val="24"/>
          <w:szCs w:val="24"/>
        </w:rPr>
        <w:t xml:space="preserve"> - </w:t>
      </w:r>
      <w:r w:rsidR="0091004E" w:rsidRPr="00E85042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эколого-туристический слет,  экскурсии по </w:t>
      </w:r>
      <w:r w:rsidR="0091004E" w:rsidRPr="00E85042">
        <w:rPr>
          <w:rFonts w:ascii="Times New Roman" w:hAnsi="Times New Roman" w:cs="Times New Roman"/>
          <w:w w:val="110"/>
          <w:sz w:val="24"/>
          <w:szCs w:val="24"/>
        </w:rPr>
        <w:t xml:space="preserve">памятным местам </w:t>
      </w:r>
      <w:proofErr w:type="spellStart"/>
      <w:r w:rsidR="0091004E" w:rsidRPr="00E85042">
        <w:rPr>
          <w:rFonts w:ascii="Times New Roman" w:hAnsi="Times New Roman" w:cs="Times New Roman"/>
          <w:w w:val="110"/>
          <w:sz w:val="24"/>
          <w:szCs w:val="24"/>
        </w:rPr>
        <w:t>Салчака</w:t>
      </w:r>
      <w:proofErr w:type="spellEnd"/>
      <w:r w:rsidR="0091004E" w:rsidRPr="00E85042">
        <w:rPr>
          <w:rFonts w:ascii="Times New Roman" w:hAnsi="Times New Roman" w:cs="Times New Roman"/>
          <w:w w:val="110"/>
          <w:sz w:val="24"/>
          <w:szCs w:val="24"/>
        </w:rPr>
        <w:t xml:space="preserve"> Тока и </w:t>
      </w:r>
      <w:proofErr w:type="spellStart"/>
      <w:r w:rsidR="0091004E" w:rsidRPr="00E85042">
        <w:rPr>
          <w:rFonts w:ascii="Times New Roman" w:hAnsi="Times New Roman" w:cs="Times New Roman"/>
          <w:w w:val="110"/>
          <w:sz w:val="24"/>
          <w:szCs w:val="24"/>
        </w:rPr>
        <w:t>др</w:t>
      </w:r>
      <w:proofErr w:type="spellEnd"/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выездные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события,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включающие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комплекс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коллективных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творческих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дел,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процессе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складывается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детско-взрослая общность, характеризующаяся доверительными взаимоотношениями, ответственным отношением к делу, атмосферой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эмоционально-психологического</w:t>
      </w:r>
      <w:r w:rsidR="00A5798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комфорта</w:t>
      </w:r>
      <w:r w:rsidR="0091004E" w:rsidRPr="00E85042">
        <w:rPr>
          <w:rFonts w:ascii="Times New Roman" w:hAnsi="Times New Roman" w:cs="Times New Roman"/>
          <w:w w:val="110"/>
          <w:sz w:val="24"/>
          <w:szCs w:val="24"/>
        </w:rPr>
        <w:t xml:space="preserve"> (спорткомплекс «</w:t>
      </w:r>
      <w:proofErr w:type="spellStart"/>
      <w:r w:rsidR="0091004E" w:rsidRPr="00E85042">
        <w:rPr>
          <w:rFonts w:ascii="Times New Roman" w:hAnsi="Times New Roman" w:cs="Times New Roman"/>
          <w:w w:val="110"/>
          <w:sz w:val="24"/>
          <w:szCs w:val="24"/>
        </w:rPr>
        <w:t>Субедей</w:t>
      </w:r>
      <w:proofErr w:type="spellEnd"/>
      <w:r w:rsidR="0091004E" w:rsidRPr="00E85042">
        <w:rPr>
          <w:rFonts w:ascii="Times New Roman" w:hAnsi="Times New Roman" w:cs="Times New Roman"/>
          <w:w w:val="110"/>
          <w:sz w:val="24"/>
          <w:szCs w:val="24"/>
        </w:rPr>
        <w:t xml:space="preserve">», отборочные матчи КВН, фестиваль «Салют Победы» и </w:t>
      </w:r>
      <w:proofErr w:type="spellStart"/>
      <w:r w:rsidR="0091004E" w:rsidRPr="00E85042">
        <w:rPr>
          <w:rFonts w:ascii="Times New Roman" w:hAnsi="Times New Roman" w:cs="Times New Roman"/>
          <w:w w:val="110"/>
          <w:sz w:val="24"/>
          <w:szCs w:val="24"/>
        </w:rPr>
        <w:t>тд</w:t>
      </w:r>
      <w:proofErr w:type="spellEnd"/>
      <w:r w:rsidR="0091004E" w:rsidRPr="00E85042">
        <w:rPr>
          <w:rFonts w:ascii="Times New Roman" w:hAnsi="Times New Roman" w:cs="Times New Roman"/>
          <w:w w:val="110"/>
          <w:sz w:val="24"/>
          <w:szCs w:val="24"/>
        </w:rPr>
        <w:t>)</w:t>
      </w: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05"/>
          <w:sz w:val="24"/>
          <w:szCs w:val="24"/>
        </w:rPr>
        <w:t>Организация</w:t>
      </w:r>
      <w:r w:rsidR="00400A80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предметно-пространственной</w:t>
      </w:r>
      <w:r w:rsidR="00400A80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2"/>
          <w:w w:val="105"/>
          <w:sz w:val="24"/>
          <w:szCs w:val="24"/>
        </w:rPr>
        <w:t>среды</w:t>
      </w:r>
    </w:p>
    <w:p w:rsidR="00E1061A" w:rsidRPr="00E85042" w:rsidRDefault="00B82A93" w:rsidP="00E85042">
      <w:pPr>
        <w:ind w:righ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предметно-пространственной среды предусматривает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: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оформление внешнего вида,</w:t>
      </w:r>
      <w:r w:rsidR="00703D95" w:rsidRPr="00E85042">
        <w:rPr>
          <w:rFonts w:ascii="Times New Roman" w:hAnsi="Times New Roman" w:cs="Times New Roman"/>
          <w:w w:val="110"/>
          <w:sz w:val="24"/>
          <w:szCs w:val="24"/>
        </w:rPr>
        <w:t xml:space="preserve"> фасада, холла при входе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здания общеобразовательной организации государственной символикой Российской Федерации, субъекта Российской Федерации, муниципального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(флаг,</w:t>
      </w:r>
      <w:r w:rsidR="00703D9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герб);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изображения символики Российского государства в разные периоды его тысячелетней истории, исторической символики регионов</w:t>
      </w:r>
      <w:r w:rsidR="00703D9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703D9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стендах</w:t>
      </w:r>
      <w:r w:rsidR="00703D9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</w:t>
      </w:r>
      <w:r w:rsidR="00703D9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исторической</w:t>
      </w:r>
      <w:r w:rsidR="00703D9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информацией</w:t>
      </w:r>
      <w:r w:rsidR="00703D9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гражданско-патриотической</w:t>
      </w:r>
      <w:r w:rsidR="00703D9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направленности</w:t>
      </w:r>
      <w:r w:rsidR="00AE3C7A" w:rsidRPr="00E85042">
        <w:rPr>
          <w:rFonts w:ascii="Times New Roman" w:hAnsi="Times New Roman" w:cs="Times New Roman"/>
          <w:w w:val="110"/>
          <w:sz w:val="24"/>
          <w:szCs w:val="24"/>
        </w:rPr>
        <w:t xml:space="preserve"> в кабинетах истории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художественные изображения (символические, живописные, фотографические, интерактивные аудио и видео) природы России,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местности,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предметов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традиционной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культуры и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быта,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духовной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России;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                                                                                                </w:t>
      </w:r>
      <w:proofErr w:type="gramEnd"/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портреты выдающихся государственных деятелей России в прошлом, деятелей культуры, науки, производства, искусства, военных, героев и защитников Отечества</w:t>
      </w:r>
      <w:r w:rsidR="007A2E38" w:rsidRPr="00E85042">
        <w:rPr>
          <w:rFonts w:ascii="Times New Roman" w:hAnsi="Times New Roman" w:cs="Times New Roman"/>
          <w:w w:val="110"/>
          <w:sz w:val="24"/>
          <w:szCs w:val="24"/>
        </w:rPr>
        <w:t xml:space="preserve"> в учебных кабинетах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звуковое пространство в общеобразовательной организации —</w:t>
      </w:r>
      <w:r w:rsidR="00703D95" w:rsidRPr="00E85042">
        <w:rPr>
          <w:rFonts w:ascii="Times New Roman" w:hAnsi="Times New Roman" w:cs="Times New Roman"/>
          <w:w w:val="110"/>
          <w:sz w:val="24"/>
          <w:szCs w:val="24"/>
        </w:rPr>
        <w:t xml:space="preserve"> тематическая музыка на переменах в праздничные дни, видеоролики</w:t>
      </w:r>
      <w:r w:rsidR="00C31C90" w:rsidRPr="00E85042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="00703D9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исполнение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гимна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Федерации;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«места гражданского почитания» 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в помеще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ниях общеобразовательной организации</w:t>
      </w:r>
      <w:r w:rsidR="00C31C90" w:rsidRPr="00E85042">
        <w:rPr>
          <w:rFonts w:ascii="Times New Roman" w:hAnsi="Times New Roman" w:cs="Times New Roman"/>
          <w:w w:val="110"/>
          <w:sz w:val="24"/>
          <w:szCs w:val="24"/>
        </w:rPr>
        <w:t xml:space="preserve"> (</w:t>
      </w:r>
      <w:r w:rsidR="00C31C90"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информационные стенды Ю.А. Гагарина  и </w:t>
      </w:r>
      <w:proofErr w:type="spellStart"/>
      <w:r w:rsidR="00C31C90"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Бухтуева</w:t>
      </w:r>
      <w:proofErr w:type="spellEnd"/>
      <w:r w:rsidR="00C31C90"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М.А. в холле школы)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общественно-гражданского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почитания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31C90" w:rsidRPr="00E85042">
        <w:rPr>
          <w:rFonts w:ascii="Times New Roman" w:hAnsi="Times New Roman" w:cs="Times New Roman"/>
          <w:w w:val="110"/>
          <w:sz w:val="24"/>
          <w:szCs w:val="24"/>
        </w:rPr>
        <w:t xml:space="preserve">лиц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 истории России; памятн</w:t>
      </w:r>
      <w:r w:rsidR="00C31C90" w:rsidRPr="00E85042">
        <w:rPr>
          <w:rFonts w:ascii="Times New Roman" w:hAnsi="Times New Roman" w:cs="Times New Roman"/>
          <w:w w:val="110"/>
          <w:sz w:val="24"/>
          <w:szCs w:val="24"/>
        </w:rPr>
        <w:t xml:space="preserve">ая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доск</w:t>
      </w:r>
      <w:r w:rsidR="00C31C90" w:rsidRPr="00E85042">
        <w:rPr>
          <w:rFonts w:ascii="Times New Roman" w:hAnsi="Times New Roman" w:cs="Times New Roman"/>
          <w:w w:val="110"/>
          <w:sz w:val="24"/>
          <w:szCs w:val="24"/>
        </w:rPr>
        <w:t xml:space="preserve">а </w:t>
      </w:r>
      <w:proofErr w:type="spellStart"/>
      <w:r w:rsidR="00C31C90" w:rsidRPr="00E85042">
        <w:rPr>
          <w:rFonts w:ascii="Times New Roman" w:hAnsi="Times New Roman" w:cs="Times New Roman"/>
          <w:w w:val="110"/>
          <w:sz w:val="24"/>
          <w:szCs w:val="24"/>
        </w:rPr>
        <w:t>Бухтуева</w:t>
      </w:r>
      <w:proofErr w:type="spellEnd"/>
      <w:r w:rsidR="00C31C90" w:rsidRPr="00E85042">
        <w:rPr>
          <w:rFonts w:ascii="Times New Roman" w:hAnsi="Times New Roman" w:cs="Times New Roman"/>
          <w:w w:val="110"/>
          <w:sz w:val="24"/>
          <w:szCs w:val="24"/>
        </w:rPr>
        <w:t xml:space="preserve"> М.А. </w:t>
      </w:r>
      <w:r w:rsidR="00AE3C7A" w:rsidRPr="00E85042">
        <w:rPr>
          <w:rFonts w:ascii="Times New Roman" w:hAnsi="Times New Roman" w:cs="Times New Roman"/>
          <w:w w:val="110"/>
          <w:sz w:val="24"/>
          <w:szCs w:val="24"/>
        </w:rPr>
        <w:t xml:space="preserve"> на здании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общеобразовательной организа</w:t>
      </w:r>
      <w:r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ции</w:t>
      </w:r>
      <w:r w:rsidR="00C31C90"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. 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«места новостей» </w:t>
      </w:r>
      <w:r w:rsidR="005F4D59" w:rsidRPr="00E85042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поздравления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педагогов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="00A2431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ит.п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>.;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отчётов об интересных событиях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общеобразовательной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:rsidR="00D669C7" w:rsidRPr="00E85042" w:rsidRDefault="00B82A93" w:rsidP="00E85042">
      <w:pPr>
        <w:pStyle w:val="a5"/>
        <w:numPr>
          <w:ilvl w:val="0"/>
          <w:numId w:val="4"/>
        </w:numPr>
        <w:shd w:val="clear" w:color="auto" w:fill="FFFFFF"/>
        <w:tabs>
          <w:tab w:val="left" w:pos="872"/>
          <w:tab w:val="left" w:pos="1008"/>
          <w:tab w:val="left" w:pos="1310"/>
        </w:tabs>
        <w:autoSpaceDN/>
        <w:spacing w:before="0" w:line="276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благоустройство, </w:t>
      </w:r>
      <w:r w:rsidR="00D669C7" w:rsidRPr="00E85042">
        <w:rPr>
          <w:rFonts w:ascii="Times New Roman" w:hAnsi="Times New Roman" w:cs="Times New Roman"/>
          <w:sz w:val="24"/>
          <w:szCs w:val="24"/>
        </w:rPr>
        <w:t>озеленение</w:t>
      </w:r>
      <w:r w:rsidR="00D669C7" w:rsidRPr="00E85042">
        <w:rPr>
          <w:rStyle w:val="CharAttribute526"/>
          <w:rFonts w:eastAsia="№Е" w:hAnsi="Times New Roman" w:cs="Times New Roman"/>
          <w:sz w:val="24"/>
          <w:szCs w:val="24"/>
        </w:rPr>
        <w:t xml:space="preserve"> пришкольной территории, разбивка клумб, оборудование спортивных и игровых площадок, </w:t>
      </w:r>
      <w:r w:rsidR="00D669C7" w:rsidRPr="00E85042">
        <w:rPr>
          <w:rFonts w:ascii="Times New Roman" w:hAnsi="Times New Roman" w:cs="Times New Roman"/>
          <w:sz w:val="24"/>
          <w:szCs w:val="24"/>
        </w:rPr>
        <w:t>доступных и приспособленных для школьников разных возрастных категорий</w:t>
      </w:r>
      <w:r w:rsidR="00D669C7" w:rsidRPr="00E85042">
        <w:rPr>
          <w:rStyle w:val="CharAttribute526"/>
          <w:rFonts w:eastAsia="№Е" w:hAnsi="Times New Roman" w:cs="Times New Roman"/>
          <w:sz w:val="24"/>
          <w:szCs w:val="24"/>
        </w:rPr>
        <w:t>;</w:t>
      </w:r>
      <w:r w:rsidR="00D669C7" w:rsidRPr="00E85042">
        <w:rPr>
          <w:rFonts w:ascii="Times New Roman" w:hAnsi="Times New Roman" w:cs="Times New Roman"/>
          <w:sz w:val="24"/>
          <w:szCs w:val="24"/>
        </w:rPr>
        <w:t xml:space="preserve"> </w:t>
      </w:r>
      <w:r w:rsidR="00D669C7" w:rsidRPr="00E85042">
        <w:rPr>
          <w:rStyle w:val="CharAttribute526"/>
          <w:rFonts w:eastAsia="№Е" w:hAnsi="Times New Roman" w:cs="Times New Roman"/>
          <w:sz w:val="24"/>
          <w:szCs w:val="24"/>
        </w:rPr>
        <w:t xml:space="preserve">Озеленение участка - традиционный элемент не только благоустройства школы, но и других территорий (Парк Победы). Привлечение преподавателей, учащихся к посадке растений (в том числе, выращивание петуньи), к созданию клумб, цветников, поддержанию чистоты территории школьного участка и  иных территорий способствует формированию доверительного общения внутри коллектива, а также приучает школьников к созидательному труду. 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с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>оздание и поддержание в библиотеке</w:t>
      </w:r>
      <w:r w:rsidR="00D669C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стеллажей</w:t>
      </w:r>
      <w:r w:rsidR="00D669C7" w:rsidRPr="00E85042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D669C7" w:rsidRPr="00E85042">
        <w:rPr>
          <w:rFonts w:ascii="Times New Roman" w:hAnsi="Times New Roman" w:cs="Times New Roman"/>
          <w:w w:val="110"/>
          <w:sz w:val="24"/>
          <w:szCs w:val="24"/>
        </w:rPr>
        <w:t xml:space="preserve">в коридоре школы чемоданчика с книгами для 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свободного книгообмена, </w:t>
      </w:r>
      <w:r w:rsidR="00D669C7" w:rsidRPr="00E85042">
        <w:rPr>
          <w:rFonts w:ascii="Times New Roman" w:hAnsi="Times New Roman" w:cs="Times New Roman"/>
          <w:w w:val="110"/>
          <w:sz w:val="24"/>
          <w:szCs w:val="24"/>
        </w:rPr>
        <w:t>где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обучающиеся</w:t>
      </w:r>
      <w:r w:rsidR="00D669C7" w:rsidRPr="00E85042">
        <w:rPr>
          <w:rFonts w:ascii="Times New Roman" w:hAnsi="Times New Roman" w:cs="Times New Roman"/>
          <w:w w:val="110"/>
          <w:sz w:val="24"/>
          <w:szCs w:val="24"/>
        </w:rPr>
        <w:t xml:space="preserve"> и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педагоги могут выставлять для общего использования свои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книги,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брать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чтения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другие;</w:t>
      </w:r>
    </w:p>
    <w:p w:rsidR="00D669C7" w:rsidRPr="00E85042" w:rsidRDefault="00D669C7" w:rsidP="00E85042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310"/>
        </w:tabs>
        <w:autoSpaceDN/>
        <w:spacing w:line="276" w:lineRule="auto"/>
        <w:ind w:left="0" w:right="-1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669C7" w:rsidRPr="00E85042" w:rsidRDefault="00D669C7" w:rsidP="00E85042">
      <w:pPr>
        <w:numPr>
          <w:ilvl w:val="0"/>
          <w:numId w:val="4"/>
        </w:numPr>
        <w:shd w:val="clear" w:color="auto" w:fill="FFFFFF"/>
        <w:tabs>
          <w:tab w:val="left" w:pos="0"/>
          <w:tab w:val="left" w:pos="1310"/>
        </w:tabs>
        <w:autoSpaceDN/>
        <w:spacing w:line="276" w:lineRule="auto"/>
        <w:ind w:left="142" w:right="-1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  <w:highlight w:val="white"/>
        </w:rPr>
        <w:t>событийный дизайн – оформление пространства проведения конкретных школьных  событий (праздников, церемоний, торжественных линеек, творческих вечеров, выставок,</w:t>
      </w:r>
      <w:proofErr w:type="gramStart"/>
      <w:r w:rsidRPr="00E85042">
        <w:rPr>
          <w:rFonts w:ascii="Times New Roman" w:hAnsi="Times New Roman" w:cs="Times New Roman"/>
          <w:sz w:val="24"/>
          <w:szCs w:val="24"/>
          <w:highlight w:val="white"/>
        </w:rPr>
        <w:t xml:space="preserve"> ,</w:t>
      </w:r>
      <w:proofErr w:type="gramEnd"/>
      <w:r w:rsidRPr="00E85042">
        <w:rPr>
          <w:rFonts w:ascii="Times New Roman" w:hAnsi="Times New Roman" w:cs="Times New Roman"/>
          <w:sz w:val="24"/>
          <w:szCs w:val="24"/>
          <w:highlight w:val="white"/>
        </w:rPr>
        <w:t xml:space="preserve"> собраний, конференций и т.п.), </w:t>
      </w:r>
      <w:r w:rsidRPr="00E85042">
        <w:rPr>
          <w:rFonts w:ascii="Times New Roman" w:hAnsi="Times New Roman" w:cs="Times New Roman"/>
          <w:sz w:val="24"/>
          <w:szCs w:val="24"/>
        </w:rPr>
        <w:t xml:space="preserve">создание фото зон к традиционным школьным праздникам,  школьные проекты «Новогоднее 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окно»,«Окно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 xml:space="preserve"> Победы»</w:t>
      </w:r>
      <w:r w:rsidR="00AE3C7A" w:rsidRPr="00E850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3C7A" w:rsidRPr="00E8504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>;</w:t>
      </w:r>
    </w:p>
    <w:p w:rsidR="00AE3C7A" w:rsidRPr="00E85042" w:rsidRDefault="00AE3C7A" w:rsidP="00E85042">
      <w:pPr>
        <w:numPr>
          <w:ilvl w:val="0"/>
          <w:numId w:val="4"/>
        </w:numPr>
        <w:shd w:val="clear" w:color="auto" w:fill="FFFFFF"/>
        <w:tabs>
          <w:tab w:val="left" w:pos="0"/>
          <w:tab w:val="left" w:pos="1310"/>
        </w:tabs>
        <w:autoSpaceDN/>
        <w:spacing w:line="276" w:lineRule="auto"/>
        <w:ind w:left="0" w:right="-1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Style w:val="CharAttribute526"/>
          <w:rFonts w:eastAsia="№Е" w:hAnsi="Times New Roman" w:cs="Times New Roman"/>
          <w:sz w:val="24"/>
          <w:szCs w:val="24"/>
        </w:rPr>
        <w:t xml:space="preserve">совместная с детьми разработка, создание и популяризация особой школьной символики (гимн школы, эмблема школы, школьная форма), используемой как в школьной повседневности, так и в торжественные моменты жизни образовательной организации </w:t>
      </w:r>
      <w:r w:rsidRPr="00E85042">
        <w:rPr>
          <w:rFonts w:ascii="Times New Roman" w:hAnsi="Times New Roman" w:cs="Times New Roman"/>
          <w:sz w:val="24"/>
          <w:szCs w:val="24"/>
        </w:rPr>
        <w:t>–</w:t>
      </w:r>
      <w:r w:rsidRPr="00E85042">
        <w:rPr>
          <w:rStyle w:val="CharAttribute526"/>
          <w:rFonts w:eastAsia="№Е" w:hAnsi="Times New Roman" w:cs="Times New Roman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AE3C7A" w:rsidRPr="00E85042" w:rsidRDefault="00AE3C7A" w:rsidP="00E85042">
      <w:pPr>
        <w:numPr>
          <w:ilvl w:val="0"/>
          <w:numId w:val="4"/>
        </w:numPr>
        <w:tabs>
          <w:tab w:val="left" w:pos="851"/>
        </w:tabs>
        <w:wordWrap w:val="0"/>
        <w:spacing w:line="276" w:lineRule="auto"/>
        <w:ind w:left="0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(стенды)  на важных для воспитания ценностях школы, ее традициях, правилах. Постоянные стенды «Достижения  школы», «Медалисты школы», « Наши отличники», «Есть такая профессия – Родину защищать», «Ветераны Великой Отечественной войны», «Ветераны педагогического труда», «Тебе, выпускник», Губернаторский проект «Не менее одного ребенка в семье с высшим образованием»</w:t>
      </w:r>
    </w:p>
    <w:p w:rsidR="00E1061A" w:rsidRPr="00E85042" w:rsidRDefault="00B82A93" w:rsidP="00E85042">
      <w:pPr>
        <w:pStyle w:val="a3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E85042">
        <w:rPr>
          <w:rFonts w:ascii="Times New Roman" w:hAnsi="Times New Roman" w:cs="Times New Roman"/>
          <w:i/>
          <w:w w:val="110"/>
          <w:sz w:val="24"/>
          <w:szCs w:val="24"/>
        </w:rPr>
        <w:t>обучающихся</w:t>
      </w:r>
      <w:proofErr w:type="gramEnd"/>
      <w:r w:rsidRPr="00E85042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 особыми образовательными потребностями и ОВЗ.</w:t>
      </w: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E85042">
        <w:rPr>
          <w:rFonts w:ascii="Times New Roman" w:hAnsi="Times New Roman" w:cs="Times New Roman"/>
          <w:w w:val="105"/>
          <w:sz w:val="24"/>
          <w:szCs w:val="24"/>
        </w:rPr>
        <w:t>Взаимодействие</w:t>
      </w:r>
      <w:r w:rsidR="00400A80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0A80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родителями</w:t>
      </w:r>
      <w:r w:rsidR="00400A80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(законными</w:t>
      </w:r>
      <w:r w:rsidR="00C31C90" w:rsidRPr="00E8504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2"/>
          <w:w w:val="105"/>
          <w:sz w:val="24"/>
          <w:szCs w:val="24"/>
        </w:rPr>
        <w:t>представителями)</w:t>
      </w:r>
    </w:p>
    <w:p w:rsidR="00010DE1" w:rsidRPr="00E85042" w:rsidRDefault="00010DE1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3C7A" w:rsidRPr="00E85042" w:rsidRDefault="00AE3C7A" w:rsidP="00E85042">
      <w:pPr>
        <w:tabs>
          <w:tab w:val="left" w:pos="851"/>
        </w:tabs>
        <w:spacing w:line="276" w:lineRule="auto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</w:t>
      </w:r>
      <w:r w:rsidRPr="00E85042">
        <w:rPr>
          <w:rFonts w:ascii="Times New Roman" w:hAnsi="Times New Roman" w:cs="Times New Roman"/>
          <w:sz w:val="24"/>
          <w:szCs w:val="24"/>
        </w:rPr>
        <w:lastRenderedPageBreak/>
        <w:t>представителями школьников осуществляется в рамках следующих видов и форм деятельности:</w:t>
      </w:r>
      <w:r w:rsidRPr="00E85042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создание</w:t>
      </w:r>
      <w:r w:rsidR="00AE3C7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E3C7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="00AE3C7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AE3C7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общеобразовательной</w:t>
      </w:r>
      <w:r w:rsidR="00AE3C7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организации, в классах представительных органов родительского сообщества (родительского комитета общеобразовательной организации, классов),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Совета отцов,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>;</w:t>
      </w:r>
      <w:proofErr w:type="gramEnd"/>
    </w:p>
    <w:p w:rsidR="00E1061A" w:rsidRPr="00E85042" w:rsidRDefault="00010DE1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общереспубликанские родительские собрания, 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общерайонные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 xml:space="preserve"> родительские  собрания  и общешкольные родительские  собрания, происходящие в режиме обсуждения наиболее острых проблем обучения и воспитания школьников</w:t>
      </w:r>
      <w:r w:rsidR="00B82A93" w:rsidRPr="00E85042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010DE1" w:rsidRPr="00E85042" w:rsidRDefault="00010DE1" w:rsidP="00E85042">
      <w:pPr>
        <w:pStyle w:val="a5"/>
        <w:widowControl/>
        <w:numPr>
          <w:ilvl w:val="0"/>
          <w:numId w:val="4"/>
        </w:numPr>
        <w:tabs>
          <w:tab w:val="left" w:pos="851"/>
          <w:tab w:val="left" w:pos="1310"/>
        </w:tabs>
        <w:autoSpaceDE/>
        <w:autoSpaceDN/>
        <w:spacing w:before="0" w:line="276" w:lineRule="auto"/>
        <w:ind w:left="0" w:right="175" w:firstLine="686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b/>
          <w:sz w:val="24"/>
          <w:szCs w:val="24"/>
        </w:rPr>
        <w:t>родительский всеобуч</w:t>
      </w:r>
      <w:r w:rsidRPr="00E85042">
        <w:rPr>
          <w:rFonts w:ascii="Times New Roman" w:hAnsi="Times New Roman" w:cs="Times New Roman"/>
          <w:sz w:val="24"/>
          <w:szCs w:val="24"/>
        </w:rPr>
        <w:t xml:space="preserve">, на котором родители могли бы получать ценные рекомендации и советы от профессиональных психологов, врачей, социальных работников, инспектора ПДН и обмениваться собственным творческим опытом и находками в деле воспитания детей;  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8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родительские дни, в которые родители (законные представители)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могут</w:t>
      </w:r>
      <w:r w:rsidR="00AE3C7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посещать</w:t>
      </w:r>
      <w:r w:rsidR="00AE3C7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уроки</w:t>
      </w:r>
      <w:r w:rsidR="00AE3C7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AE3C7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внеурочные</w:t>
      </w:r>
      <w:r w:rsidR="00AE3C7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занятия;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круглые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столы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приглашением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специалистов;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,к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>онсультациипсихологов,врачей,социальныхработников,служителейтрадиционныхроссийскихрелигий, обмениваться опытом;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родительские форумы</w:t>
      </w:r>
      <w:r w:rsidR="003F64E5" w:rsidRPr="00E85042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proofErr w:type="spellStart"/>
      <w:r w:rsidR="003F64E5" w:rsidRPr="00E85042">
        <w:rPr>
          <w:rFonts w:ascii="Times New Roman" w:hAnsi="Times New Roman" w:cs="Times New Roman"/>
          <w:w w:val="110"/>
          <w:sz w:val="24"/>
          <w:szCs w:val="24"/>
        </w:rPr>
        <w:t>вебинары</w:t>
      </w:r>
      <w:proofErr w:type="spellEnd"/>
      <w:r w:rsidR="003F64E5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3F64E5" w:rsidRPr="00E85042">
        <w:rPr>
          <w:rFonts w:ascii="Times New Roman" w:hAnsi="Times New Roman" w:cs="Times New Roman"/>
          <w:w w:val="110"/>
          <w:sz w:val="24"/>
          <w:szCs w:val="24"/>
        </w:rPr>
        <w:t>на сайтах,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3F64E5" w:rsidRPr="00E85042">
        <w:rPr>
          <w:rFonts w:ascii="Times New Roman" w:hAnsi="Times New Roman" w:cs="Times New Roman"/>
          <w:w w:val="110"/>
          <w:sz w:val="24"/>
          <w:szCs w:val="24"/>
        </w:rPr>
        <w:t xml:space="preserve">где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обсуждаются интересующие родителей вопросы, согласуется совместная деятельность;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родителей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психолого-педагогических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порядком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привлечения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родителей (законных представителей);</w:t>
      </w:r>
    </w:p>
    <w:p w:rsidR="003F64E5" w:rsidRPr="00E85042" w:rsidRDefault="003F64E5" w:rsidP="00E85042">
      <w:pPr>
        <w:pStyle w:val="a5"/>
        <w:widowControl/>
        <w:numPr>
          <w:ilvl w:val="0"/>
          <w:numId w:val="4"/>
        </w:numPr>
        <w:tabs>
          <w:tab w:val="left" w:pos="851"/>
          <w:tab w:val="left" w:pos="1310"/>
        </w:tabs>
        <w:autoSpaceDE/>
        <w:autoSpaceDN/>
        <w:spacing w:before="0" w:line="276" w:lineRule="auto"/>
        <w:ind w:left="0" w:right="175" w:firstLine="686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8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привлечение родителей (законных представителей) к подготовке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проведению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классных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общешкольных</w:t>
      </w:r>
      <w:r w:rsidR="00010DE1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мероприятий;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3F64E5" w:rsidRPr="00E85042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3F64E5" w:rsidRPr="00E85042" w:rsidRDefault="003F64E5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посещение семей  с целью обследования жилищно-бытовых условий; </w:t>
      </w:r>
    </w:p>
    <w:p w:rsidR="003F64E5" w:rsidRPr="00E85042" w:rsidRDefault="003F64E5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организация Родительского патруля – рейдов родительской общественности с целью предупреж</w:t>
      </w:r>
      <w:r w:rsidR="00032789" w:rsidRPr="00E85042">
        <w:rPr>
          <w:rFonts w:ascii="Times New Roman" w:hAnsi="Times New Roman" w:cs="Times New Roman"/>
          <w:w w:val="110"/>
          <w:sz w:val="24"/>
          <w:szCs w:val="24"/>
        </w:rPr>
        <w:t>дения дорожно-транспортных проис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шествий и профилактики правонарушений и преступлений среди обучающихся образовательной организации.</w:t>
      </w:r>
      <w:proofErr w:type="gramEnd"/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Самоуправление</w:t>
      </w:r>
    </w:p>
    <w:p w:rsidR="001B3102" w:rsidRPr="00E85042" w:rsidRDefault="001B3102" w:rsidP="00E85042">
      <w:pPr>
        <w:adjustRightInd w:val="0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E85042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</w:t>
      </w:r>
      <w:r w:rsidRPr="00E85042">
        <w:rPr>
          <w:rFonts w:ascii="Times New Roman" w:hAnsi="Times New Roman" w:cs="Times New Roman"/>
          <w:sz w:val="24"/>
          <w:szCs w:val="24"/>
        </w:rPr>
        <w:lastRenderedPageBreak/>
        <w:t xml:space="preserve">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1061A" w:rsidRPr="00E85042" w:rsidRDefault="00B82A93" w:rsidP="00E85042">
      <w:pPr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ученического самоуправления в общеобразовательной организации предусматривает:</w:t>
      </w:r>
    </w:p>
    <w:p w:rsidR="00E1061A" w:rsidRPr="00E85042" w:rsidRDefault="00B82A93" w:rsidP="00E85042">
      <w:pPr>
        <w:pStyle w:val="a5"/>
        <w:widowControl/>
        <w:numPr>
          <w:ilvl w:val="0"/>
          <w:numId w:val="12"/>
        </w:numPr>
        <w:tabs>
          <w:tab w:val="left" w:pos="993"/>
          <w:tab w:val="left" w:pos="1310"/>
        </w:tabs>
        <w:autoSpaceDE/>
        <w:autoSpaceDN/>
        <w:spacing w:before="0" w:line="276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организацию и деятельность органов ученического самоуправления </w:t>
      </w:r>
      <w:r w:rsidR="001B3102" w:rsidRPr="00E85042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1B3102" w:rsidRPr="00E85042">
        <w:rPr>
          <w:rFonts w:ascii="Times New Roman" w:hAnsi="Times New Roman" w:cs="Times New Roman"/>
          <w:b/>
          <w:sz w:val="24"/>
          <w:szCs w:val="24"/>
        </w:rPr>
        <w:t>Совет дела</w:t>
      </w:r>
      <w:r w:rsidR="001B3102" w:rsidRPr="00E85042">
        <w:rPr>
          <w:rFonts w:ascii="Times New Roman" w:hAnsi="Times New Roman" w:cs="Times New Roman"/>
          <w:sz w:val="24"/>
          <w:szCs w:val="24"/>
        </w:rPr>
        <w:t xml:space="preserve"> и </w:t>
      </w:r>
      <w:r w:rsidR="001B3102" w:rsidRPr="00E85042">
        <w:rPr>
          <w:rFonts w:ascii="Times New Roman" w:hAnsi="Times New Roman" w:cs="Times New Roman"/>
          <w:b/>
          <w:sz w:val="24"/>
          <w:szCs w:val="24"/>
        </w:rPr>
        <w:t>Совет старшеклассников</w:t>
      </w:r>
      <w:r w:rsidR="001B3102" w:rsidRPr="00E85042">
        <w:rPr>
          <w:rFonts w:ascii="Times New Roman" w:hAnsi="Times New Roman" w:cs="Times New Roman"/>
          <w:sz w:val="24"/>
          <w:szCs w:val="24"/>
        </w:rPr>
        <w:t>, создаваемых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="001B310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="001B310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органов</w:t>
      </w:r>
      <w:r w:rsidR="001B310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ученического</w:t>
      </w:r>
      <w:r w:rsidR="001B310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самоуправления в разработке, обсуждении и реализации рабочей программы воспитания,</w:t>
      </w:r>
      <w:r w:rsidR="001B310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календарного</w:t>
      </w:r>
      <w:r w:rsidR="001B310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плана</w:t>
      </w:r>
      <w:r w:rsidR="001B310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="001B3102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работы;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участие представителей органов ученического самоуправления обучающихся в анализе воспитательной деятельности в общеобразовательной организации.</w:t>
      </w:r>
    </w:p>
    <w:p w:rsidR="00484D43" w:rsidRPr="00E85042" w:rsidRDefault="00484D43" w:rsidP="00E85042">
      <w:pPr>
        <w:pStyle w:val="a5"/>
        <w:tabs>
          <w:tab w:val="left" w:pos="1008"/>
        </w:tabs>
        <w:spacing w:before="0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Профилактика</w:t>
      </w:r>
      <w:r w:rsidR="00400A8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0A80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безопасность</w:t>
      </w:r>
    </w:p>
    <w:p w:rsidR="00BA6FB7" w:rsidRPr="00E85042" w:rsidRDefault="00BA6FB7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ind w:right="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деятельность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успешной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исследований,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мониторинга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рисков</w:t>
      </w:r>
      <w:r w:rsidR="00D5479A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безопасности и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ресурсов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повышения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выделение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психоло</w:t>
      </w:r>
      <w:r w:rsidR="00484D43" w:rsidRPr="00E85042">
        <w:rPr>
          <w:rFonts w:ascii="Times New Roman" w:hAnsi="Times New Roman" w:cs="Times New Roman"/>
          <w:w w:val="110"/>
          <w:sz w:val="24"/>
          <w:szCs w:val="24"/>
        </w:rPr>
        <w:t>г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о-педагогическое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сопровождение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групп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риска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разным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направлениям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(агрессивное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поведение,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зависимости и др.);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иных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специалистов (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психологов,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работников социальных служб, 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>КДН, ПДН, органов опеки, медработников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);</w:t>
      </w:r>
      <w:proofErr w:type="gramEnd"/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девиантными</w:t>
      </w:r>
      <w:proofErr w:type="spellEnd"/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обучающимися, так и с их окружением,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межведомственного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взаимодействия;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общеобразовательной организации и в социокультурном окружении с обучающимися, педагогами, родителями (антинаркотические, антиалкогольные, против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курения;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безопасность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цифровой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среде;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 воде, безопасность на транспорте; противопожарная безопасность; гражданская оборона; антитеррористическая, ант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и-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экстремистская безопасность и т. д.);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организацию превентивной работы с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по сценариям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социально одобряемого поведения, по развитию навыков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саморефлексии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профилактику правонарушений, девиаций посредством организации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альтернативной</w:t>
      </w:r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девиантному</w:t>
      </w:r>
      <w:proofErr w:type="spellEnd"/>
      <w:r w:rsidR="00BA6FB7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искусства и др.);</w:t>
      </w:r>
      <w:proofErr w:type="gramEnd"/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агрессивного поведения и др.);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</w:t>
      </w:r>
      <w:r w:rsidRPr="00E85042">
        <w:rPr>
          <w:rFonts w:ascii="Times New Roman" w:hAnsi="Times New Roman" w:cs="Times New Roman"/>
          <w:i/>
          <w:w w:val="110"/>
          <w:sz w:val="24"/>
          <w:szCs w:val="24"/>
        </w:rPr>
        <w:t xml:space="preserve">обучающиеся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 ОВЗ и т. д.).</w:t>
      </w:r>
    </w:p>
    <w:p w:rsidR="00E1061A" w:rsidRPr="00E85042" w:rsidRDefault="00E1061A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Социальное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партнёрство</w:t>
      </w:r>
    </w:p>
    <w:p w:rsidR="00C73DED" w:rsidRPr="00E85042" w:rsidRDefault="00C73DED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социального партнёрства общеобразовательной организации предусматривает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: 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организаций-партнёров,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том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торжественные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мероприятия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т.п.);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</w:t>
      </w:r>
      <w:r w:rsidR="00484D43" w:rsidRPr="00E85042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тий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соответствующей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тематической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правленности;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открытые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общеобразовательной организации,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муниципального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образования,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страны;</w:t>
      </w:r>
      <w:proofErr w:type="gramEnd"/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экологической,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патриотической,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трудовой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ит.д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>.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направленности,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ориентированные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>,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преобразование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окружающего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социума,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позитивное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воздействие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социальное</w:t>
      </w:r>
      <w:r w:rsidR="002920FC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окружение.</w:t>
      </w:r>
    </w:p>
    <w:p w:rsidR="002920FC" w:rsidRPr="00E85042" w:rsidRDefault="002920FC" w:rsidP="00E85042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sz w:val="24"/>
          <w:szCs w:val="24"/>
          <w:lang w:eastAsia="ru-RU"/>
        </w:rPr>
        <w:t>Социальное партнерство осуществляется с организациями:</w:t>
      </w:r>
    </w:p>
    <w:p w:rsidR="002920FC" w:rsidRPr="00E85042" w:rsidRDefault="002920FC" w:rsidP="00E85042">
      <w:pPr>
        <w:shd w:val="clear" w:color="auto" w:fill="FFFFFF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На муниципальном уровне: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Центром культурного развития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Кожуунной</w:t>
      </w:r>
      <w:proofErr w:type="spellEnd"/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детской библиотеками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Детской школой искусств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Центром детского творчества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Детской юношеской спортивной школой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Спортивным комплексом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Центральной </w:t>
      </w:r>
      <w:proofErr w:type="spellStart"/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кожуунной</w:t>
      </w:r>
      <w:proofErr w:type="spellEnd"/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больницей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Пожарной частью-7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Отделением полиции №6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Комиссией по делам несовершеннолетних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Каа-Хемским</w:t>
      </w:r>
      <w:proofErr w:type="spellEnd"/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районным судом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Прокуратурой 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Военным комиссариатом Каа-Хемского района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Кожуунным</w:t>
      </w:r>
      <w:proofErr w:type="spellEnd"/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отделением «Боевое братство»</w:t>
      </w:r>
    </w:p>
    <w:p w:rsidR="002920FC" w:rsidRPr="00E85042" w:rsidRDefault="002920FC" w:rsidP="00E85042">
      <w:pPr>
        <w:pStyle w:val="a5"/>
        <w:shd w:val="clear" w:color="auto" w:fill="FFFFFF"/>
        <w:spacing w:before="0"/>
        <w:ind w:firstLine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920FC" w:rsidRPr="00E85042" w:rsidRDefault="002920FC" w:rsidP="00E85042">
      <w:pPr>
        <w:shd w:val="clear" w:color="auto" w:fill="FFFFFF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На региональном уровне: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Центром русской культуры г. Кызыл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Центром тувинской культуры г. Кызыл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Национальным музеем Республики Тыва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Региональным</w:t>
      </w:r>
      <w:proofErr w:type="gramEnd"/>
      <w:r w:rsidRPr="00E8504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КВН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5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Республиканским  центром психолого-медико-социального сопровождения «</w:t>
      </w:r>
      <w:proofErr w:type="spellStart"/>
      <w:r w:rsidRPr="00E85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Сайзырал</w:t>
      </w:r>
      <w:proofErr w:type="spellEnd"/>
      <w:r w:rsidRPr="00E85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5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Федерацией гиревого спорта Республики Тыва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5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Общественной организацией «Ассоциация военно-патриотических общественных объединений в Республике Тыва «Сокол»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5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Военной частью 55 115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5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Общественной организацией содействия ветеранам десантных войск и войск </w:t>
      </w:r>
      <w:proofErr w:type="gramStart"/>
      <w:r w:rsidRPr="00E85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спец</w:t>
      </w:r>
      <w:proofErr w:type="gramEnd"/>
      <w:r w:rsidRPr="00E85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назначения «Союз десантников Республики Тыва»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5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Федеральной службой войск национальной гвардии Российской Федерации по  Республике Тыва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Региональным общероссийским общественным гражданско-патриотическим  движением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«Бессмертный полк России».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Верховным Хуралом Республики Тыва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5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Кадетским президентским училищем</w:t>
      </w:r>
    </w:p>
    <w:p w:rsidR="002920FC" w:rsidRPr="00E85042" w:rsidRDefault="002920FC" w:rsidP="00E85042">
      <w:pPr>
        <w:pStyle w:val="a5"/>
        <w:numPr>
          <w:ilvl w:val="0"/>
          <w:numId w:val="4"/>
        </w:numPr>
        <w:shd w:val="clear" w:color="auto" w:fill="FFFFFF"/>
        <w:spacing w:before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E85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Тывинским</w:t>
      </w:r>
      <w:proofErr w:type="spellEnd"/>
      <w:r w:rsidRPr="00E850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государственным университетом</w:t>
      </w:r>
    </w:p>
    <w:p w:rsidR="00102BC7" w:rsidRPr="00E85042" w:rsidRDefault="00102BC7" w:rsidP="00E8504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63D28" w:rsidRPr="00E85042" w:rsidRDefault="00F63D28" w:rsidP="00E85042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E85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Расширению  партнерских  отношений  на районном и  региональном уровнях содействует реализация проекта «Под одним небом», начатого в ноябре 2020 года</w:t>
      </w:r>
      <w:proofErr w:type="gramEnd"/>
    </w:p>
    <w:p w:rsidR="002920FC" w:rsidRPr="00E85042" w:rsidRDefault="00F63D28" w:rsidP="00E85042">
      <w:pPr>
        <w:pStyle w:val="a3"/>
        <w:ind w:left="0" w:firstLine="709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Социальное партнерство школы заключается в совместной реализации воспитательных проектов и социальных инициатив, в обмене опытом, совершенствовании образовательной и воспитательной среды школы</w:t>
      </w:r>
      <w:r w:rsidRPr="00E85042">
        <w:rPr>
          <w:rFonts w:ascii="Times New Roman" w:hAnsi="Times New Roman" w:cs="Times New Roman"/>
          <w:sz w:val="24"/>
          <w:szCs w:val="24"/>
        </w:rPr>
        <w:t>.</w:t>
      </w:r>
    </w:p>
    <w:p w:rsidR="00F63D28" w:rsidRPr="00E85042" w:rsidRDefault="00F63D28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pacing w:val="-2"/>
          <w:w w:val="110"/>
          <w:sz w:val="24"/>
          <w:szCs w:val="24"/>
        </w:rPr>
      </w:pPr>
    </w:p>
    <w:p w:rsidR="00E1061A" w:rsidRPr="00E85042" w:rsidRDefault="00B82A93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Профориентация</w:t>
      </w:r>
    </w:p>
    <w:p w:rsidR="0023274D" w:rsidRPr="00E85042" w:rsidRDefault="0023274D" w:rsidP="00E85042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spacing w:line="276" w:lineRule="auto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Реализация воспитательного потенциала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профориентационной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работы общеобразовательной организации предусматривает: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1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профориентационные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игры: симуляции, деловые игры,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квесты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>, решение кейсов, расширяющие знания о профессиях, способах выбора профессий, особенностях, условиях разной профессиональной деятельности;</w:t>
      </w:r>
    </w:p>
    <w:p w:rsidR="00E1061A" w:rsidRPr="00E85042" w:rsidRDefault="00F63D28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циклы </w:t>
      </w:r>
      <w:proofErr w:type="spellStart"/>
      <w:r w:rsidRPr="00E85042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E8504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часов общения, классных часов (третья неделя </w:t>
      </w:r>
      <w:r w:rsidRPr="00E85042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>каждого месяца)  направленных на  подготовку школьника к осознанному планированию и реализации своего профессионального будущего</w:t>
      </w:r>
      <w:r w:rsidR="00B82A93" w:rsidRPr="00E85042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экскурсии на предприятия, в организации</w:t>
      </w:r>
      <w:r w:rsidR="00F63D28" w:rsidRPr="00E85042">
        <w:rPr>
          <w:rFonts w:ascii="Times New Roman" w:hAnsi="Times New Roman" w:cs="Times New Roman"/>
          <w:w w:val="110"/>
          <w:sz w:val="24"/>
          <w:szCs w:val="24"/>
        </w:rPr>
        <w:t xml:space="preserve"> села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="00F63D28" w:rsidRPr="00E85042">
        <w:rPr>
          <w:rFonts w:ascii="Times New Roman" w:hAnsi="Times New Roman" w:cs="Times New Roman"/>
          <w:w w:val="110"/>
          <w:sz w:val="24"/>
          <w:szCs w:val="24"/>
        </w:rPr>
        <w:t xml:space="preserve">встречи с людьми разных профессий,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дающие начальные представления о существующих профессиях и условиях рабо</w:t>
      </w:r>
      <w:r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ты</w:t>
      </w:r>
      <w:r w:rsidR="00F63D28"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F63D28" w:rsidRPr="00E8504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людей, представляющих эти профессии;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посещение ярмарок профессий, дней открытых дверей в организациях профессионального, высшего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образования;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интернет-ресурсов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, посвящённых выбору профессий, прохождение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профориентационного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онлайн-тестирования, онлайн-курсов</w:t>
      </w:r>
      <w:r w:rsidR="00F63D28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по интересующим профессиям и направлениям профессионального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образования;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участие в работе всероссийск</w:t>
      </w:r>
      <w:r w:rsidR="00150F9B" w:rsidRPr="00E85042">
        <w:rPr>
          <w:rFonts w:ascii="Times New Roman" w:hAnsi="Times New Roman" w:cs="Times New Roman"/>
          <w:w w:val="110"/>
          <w:sz w:val="24"/>
          <w:szCs w:val="24"/>
        </w:rPr>
        <w:t>ого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профориентационн</w:t>
      </w:r>
      <w:r w:rsidR="00150F9B" w:rsidRPr="00E85042">
        <w:rPr>
          <w:rFonts w:ascii="Times New Roman" w:hAnsi="Times New Roman" w:cs="Times New Roman"/>
          <w:w w:val="110"/>
          <w:sz w:val="24"/>
          <w:szCs w:val="24"/>
        </w:rPr>
        <w:t>ого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проек</w:t>
      </w:r>
      <w:r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т</w:t>
      </w:r>
      <w:r w:rsidR="00150F9B"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а «Билет в будущее»</w:t>
      </w:r>
      <w:r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;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индивидуальное</w:t>
      </w:r>
      <w:r w:rsidR="00150F9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консультирование</w:t>
      </w:r>
      <w:r w:rsidR="00150F9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психологом</w:t>
      </w:r>
      <w:r w:rsidR="00150F9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150F9B" w:rsidRPr="00E85042" w:rsidRDefault="00150F9B" w:rsidP="00E85042">
      <w:pPr>
        <w:pStyle w:val="a5"/>
        <w:widowControl/>
        <w:numPr>
          <w:ilvl w:val="0"/>
          <w:numId w:val="4"/>
        </w:numPr>
        <w:tabs>
          <w:tab w:val="left" w:pos="0"/>
        </w:tabs>
        <w:autoSpaceDE/>
        <w:autoSpaceDN/>
        <w:spacing w:before="0" w:line="276" w:lineRule="auto"/>
        <w:ind w:left="0" w:right="175" w:firstLine="686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участие школьников и педагогов в районных 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 xml:space="preserve"> мероприятиях, направленных на дальнейшее самоопределение  и формирование индивидуальной траектории развития.</w:t>
      </w:r>
    </w:p>
    <w:p w:rsidR="00150F9B" w:rsidRPr="00E85042" w:rsidRDefault="00150F9B" w:rsidP="00E85042">
      <w:pPr>
        <w:pStyle w:val="a5"/>
        <w:widowControl/>
        <w:numPr>
          <w:ilvl w:val="0"/>
          <w:numId w:val="4"/>
        </w:numPr>
        <w:tabs>
          <w:tab w:val="left" w:pos="0"/>
        </w:tabs>
        <w:autoSpaceDE/>
        <w:autoSpaceDN/>
        <w:spacing w:before="0" w:line="276" w:lineRule="auto"/>
        <w:ind w:left="0" w:right="175" w:firstLine="686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встречи школьников с выпускниками российских ВУЗов, направленных на помощь в профессиональном самоопределении; </w:t>
      </w:r>
    </w:p>
    <w:p w:rsidR="00E1061A" w:rsidRPr="00E85042" w:rsidRDefault="00B82A93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освоение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</w:t>
      </w:r>
      <w:r w:rsidR="00150F9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дополнительного</w:t>
      </w:r>
      <w:r w:rsidR="00150F9B" w:rsidRPr="00E8504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образования.</w:t>
      </w:r>
    </w:p>
    <w:p w:rsidR="00150F9B" w:rsidRPr="00E85042" w:rsidRDefault="00150F9B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участие  в открытых 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профориентационных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уроках «</w:t>
      </w: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Проектория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>»</w:t>
      </w:r>
    </w:p>
    <w:p w:rsidR="00B82A93" w:rsidRPr="00E85042" w:rsidRDefault="00B82A93" w:rsidP="00E85042">
      <w:pPr>
        <w:pStyle w:val="a3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82A93" w:rsidRPr="00E85042" w:rsidRDefault="00B82A93" w:rsidP="00E85042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09640020"/>
      <w:r w:rsidRPr="00E85042">
        <w:rPr>
          <w:rFonts w:ascii="Times New Roman" w:hAnsi="Times New Roman" w:cs="Times New Roman"/>
          <w:b/>
          <w:bCs/>
          <w:sz w:val="24"/>
          <w:szCs w:val="24"/>
        </w:rPr>
        <w:t>Этнокультурный региональный компонент</w:t>
      </w:r>
    </w:p>
    <w:p w:rsidR="00B82A93" w:rsidRPr="00E85042" w:rsidRDefault="00B82A93" w:rsidP="00E85042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Этнокультурный региональный компонент программы воспитания представляется  как  всё то, что способствует развитию творческих возможностей ребенка, дает более полное представление о богатстве национальной культуры, укладе жизни народа, его истории, родного языка, литературы, духовных целях и ценностях. Он способствует духовно-нравственному развитию и воспитанию личности гражданина России, толерантного к народам многонациональной России и мировой цивилизации. </w:t>
      </w:r>
    </w:p>
    <w:p w:rsidR="00B82A93" w:rsidRPr="00E85042" w:rsidRDefault="00B82A93" w:rsidP="00E85042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Исходя из этого, понятие «этнокультурный региональный 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компонент</w:t>
      </w:r>
      <w:proofErr w:type="gramEnd"/>
      <w:r w:rsidRPr="00E85042">
        <w:rPr>
          <w:rFonts w:ascii="Times New Roman" w:hAnsi="Times New Roman" w:cs="Times New Roman"/>
          <w:sz w:val="24"/>
          <w:szCs w:val="24"/>
        </w:rPr>
        <w:t xml:space="preserve"> в воспитании обучающихся» представляется как средство формирования этно-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лингвокультуроведческой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>, коммуникативной и социальной компетенции обучающихся, как цели и конечного результата воспитания.  Способами реализации этнокультурного регионального компонента является корректировка учебного плана и программ, а также разработка и внедрение педагогических технологий и авторских, модифицированных программ, отражающих основные направления школы с этнокультурным региональным компонентом.</w:t>
      </w:r>
    </w:p>
    <w:p w:rsidR="00B82A93" w:rsidRPr="00E85042" w:rsidRDefault="00B82A93" w:rsidP="00E85042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В соответствии с новыми стандартами этнокультурный компонент - составляющая содержания образования   реализуется:</w:t>
      </w:r>
    </w:p>
    <w:p w:rsidR="00B82A93" w:rsidRPr="00E85042" w:rsidRDefault="00B82A93" w:rsidP="00E85042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lastRenderedPageBreak/>
        <w:t xml:space="preserve">-через введение в учебный план </w:t>
      </w:r>
      <w:r w:rsidR="000D4FDD" w:rsidRPr="00E85042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E85042">
        <w:rPr>
          <w:rFonts w:ascii="Times New Roman" w:hAnsi="Times New Roman" w:cs="Times New Roman"/>
          <w:sz w:val="24"/>
          <w:szCs w:val="24"/>
        </w:rPr>
        <w:t>дисциплин этнок</w:t>
      </w:r>
      <w:r w:rsidR="000D4FDD" w:rsidRPr="00E85042">
        <w:rPr>
          <w:rFonts w:ascii="Times New Roman" w:hAnsi="Times New Roman" w:cs="Times New Roman"/>
          <w:sz w:val="24"/>
          <w:szCs w:val="24"/>
        </w:rPr>
        <w:t>ультурной направленности (таких,</w:t>
      </w:r>
      <w:r w:rsidRPr="00E85042">
        <w:rPr>
          <w:rFonts w:ascii="Times New Roman" w:hAnsi="Times New Roman" w:cs="Times New Roman"/>
          <w:sz w:val="24"/>
          <w:szCs w:val="24"/>
        </w:rPr>
        <w:t xml:space="preserve"> как родной язык);</w:t>
      </w:r>
    </w:p>
    <w:p w:rsidR="00B82A93" w:rsidRPr="00E85042" w:rsidRDefault="00B82A93" w:rsidP="00E85042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-через интеграцию этнокультурной составляющей в содержание традиционных предметов (например</w:t>
      </w:r>
      <w:r w:rsidR="00150F9B" w:rsidRPr="00E85042">
        <w:rPr>
          <w:rFonts w:ascii="Times New Roman" w:hAnsi="Times New Roman" w:cs="Times New Roman"/>
          <w:sz w:val="24"/>
          <w:szCs w:val="24"/>
        </w:rPr>
        <w:t>, таких, как история, география</w:t>
      </w:r>
      <w:r w:rsidRPr="00E85042">
        <w:rPr>
          <w:rFonts w:ascii="Times New Roman" w:hAnsi="Times New Roman" w:cs="Times New Roman"/>
          <w:sz w:val="24"/>
          <w:szCs w:val="24"/>
        </w:rPr>
        <w:t>);</w:t>
      </w:r>
    </w:p>
    <w:p w:rsidR="00B82A93" w:rsidRPr="00E85042" w:rsidRDefault="000D4FDD" w:rsidP="00E85042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- </w:t>
      </w:r>
      <w:r w:rsidR="00B82A93" w:rsidRPr="00E85042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E8504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82A93" w:rsidRPr="00E8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A93" w:rsidRPr="00E85042">
        <w:rPr>
          <w:rFonts w:ascii="Times New Roman" w:hAnsi="Times New Roman" w:cs="Times New Roman"/>
          <w:sz w:val="24"/>
          <w:szCs w:val="24"/>
        </w:rPr>
        <w:t>этномузык</w:t>
      </w:r>
      <w:r w:rsidRPr="00E850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82A93" w:rsidRPr="00E85042">
        <w:rPr>
          <w:rFonts w:ascii="Times New Roman" w:hAnsi="Times New Roman" w:cs="Times New Roman"/>
          <w:sz w:val="24"/>
          <w:szCs w:val="24"/>
        </w:rPr>
        <w:t>, народны</w:t>
      </w:r>
      <w:r w:rsidRPr="00E85042">
        <w:rPr>
          <w:rFonts w:ascii="Times New Roman" w:hAnsi="Times New Roman" w:cs="Times New Roman"/>
          <w:sz w:val="24"/>
          <w:szCs w:val="24"/>
        </w:rPr>
        <w:t>х</w:t>
      </w:r>
      <w:r w:rsidR="00B82A93" w:rsidRPr="00E85042">
        <w:rPr>
          <w:rFonts w:ascii="Times New Roman" w:hAnsi="Times New Roman" w:cs="Times New Roman"/>
          <w:sz w:val="24"/>
          <w:szCs w:val="24"/>
        </w:rPr>
        <w:t xml:space="preserve"> танц</w:t>
      </w:r>
      <w:r w:rsidRPr="00E85042">
        <w:rPr>
          <w:rFonts w:ascii="Times New Roman" w:hAnsi="Times New Roman" w:cs="Times New Roman"/>
          <w:sz w:val="24"/>
          <w:szCs w:val="24"/>
        </w:rPr>
        <w:t>ев</w:t>
      </w:r>
      <w:r w:rsidR="00B82A93" w:rsidRPr="00E85042">
        <w:rPr>
          <w:rFonts w:ascii="Times New Roman" w:hAnsi="Times New Roman" w:cs="Times New Roman"/>
          <w:sz w:val="24"/>
          <w:szCs w:val="24"/>
        </w:rPr>
        <w:t>, народно</w:t>
      </w:r>
      <w:r w:rsidRPr="00E85042">
        <w:rPr>
          <w:rFonts w:ascii="Times New Roman" w:hAnsi="Times New Roman" w:cs="Times New Roman"/>
          <w:sz w:val="24"/>
          <w:szCs w:val="24"/>
        </w:rPr>
        <w:t xml:space="preserve">го </w:t>
      </w:r>
      <w:r w:rsidR="00B82A93" w:rsidRPr="00E85042">
        <w:rPr>
          <w:rFonts w:ascii="Times New Roman" w:hAnsi="Times New Roman" w:cs="Times New Roman"/>
          <w:sz w:val="24"/>
          <w:szCs w:val="24"/>
        </w:rPr>
        <w:t xml:space="preserve"> прикладно</w:t>
      </w:r>
      <w:r w:rsidRPr="00E85042">
        <w:rPr>
          <w:rFonts w:ascii="Times New Roman" w:hAnsi="Times New Roman" w:cs="Times New Roman"/>
          <w:sz w:val="24"/>
          <w:szCs w:val="24"/>
        </w:rPr>
        <w:t>го</w:t>
      </w:r>
      <w:r w:rsidR="00B82A93" w:rsidRPr="00E85042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Pr="00E85042">
        <w:rPr>
          <w:rFonts w:ascii="Times New Roman" w:hAnsi="Times New Roman" w:cs="Times New Roman"/>
          <w:sz w:val="24"/>
          <w:szCs w:val="24"/>
        </w:rPr>
        <w:t>а</w:t>
      </w:r>
      <w:r w:rsidR="00B82A93" w:rsidRPr="00E85042">
        <w:rPr>
          <w:rFonts w:ascii="Times New Roman" w:hAnsi="Times New Roman" w:cs="Times New Roman"/>
          <w:sz w:val="24"/>
          <w:szCs w:val="24"/>
        </w:rPr>
        <w:t>, национальны</w:t>
      </w:r>
      <w:r w:rsidRPr="00E85042">
        <w:rPr>
          <w:rFonts w:ascii="Times New Roman" w:hAnsi="Times New Roman" w:cs="Times New Roman"/>
          <w:sz w:val="24"/>
          <w:szCs w:val="24"/>
        </w:rPr>
        <w:t>х</w:t>
      </w:r>
      <w:r w:rsidR="00B82A93" w:rsidRPr="00E85042">
        <w:rPr>
          <w:rFonts w:ascii="Times New Roman" w:hAnsi="Times New Roman" w:cs="Times New Roman"/>
          <w:sz w:val="24"/>
          <w:szCs w:val="24"/>
        </w:rPr>
        <w:t xml:space="preserve"> вид</w:t>
      </w:r>
      <w:r w:rsidRPr="00E85042">
        <w:rPr>
          <w:rFonts w:ascii="Times New Roman" w:hAnsi="Times New Roman" w:cs="Times New Roman"/>
          <w:sz w:val="24"/>
          <w:szCs w:val="24"/>
        </w:rPr>
        <w:t>ов</w:t>
      </w:r>
      <w:r w:rsidR="00B82A93" w:rsidRPr="00E85042">
        <w:rPr>
          <w:rFonts w:ascii="Times New Roman" w:hAnsi="Times New Roman" w:cs="Times New Roman"/>
          <w:sz w:val="24"/>
          <w:szCs w:val="24"/>
        </w:rPr>
        <w:t xml:space="preserve"> спорта </w:t>
      </w:r>
      <w:r w:rsidRPr="00E85042">
        <w:rPr>
          <w:rFonts w:ascii="Times New Roman" w:hAnsi="Times New Roman" w:cs="Times New Roman"/>
          <w:sz w:val="24"/>
          <w:szCs w:val="24"/>
        </w:rPr>
        <w:t xml:space="preserve"> и участие  в них </w:t>
      </w:r>
      <w:r w:rsidR="00B82A93" w:rsidRPr="00E850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2A93" w:rsidRPr="00E85042">
        <w:rPr>
          <w:rFonts w:ascii="Times New Roman" w:hAnsi="Times New Roman" w:cs="Times New Roman"/>
          <w:sz w:val="24"/>
          <w:szCs w:val="24"/>
        </w:rPr>
        <w:t>Хуреш</w:t>
      </w:r>
      <w:proofErr w:type="spellEnd"/>
      <w:r w:rsidR="00B82A93" w:rsidRPr="00E85042">
        <w:rPr>
          <w:rFonts w:ascii="Times New Roman" w:hAnsi="Times New Roman" w:cs="Times New Roman"/>
          <w:sz w:val="24"/>
          <w:szCs w:val="24"/>
        </w:rPr>
        <w:t xml:space="preserve">, скачки, стрельба из лука), </w:t>
      </w:r>
      <w:r w:rsidRPr="00E85042">
        <w:rPr>
          <w:rFonts w:ascii="Times New Roman" w:hAnsi="Times New Roman" w:cs="Times New Roman"/>
          <w:sz w:val="24"/>
          <w:szCs w:val="24"/>
        </w:rPr>
        <w:t xml:space="preserve">игру </w:t>
      </w:r>
      <w:r w:rsidR="00B82A93" w:rsidRPr="00E85042">
        <w:rPr>
          <w:rFonts w:ascii="Times New Roman" w:hAnsi="Times New Roman" w:cs="Times New Roman"/>
          <w:sz w:val="24"/>
          <w:szCs w:val="24"/>
        </w:rPr>
        <w:t>настольны</w:t>
      </w:r>
      <w:r w:rsidRPr="00E85042">
        <w:rPr>
          <w:rFonts w:ascii="Times New Roman" w:hAnsi="Times New Roman" w:cs="Times New Roman"/>
          <w:sz w:val="24"/>
          <w:szCs w:val="24"/>
        </w:rPr>
        <w:t>х</w:t>
      </w:r>
      <w:r w:rsidR="00B82A93" w:rsidRPr="00E85042">
        <w:rPr>
          <w:rFonts w:ascii="Times New Roman" w:hAnsi="Times New Roman" w:cs="Times New Roman"/>
          <w:sz w:val="24"/>
          <w:szCs w:val="24"/>
        </w:rPr>
        <w:t xml:space="preserve"> тувински</w:t>
      </w:r>
      <w:r w:rsidRPr="00E85042">
        <w:rPr>
          <w:rFonts w:ascii="Times New Roman" w:hAnsi="Times New Roman" w:cs="Times New Roman"/>
          <w:sz w:val="24"/>
          <w:szCs w:val="24"/>
        </w:rPr>
        <w:t>х</w:t>
      </w:r>
      <w:r w:rsidR="00B82A93" w:rsidRPr="00E85042">
        <w:rPr>
          <w:rFonts w:ascii="Times New Roman" w:hAnsi="Times New Roman" w:cs="Times New Roman"/>
          <w:sz w:val="24"/>
          <w:szCs w:val="24"/>
        </w:rPr>
        <w:t xml:space="preserve"> игр, музе</w:t>
      </w:r>
      <w:r w:rsidRPr="00E85042">
        <w:rPr>
          <w:rFonts w:ascii="Times New Roman" w:hAnsi="Times New Roman" w:cs="Times New Roman"/>
          <w:sz w:val="24"/>
          <w:szCs w:val="24"/>
        </w:rPr>
        <w:t>йную деятельность и краеведение</w:t>
      </w:r>
      <w:r w:rsidR="00B82A93" w:rsidRPr="00E85042">
        <w:rPr>
          <w:rFonts w:ascii="Times New Roman" w:hAnsi="Times New Roman" w:cs="Times New Roman"/>
          <w:sz w:val="24"/>
          <w:szCs w:val="24"/>
        </w:rPr>
        <w:t xml:space="preserve"> и т.д.)</w:t>
      </w:r>
      <w:bookmarkEnd w:id="10"/>
    </w:p>
    <w:p w:rsidR="000D4FDD" w:rsidRPr="00E85042" w:rsidRDefault="000D4FDD" w:rsidP="00E85042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- через подготовку и участие в национальных праздниках (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Шагаа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Наадым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>)</w:t>
      </w:r>
    </w:p>
    <w:p w:rsidR="00E1061A" w:rsidRPr="00E85042" w:rsidRDefault="0049516F" w:rsidP="00E85042">
      <w:pPr>
        <w:pStyle w:val="a3"/>
        <w:spacing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*</w:t>
      </w:r>
      <w:r w:rsidR="00B82A93" w:rsidRPr="00E85042">
        <w:rPr>
          <w:rFonts w:ascii="Times New Roman" w:hAnsi="Times New Roman" w:cs="Times New Roman"/>
          <w:sz w:val="24"/>
          <w:szCs w:val="24"/>
        </w:rPr>
        <w:t xml:space="preserve">Приложение к Программе воспитания в ОО РТ.  </w:t>
      </w:r>
    </w:p>
    <w:p w:rsidR="00F11907" w:rsidRPr="00E85042" w:rsidRDefault="00F11907" w:rsidP="00E85042">
      <w:pPr>
        <w:pStyle w:val="a3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pStyle w:val="1"/>
        <w:spacing w:before="0"/>
        <w:ind w:left="0" w:right="111"/>
        <w:jc w:val="center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E85042">
        <w:rPr>
          <w:rFonts w:ascii="Times New Roman" w:hAnsi="Times New Roman" w:cs="Times New Roman"/>
          <w:w w:val="105"/>
          <w:sz w:val="24"/>
          <w:szCs w:val="24"/>
        </w:rPr>
        <w:t>РАЗДЕЛ</w:t>
      </w:r>
      <w:r w:rsidRPr="00E8504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3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E85042">
        <w:rPr>
          <w:rFonts w:ascii="Times New Roman" w:hAnsi="Times New Roman" w:cs="Times New Roman"/>
          <w:spacing w:val="-2"/>
          <w:w w:val="105"/>
          <w:sz w:val="24"/>
          <w:szCs w:val="24"/>
        </w:rPr>
        <w:t>ОРГАНИЗАЦИОННЫЙ</w:t>
      </w:r>
    </w:p>
    <w:p w:rsidR="00B82A93" w:rsidRPr="00E85042" w:rsidRDefault="00B82A93" w:rsidP="00E85042">
      <w:pPr>
        <w:pStyle w:val="1"/>
        <w:spacing w:before="0"/>
        <w:ind w:left="0" w:right="111"/>
        <w:jc w:val="center"/>
        <w:rPr>
          <w:rFonts w:ascii="Times New Roman" w:hAnsi="Times New Roman" w:cs="Times New Roman"/>
          <w:sz w:val="24"/>
          <w:szCs w:val="24"/>
        </w:rPr>
      </w:pPr>
    </w:p>
    <w:p w:rsidR="00E1061A" w:rsidRPr="00E85042" w:rsidRDefault="00B82A93" w:rsidP="00E85042">
      <w:pPr>
        <w:pStyle w:val="a5"/>
        <w:numPr>
          <w:ilvl w:val="1"/>
          <w:numId w:val="8"/>
        </w:numPr>
        <w:tabs>
          <w:tab w:val="left" w:pos="3829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042">
        <w:rPr>
          <w:rFonts w:ascii="Times New Roman" w:hAnsi="Times New Roman" w:cs="Times New Roman"/>
          <w:b/>
          <w:w w:val="110"/>
          <w:sz w:val="24"/>
          <w:szCs w:val="24"/>
        </w:rPr>
        <w:t>Кадровое</w:t>
      </w:r>
      <w:r w:rsidR="00D5479A" w:rsidRPr="00E8504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обеспечение</w:t>
      </w:r>
    </w:p>
    <w:p w:rsidR="002855B2" w:rsidRPr="00E85042" w:rsidRDefault="002855B2" w:rsidP="00E85042">
      <w:pPr>
        <w:pStyle w:val="a3"/>
        <w:spacing w:line="276" w:lineRule="auto"/>
        <w:ind w:left="686" w:firstLine="0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Реализацию</w:t>
      </w:r>
      <w:r w:rsidRPr="00E850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рабочей</w:t>
      </w:r>
      <w:r w:rsidRPr="00E850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программы</w:t>
      </w:r>
      <w:r w:rsidRPr="00E850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воспитания</w:t>
      </w:r>
      <w:r w:rsidRPr="00E850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обеспечивают</w:t>
      </w:r>
      <w:r w:rsidRPr="00E850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следующие</w:t>
      </w:r>
      <w:r w:rsidRPr="00E8504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педагогические</w:t>
      </w:r>
      <w:r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работники образовательной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организации:</w:t>
      </w:r>
    </w:p>
    <w:tbl>
      <w:tblPr>
        <w:tblStyle w:val="ab"/>
        <w:tblW w:w="0" w:type="auto"/>
        <w:tblInd w:w="686" w:type="dxa"/>
        <w:tblLook w:val="04A0" w:firstRow="1" w:lastRow="0" w:firstColumn="1" w:lastColumn="0" w:noHBand="0" w:noVBand="1"/>
      </w:tblPr>
      <w:tblGrid>
        <w:gridCol w:w="2722"/>
        <w:gridCol w:w="6157"/>
      </w:tblGrid>
      <w:tr w:rsidR="00072D96" w:rsidRPr="00E85042" w:rsidTr="00072D96">
        <w:tc>
          <w:tcPr>
            <w:tcW w:w="2966" w:type="dxa"/>
          </w:tcPr>
          <w:p w:rsidR="00072D96" w:rsidRPr="00E85042" w:rsidRDefault="00072D96" w:rsidP="00E85042">
            <w:pPr>
              <w:pStyle w:val="a3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29" w:type="dxa"/>
          </w:tcPr>
          <w:p w:rsidR="00072D96" w:rsidRPr="00E85042" w:rsidRDefault="00072D96" w:rsidP="00E85042">
            <w:pPr>
              <w:pStyle w:val="a3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</w:tr>
      <w:tr w:rsidR="00072D96" w:rsidRPr="00E85042" w:rsidTr="00072D96">
        <w:tc>
          <w:tcPr>
            <w:tcW w:w="2966" w:type="dxa"/>
          </w:tcPr>
          <w:p w:rsidR="00072D96" w:rsidRPr="00E85042" w:rsidRDefault="00072D96" w:rsidP="00E85042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229" w:type="dxa"/>
          </w:tcPr>
          <w:p w:rsidR="00072D96" w:rsidRPr="00E85042" w:rsidRDefault="00072D96" w:rsidP="00E85042">
            <w:pPr>
              <w:pStyle w:val="TableParagraph"/>
              <w:tabs>
                <w:tab w:val="left" w:pos="2062"/>
                <w:tab w:val="left" w:pos="3418"/>
                <w:tab w:val="left" w:pos="4738"/>
              </w:tabs>
              <w:spacing w:before="0" w:line="315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ab/>
              <w:t>системы</w:t>
            </w:r>
          </w:p>
          <w:p w:rsidR="00072D96" w:rsidRPr="00E85042" w:rsidRDefault="00072D96" w:rsidP="00E85042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85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E85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72D96" w:rsidRPr="00E85042" w:rsidTr="00072D96">
        <w:tc>
          <w:tcPr>
            <w:tcW w:w="2966" w:type="dxa"/>
          </w:tcPr>
          <w:p w:rsidR="00072D96" w:rsidRPr="00E85042" w:rsidRDefault="00072D96" w:rsidP="00E85042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7229" w:type="dxa"/>
          </w:tcPr>
          <w:p w:rsidR="00072D96" w:rsidRPr="00E85042" w:rsidRDefault="00072D96" w:rsidP="00E85042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</w:t>
            </w:r>
            <w:r w:rsidR="00B6748B"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, учителями-предметниками. Организует методическое сопровождение и контроль учителей </w:t>
            </w:r>
            <w:proofErr w:type="gramStart"/>
            <w:r w:rsidR="00B6748B" w:rsidRPr="00E8504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B6748B"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редметников по </w:t>
            </w:r>
            <w:proofErr w:type="spellStart"/>
            <w:r w:rsidR="00B6748B" w:rsidRPr="00E85042">
              <w:rPr>
                <w:rFonts w:ascii="Times New Roman" w:hAnsi="Times New Roman" w:cs="Times New Roman"/>
                <w:sz w:val="24"/>
                <w:szCs w:val="24"/>
              </w:rPr>
              <w:t>огрганизации</w:t>
            </w:r>
            <w:proofErr w:type="spellEnd"/>
            <w:r w:rsidR="00B6748B"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работы с неуспевающими</w:t>
            </w:r>
            <w:r w:rsidR="00B6748B" w:rsidRPr="00E85042">
              <w:rPr>
                <w:rFonts w:ascii="Times New Roman" w:hAnsi="Times New Roman" w:cs="Times New Roman"/>
                <w:sz w:val="24"/>
                <w:szCs w:val="24"/>
              </w:rPr>
              <w:tab/>
              <w:t>и слабоуспевающими  обучающимися, одаренными учащимися, учащимися с ОВЗ, семьей «группы риска»</w:t>
            </w:r>
          </w:p>
        </w:tc>
      </w:tr>
      <w:tr w:rsidR="00072D96" w:rsidRPr="00E85042" w:rsidTr="00072D96">
        <w:tc>
          <w:tcPr>
            <w:tcW w:w="2966" w:type="dxa"/>
          </w:tcPr>
          <w:p w:rsidR="00072D96" w:rsidRPr="00E85042" w:rsidRDefault="00B6748B" w:rsidP="00E85042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7229" w:type="dxa"/>
          </w:tcPr>
          <w:p w:rsidR="00072D96" w:rsidRPr="00E85042" w:rsidRDefault="00B6748B" w:rsidP="00E85042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Организует воспитательную работу в образовательной организации: анализ принятие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анализа,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планирование, реализация плана, контроль реализации плана. Руководит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социально-психологической</w:t>
            </w:r>
            <w:r w:rsidR="00446BF0"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службой медиации.</w:t>
            </w:r>
          </w:p>
          <w:p w:rsidR="00446BF0" w:rsidRPr="00E85042" w:rsidRDefault="00446BF0" w:rsidP="00E85042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Курирует работу Совета старшеклассников, волонтерского движения в школе, спортивного клуба.</w:t>
            </w:r>
          </w:p>
          <w:p w:rsidR="00446BF0" w:rsidRPr="00E85042" w:rsidRDefault="00446BF0" w:rsidP="00E85042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Курирует работу социальной службы в школе (педагога-психолога, социальных педагогов, руководителей школьного дополнительного образования, классных руководителей.</w:t>
            </w:r>
            <w:proofErr w:type="gramEnd"/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Обеспечивает работу «Навигатора дополнительного образования» в части рабочих программ.</w:t>
            </w:r>
          </w:p>
        </w:tc>
      </w:tr>
      <w:tr w:rsidR="00072D96" w:rsidRPr="00E85042" w:rsidTr="00072D96">
        <w:tc>
          <w:tcPr>
            <w:tcW w:w="2966" w:type="dxa"/>
          </w:tcPr>
          <w:p w:rsidR="00072D96" w:rsidRPr="00E85042" w:rsidRDefault="00446BF0" w:rsidP="00E85042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правовому и патриотическому воспитанию</w:t>
            </w:r>
          </w:p>
        </w:tc>
        <w:tc>
          <w:tcPr>
            <w:tcW w:w="7229" w:type="dxa"/>
          </w:tcPr>
          <w:p w:rsidR="00072D96" w:rsidRPr="00E85042" w:rsidRDefault="0018077E" w:rsidP="00E85042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патриотическому и правовому воспитанию. Координирует деятельность классных руководителей, социальных педагогов, педагогов дополнительного образования по выполнению планов и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патриотического и правового воспитания обучающихся.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Возглавляет и обеспечивает работу Совета профилактики безнадзорности и правонарушений среди обучающихся образовательной организации.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обучением </w:t>
            </w:r>
            <w:r w:rsidR="00E81626" w:rsidRPr="00E85042">
              <w:rPr>
                <w:rFonts w:ascii="Times New Roman" w:hAnsi="Times New Roman" w:cs="Times New Roman"/>
                <w:sz w:val="24"/>
                <w:szCs w:val="24"/>
              </w:rPr>
              <w:t>педагогического  коллектива по проблемам</w:t>
            </w:r>
            <w:proofErr w:type="gramEnd"/>
            <w:r w:rsidR="00E81626"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 и профилактике правонарушений и планирует эту работу.</w:t>
            </w:r>
          </w:p>
        </w:tc>
      </w:tr>
      <w:tr w:rsidR="00072D96" w:rsidRPr="00E85042" w:rsidTr="00072D96">
        <w:tc>
          <w:tcPr>
            <w:tcW w:w="2966" w:type="dxa"/>
          </w:tcPr>
          <w:p w:rsidR="00446BF0" w:rsidRPr="00E85042" w:rsidRDefault="00446BF0" w:rsidP="00E85042">
            <w:pPr>
              <w:pStyle w:val="TableParagraph"/>
              <w:spacing w:before="0" w:line="30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</w:t>
            </w:r>
          </w:p>
          <w:p w:rsidR="00072D96" w:rsidRPr="00E85042" w:rsidRDefault="00446BF0" w:rsidP="00E85042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229" w:type="dxa"/>
          </w:tcPr>
          <w:p w:rsidR="00072D96" w:rsidRPr="00E85042" w:rsidRDefault="00446BF0" w:rsidP="00E85042">
            <w:pPr>
              <w:pStyle w:val="TableParagraph"/>
              <w:spacing w:before="0" w:line="308" w:lineRule="exact"/>
              <w:ind w:left="10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   </w:t>
            </w:r>
            <w:r w:rsidRPr="00E85042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работу     </w:t>
            </w:r>
            <w:r w:rsidRPr="00E8504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с     </w:t>
            </w:r>
            <w:r w:rsidRPr="00E85042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обучающимися, родителями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(законными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представителями),</w:t>
            </w:r>
            <w:r w:rsidRPr="00E850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руководителями,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учителям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  по </w:t>
            </w:r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профилактике  </w:t>
            </w:r>
            <w:r w:rsidRPr="00E8504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правонарушении и </w:t>
            </w:r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безнадзорности</w:t>
            </w:r>
            <w:r w:rsidRPr="00E8504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  </w:t>
            </w:r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взаимодействия.</w:t>
            </w:r>
          </w:p>
          <w:p w:rsidR="00446BF0" w:rsidRPr="00E85042" w:rsidRDefault="00446BF0" w:rsidP="00E85042">
            <w:pPr>
              <w:pStyle w:val="TableParagraph"/>
              <w:spacing w:before="0"/>
              <w:ind w:left="104" w:right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 </w:t>
            </w:r>
            <w:r w:rsidRPr="00E8504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E8504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рамках  </w:t>
            </w:r>
            <w:r w:rsidRPr="00E8504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своей  </w:t>
            </w:r>
            <w:r w:rsidRPr="00E8504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компетентности коррекционно-развивающую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учащимися «группы риска» и их родителями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(законными</w:t>
            </w:r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представителями).</w:t>
            </w:r>
          </w:p>
        </w:tc>
      </w:tr>
      <w:tr w:rsidR="00072D96" w:rsidRPr="00E85042" w:rsidTr="00072D96">
        <w:tc>
          <w:tcPr>
            <w:tcW w:w="2966" w:type="dxa"/>
          </w:tcPr>
          <w:p w:rsidR="00072D96" w:rsidRPr="00E85042" w:rsidRDefault="0018077E" w:rsidP="00E85042">
            <w:pPr>
              <w:pStyle w:val="TableParagraph"/>
              <w:spacing w:before="0" w:line="30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7229" w:type="dxa"/>
          </w:tcPr>
          <w:p w:rsidR="0018077E" w:rsidRPr="00E85042" w:rsidRDefault="0018077E" w:rsidP="00E85042">
            <w:pPr>
              <w:pStyle w:val="TableParagraph"/>
              <w:spacing w:before="0" w:line="30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E8504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E85042">
              <w:rPr>
                <w:rFonts w:ascii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сопровождение  воспитательного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процесса: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учащимися,</w:t>
            </w:r>
            <w:r w:rsidRPr="00E850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состоящими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учёта;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консультации  родителей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(законных</w:t>
            </w:r>
            <w:r w:rsidRPr="00E85042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корректировке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850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E85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развития.</w:t>
            </w:r>
          </w:p>
          <w:p w:rsidR="00072D96" w:rsidRPr="00E85042" w:rsidRDefault="0018077E" w:rsidP="00E85042">
            <w:pPr>
              <w:pStyle w:val="TableParagraph"/>
              <w:spacing w:before="0"/>
              <w:ind w:left="104"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0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Pr="00E8504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504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профилактику</w:t>
            </w:r>
            <w:r w:rsidRPr="00E8504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конфликтов, </w:t>
            </w: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профориентацию</w:t>
            </w:r>
            <w:r w:rsidRPr="00E85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18077E" w:rsidRPr="00E85042" w:rsidTr="00072D96">
        <w:tc>
          <w:tcPr>
            <w:tcW w:w="2966" w:type="dxa"/>
          </w:tcPr>
          <w:p w:rsidR="0018077E" w:rsidRPr="00E85042" w:rsidRDefault="00E81626" w:rsidP="00E85042">
            <w:pPr>
              <w:pStyle w:val="TableParagraph"/>
              <w:spacing w:before="0" w:line="30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школьного дополнительного образования и </w:t>
            </w:r>
          </w:p>
        </w:tc>
        <w:tc>
          <w:tcPr>
            <w:tcW w:w="7229" w:type="dxa"/>
          </w:tcPr>
          <w:p w:rsidR="0018077E" w:rsidRPr="00E85042" w:rsidRDefault="0018077E" w:rsidP="00E85042">
            <w:pPr>
              <w:pStyle w:val="TableParagraph"/>
              <w:tabs>
                <w:tab w:val="left" w:pos="2086"/>
                <w:tab w:val="left" w:pos="2480"/>
                <w:tab w:val="left" w:pos="4325"/>
              </w:tabs>
              <w:spacing w:before="0" w:line="30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Разрабатывает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обеспечивает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реализацию</w:t>
            </w:r>
          </w:p>
          <w:p w:rsidR="0018077E" w:rsidRPr="00E85042" w:rsidRDefault="0018077E" w:rsidP="00E85042">
            <w:pPr>
              <w:pStyle w:val="TableParagraph"/>
              <w:spacing w:before="0" w:line="30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E81626"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ab/>
              <w:t>общеобразовательных</w:t>
            </w:r>
            <w:r w:rsidRPr="00E850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r w:rsidRPr="00E85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</w:tc>
      </w:tr>
      <w:tr w:rsidR="00E81626" w:rsidRPr="00E85042" w:rsidTr="00072D96">
        <w:tc>
          <w:tcPr>
            <w:tcW w:w="2966" w:type="dxa"/>
          </w:tcPr>
          <w:p w:rsidR="00E81626" w:rsidRPr="00E85042" w:rsidRDefault="00E81626" w:rsidP="00E85042">
            <w:pPr>
              <w:pStyle w:val="TableParagraph"/>
              <w:spacing w:before="0" w:line="30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7229" w:type="dxa"/>
          </w:tcPr>
          <w:p w:rsidR="00E81626" w:rsidRPr="00E85042" w:rsidRDefault="00E81626" w:rsidP="00E85042">
            <w:pPr>
              <w:pStyle w:val="TableParagraph"/>
              <w:tabs>
                <w:tab w:val="left" w:pos="2086"/>
                <w:tab w:val="left" w:pos="2480"/>
                <w:tab w:val="left" w:pos="4325"/>
              </w:tabs>
              <w:spacing w:before="0" w:line="30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</w:t>
            </w:r>
          </w:p>
        </w:tc>
      </w:tr>
    </w:tbl>
    <w:p w:rsidR="00072D96" w:rsidRPr="00E85042" w:rsidRDefault="00072D96" w:rsidP="00E85042">
      <w:pPr>
        <w:pStyle w:val="a3"/>
        <w:spacing w:line="276" w:lineRule="auto"/>
        <w:ind w:left="686" w:firstLine="0"/>
        <w:rPr>
          <w:rFonts w:ascii="Times New Roman" w:hAnsi="Times New Roman" w:cs="Times New Roman"/>
          <w:sz w:val="24"/>
          <w:szCs w:val="24"/>
        </w:rPr>
      </w:pPr>
    </w:p>
    <w:p w:rsidR="00E81626" w:rsidRPr="00E85042" w:rsidRDefault="00E81626" w:rsidP="00E85042">
      <w:pPr>
        <w:pStyle w:val="a3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E81626" w:rsidRPr="00E85042" w:rsidRDefault="00E81626" w:rsidP="00E85042">
      <w:pPr>
        <w:pStyle w:val="1"/>
        <w:numPr>
          <w:ilvl w:val="1"/>
          <w:numId w:val="8"/>
        </w:numPr>
        <w:tabs>
          <w:tab w:val="left" w:pos="2574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05"/>
          <w:sz w:val="24"/>
          <w:szCs w:val="24"/>
        </w:rPr>
        <w:t xml:space="preserve">Нормативно-методическое </w:t>
      </w:r>
      <w:r w:rsidRPr="00E85042">
        <w:rPr>
          <w:rFonts w:ascii="Times New Roman" w:hAnsi="Times New Roman" w:cs="Times New Roman"/>
          <w:spacing w:val="-2"/>
          <w:w w:val="105"/>
          <w:sz w:val="24"/>
          <w:szCs w:val="24"/>
        </w:rPr>
        <w:t>обеспечение</w:t>
      </w:r>
    </w:p>
    <w:p w:rsidR="00E81626" w:rsidRPr="00E85042" w:rsidRDefault="00E81626" w:rsidP="00E85042">
      <w:pPr>
        <w:pStyle w:val="a3"/>
        <w:spacing w:line="360" w:lineRule="auto"/>
        <w:ind w:right="659" w:firstLine="708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Воспитательная деятельность в Школе регламентируется следующими</w:t>
      </w:r>
      <w:r w:rsidRPr="00E8504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локальными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актами:</w:t>
      </w:r>
    </w:p>
    <w:p w:rsidR="00A052A3" w:rsidRPr="00E85042" w:rsidRDefault="00A052A3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Положение об Управляющем совете </w:t>
      </w:r>
    </w:p>
    <w:p w:rsidR="00A052A3" w:rsidRPr="00E85042" w:rsidRDefault="00A052A3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Правила  внутреннего распорядка 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052A3" w:rsidRPr="00E85042" w:rsidRDefault="00A052A3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Положение о родительском комитете</w:t>
      </w:r>
    </w:p>
    <w:p w:rsidR="00A052A3" w:rsidRPr="00E85042" w:rsidRDefault="00A052A3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Положение  обучения детей с ОВЗ по адаптированным программам</w:t>
      </w:r>
    </w:p>
    <w:p w:rsidR="00A052A3" w:rsidRPr="00E85042" w:rsidRDefault="00411CA3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Положение о мерах социальной (материальной) поддержки обучающихся</w:t>
      </w:r>
    </w:p>
    <w:p w:rsidR="00411CA3" w:rsidRPr="00E85042" w:rsidRDefault="00411CA3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Положение об организации  и осуществления образовательной деятельности по дополнительным общеобразовательным (общеразвивающим) программам</w:t>
      </w:r>
    </w:p>
    <w:p w:rsidR="00411CA3" w:rsidRPr="00E85042" w:rsidRDefault="00411CA3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 о порядке зачисления  учащихся на 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85042">
        <w:rPr>
          <w:rFonts w:ascii="Times New Roman" w:hAnsi="Times New Roman" w:cs="Times New Roman"/>
          <w:sz w:val="24"/>
          <w:szCs w:val="24"/>
        </w:rPr>
        <w:t xml:space="preserve">  по дополнительным общеобразовательным программам, реализуемым в рамках системы персонифицированного финансирования  дополнительного образования (ПФДО)</w:t>
      </w:r>
    </w:p>
    <w:p w:rsidR="00411CA3" w:rsidRPr="00E85042" w:rsidRDefault="00411CA3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Положение о психолого-педагогическом консилиуме</w:t>
      </w:r>
    </w:p>
    <w:p w:rsidR="00411CA3" w:rsidRPr="00E85042" w:rsidRDefault="00411CA3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Положение о Совете профилактики</w:t>
      </w:r>
    </w:p>
    <w:p w:rsidR="00411CA3" w:rsidRPr="00E85042" w:rsidRDefault="00411CA3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Положение о постановке учащихся на </w:t>
      </w:r>
      <w:proofErr w:type="spellStart"/>
      <w:r w:rsidRPr="00E8504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85042">
        <w:rPr>
          <w:rFonts w:ascii="Times New Roman" w:hAnsi="Times New Roman" w:cs="Times New Roman"/>
          <w:sz w:val="24"/>
          <w:szCs w:val="24"/>
        </w:rPr>
        <w:t xml:space="preserve"> учет</w:t>
      </w:r>
    </w:p>
    <w:p w:rsidR="00411CA3" w:rsidRPr="00E85042" w:rsidRDefault="00411CA3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Положение об организации работы наставников</w:t>
      </w:r>
    </w:p>
    <w:p w:rsidR="00411CA3" w:rsidRPr="00E85042" w:rsidRDefault="009675F0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Положение  о внеурочной деятельности обучающихся в соответствии с требованиями ФГОС НОО, ООО, СОО</w:t>
      </w:r>
    </w:p>
    <w:p w:rsidR="009675F0" w:rsidRPr="00E85042" w:rsidRDefault="009675F0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Положение о школьной библиотеке</w:t>
      </w:r>
    </w:p>
    <w:p w:rsidR="009675F0" w:rsidRPr="00E85042" w:rsidRDefault="009675F0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Положение о школьной форме и внешнем виде 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675F0" w:rsidRPr="00E85042" w:rsidRDefault="009675F0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Положение  «Порядок  учета и мнения советов обучающихся, советов родителей (законных представителей), представленных органов обучающихся при выборе меры  дисциплинарного взыскания 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5042">
        <w:rPr>
          <w:rFonts w:ascii="Times New Roman" w:hAnsi="Times New Roman" w:cs="Times New Roman"/>
          <w:sz w:val="24"/>
          <w:szCs w:val="24"/>
        </w:rPr>
        <w:t xml:space="preserve"> обучающихся»</w:t>
      </w:r>
    </w:p>
    <w:p w:rsidR="009675F0" w:rsidRPr="00E85042" w:rsidRDefault="009675F0" w:rsidP="00E85042">
      <w:pPr>
        <w:pStyle w:val="a5"/>
        <w:numPr>
          <w:ilvl w:val="0"/>
          <w:numId w:val="12"/>
        </w:numPr>
        <w:tabs>
          <w:tab w:val="left" w:pos="1884"/>
          <w:tab w:val="left" w:pos="1885"/>
        </w:tabs>
        <w:spacing w:before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Положение</w:t>
      </w:r>
      <w:r w:rsidRPr="00E850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</w:t>
      </w:r>
      <w:r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классном</w:t>
      </w:r>
      <w:r w:rsidRPr="00E850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руководстве.</w:t>
      </w:r>
    </w:p>
    <w:p w:rsidR="009675F0" w:rsidRPr="00E85042" w:rsidRDefault="009675F0" w:rsidP="00E85042">
      <w:pPr>
        <w:pStyle w:val="a5"/>
        <w:numPr>
          <w:ilvl w:val="0"/>
          <w:numId w:val="12"/>
        </w:numPr>
        <w:tabs>
          <w:tab w:val="left" w:pos="1884"/>
          <w:tab w:val="left" w:pos="1885"/>
        </w:tabs>
        <w:spacing w:before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Положение</w:t>
      </w:r>
      <w:r w:rsidRPr="00E850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</w:t>
      </w:r>
      <w:r w:rsidRPr="00E850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социально-психологической</w:t>
      </w:r>
      <w:r w:rsidRPr="00E850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службе.</w:t>
      </w:r>
    </w:p>
    <w:p w:rsidR="009675F0" w:rsidRPr="00E85042" w:rsidRDefault="00C3613A" w:rsidP="00E85042">
      <w:pPr>
        <w:pStyle w:val="a3"/>
        <w:numPr>
          <w:ilvl w:val="0"/>
          <w:numId w:val="12"/>
        </w:numPr>
        <w:spacing w:line="276" w:lineRule="auto"/>
        <w:ind w:right="65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Положение  о школьном спортивном клубе </w:t>
      </w:r>
    </w:p>
    <w:p w:rsidR="00C3613A" w:rsidRPr="00E85042" w:rsidRDefault="00C3613A" w:rsidP="00E85042">
      <w:pPr>
        <w:pStyle w:val="a5"/>
        <w:numPr>
          <w:ilvl w:val="0"/>
          <w:numId w:val="12"/>
        </w:numPr>
        <w:tabs>
          <w:tab w:val="left" w:pos="1884"/>
          <w:tab w:val="left" w:pos="1885"/>
        </w:tabs>
        <w:spacing w:before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Положение</w:t>
      </w:r>
      <w:r w:rsidRPr="00E850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</w:t>
      </w:r>
      <w:r w:rsidRPr="00E850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использовании</w:t>
      </w:r>
      <w:r w:rsidRPr="00E850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E850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символов.</w:t>
      </w:r>
    </w:p>
    <w:p w:rsidR="00E81626" w:rsidRPr="00E85042" w:rsidRDefault="00E81626" w:rsidP="00E85042">
      <w:pPr>
        <w:pStyle w:val="a3"/>
        <w:numPr>
          <w:ilvl w:val="0"/>
          <w:numId w:val="12"/>
        </w:numPr>
        <w:spacing w:line="360" w:lineRule="auto"/>
        <w:ind w:right="659"/>
        <w:rPr>
          <w:rFonts w:ascii="Times New Roman" w:hAnsi="Times New Roman" w:cs="Times New Roman"/>
          <w:sz w:val="24"/>
          <w:szCs w:val="24"/>
        </w:rPr>
        <w:sectPr w:rsidR="00E81626" w:rsidRPr="00E85042" w:rsidSect="00C73DED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81626" w:rsidRPr="00E85042" w:rsidRDefault="00E81626" w:rsidP="00E85042">
      <w:pPr>
        <w:pStyle w:val="a3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E81626" w:rsidRPr="00E85042" w:rsidRDefault="00E81626" w:rsidP="00E85042">
      <w:pPr>
        <w:pStyle w:val="1"/>
        <w:numPr>
          <w:ilvl w:val="1"/>
          <w:numId w:val="8"/>
        </w:numPr>
        <w:tabs>
          <w:tab w:val="left" w:pos="1924"/>
          <w:tab w:val="left" w:pos="8222"/>
        </w:tabs>
        <w:spacing w:before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102BC7" w:rsidRPr="00E85042" w:rsidRDefault="00102BC7" w:rsidP="00E85042">
      <w:pPr>
        <w:pStyle w:val="1"/>
        <w:tabs>
          <w:tab w:val="left" w:pos="1924"/>
          <w:tab w:val="left" w:pos="8222"/>
        </w:tabs>
        <w:spacing w:before="0"/>
        <w:ind w:left="0" w:right="-31"/>
        <w:rPr>
          <w:rFonts w:ascii="Times New Roman" w:hAnsi="Times New Roman" w:cs="Times New Roman"/>
          <w:sz w:val="24"/>
          <w:szCs w:val="24"/>
        </w:rPr>
      </w:pPr>
    </w:p>
    <w:p w:rsidR="00C3613A" w:rsidRPr="00E85042" w:rsidRDefault="00102BC7" w:rsidP="00E85042">
      <w:pPr>
        <w:pStyle w:val="a3"/>
        <w:spacing w:line="276" w:lineRule="auto"/>
        <w:ind w:right="742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   </w:t>
      </w:r>
      <w:r w:rsidR="00C3613A" w:rsidRPr="00E85042">
        <w:rPr>
          <w:rFonts w:ascii="Times New Roman" w:hAnsi="Times New Roman" w:cs="Times New Roman"/>
          <w:sz w:val="24"/>
          <w:szCs w:val="24"/>
        </w:rPr>
        <w:t xml:space="preserve">В воспитательной работе с категориями </w:t>
      </w:r>
      <w:proofErr w:type="gramStart"/>
      <w:r w:rsidR="00C3613A" w:rsidRPr="00E850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3613A" w:rsidRPr="00E85042">
        <w:rPr>
          <w:rFonts w:ascii="Times New Roman" w:hAnsi="Times New Roman" w:cs="Times New Roman"/>
          <w:sz w:val="24"/>
          <w:szCs w:val="24"/>
        </w:rPr>
        <w:t>, имеющих особые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C3613A" w:rsidRPr="00E85042">
        <w:rPr>
          <w:rFonts w:ascii="Times New Roman" w:hAnsi="Times New Roman" w:cs="Times New Roman"/>
          <w:sz w:val="24"/>
          <w:szCs w:val="24"/>
        </w:rPr>
        <w:t>образовательные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потребности: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обучающихся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с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инвалидностью,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с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ОВЗ,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одарённых,</w:t>
      </w:r>
      <w:r w:rsidR="00C3613A"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с</w:t>
      </w:r>
      <w:r w:rsidR="00C3613A"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отклоняющимся</w:t>
      </w:r>
      <w:r w:rsidR="00C3613A" w:rsidRPr="00E850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поведением,</w:t>
      </w:r>
      <w:r w:rsidR="00C3613A"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созданы</w:t>
      </w:r>
      <w:r w:rsidR="00C3613A"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особые</w:t>
      </w:r>
      <w:r w:rsidR="00C3613A"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условия:</w:t>
      </w:r>
    </w:p>
    <w:p w:rsidR="00C3613A" w:rsidRPr="00E85042" w:rsidRDefault="00C3613A" w:rsidP="00E85042">
      <w:pPr>
        <w:pStyle w:val="a3"/>
        <w:spacing w:line="276" w:lineRule="auto"/>
        <w:ind w:right="742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07" w:type="dxa"/>
        <w:tblLook w:val="04A0" w:firstRow="1" w:lastRow="0" w:firstColumn="1" w:lastColumn="0" w:noHBand="0" w:noVBand="1"/>
      </w:tblPr>
      <w:tblGrid>
        <w:gridCol w:w="2482"/>
        <w:gridCol w:w="6076"/>
      </w:tblGrid>
      <w:tr w:rsidR="00C3613A" w:rsidRPr="00E85042" w:rsidTr="00C3613A">
        <w:tc>
          <w:tcPr>
            <w:tcW w:w="2645" w:type="dxa"/>
          </w:tcPr>
          <w:p w:rsidR="00C3613A" w:rsidRPr="00E85042" w:rsidRDefault="00C3613A" w:rsidP="00E85042">
            <w:pPr>
              <w:pStyle w:val="a3"/>
              <w:spacing w:line="276" w:lineRule="auto"/>
              <w:ind w:left="0" w:right="7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229" w:type="dxa"/>
          </w:tcPr>
          <w:p w:rsidR="00C3613A" w:rsidRPr="00E85042" w:rsidRDefault="00C3613A" w:rsidP="00E85042">
            <w:pPr>
              <w:pStyle w:val="a3"/>
              <w:spacing w:line="276" w:lineRule="auto"/>
              <w:ind w:left="0" w:right="7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C3613A" w:rsidRPr="00E85042" w:rsidTr="00C3613A">
        <w:tc>
          <w:tcPr>
            <w:tcW w:w="2645" w:type="dxa"/>
          </w:tcPr>
          <w:p w:rsidR="00C3613A" w:rsidRPr="00E85042" w:rsidRDefault="00C3613A" w:rsidP="00E85042">
            <w:pPr>
              <w:pStyle w:val="a3"/>
              <w:spacing w:line="276" w:lineRule="auto"/>
              <w:ind w:left="0" w:right="-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 с  инвалидностью   ОВЗ</w:t>
            </w:r>
          </w:p>
        </w:tc>
        <w:tc>
          <w:tcPr>
            <w:tcW w:w="7229" w:type="dxa"/>
          </w:tcPr>
          <w:p w:rsidR="009E57B0" w:rsidRPr="00E85042" w:rsidRDefault="009E57B0" w:rsidP="00E85042">
            <w:pPr>
              <w:pStyle w:val="TableParagraph"/>
              <w:tabs>
                <w:tab w:val="left" w:pos="2795"/>
                <w:tab w:val="left" w:pos="5925"/>
              </w:tabs>
              <w:spacing w:before="0" w:line="276" w:lineRule="auto"/>
              <w:ind w:left="107" w:righ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 </w:t>
            </w:r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 w:rsidRPr="00E850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для детей с ОВЗ.</w:t>
            </w:r>
            <w:r w:rsidRPr="00E850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Педагогом-психологом</w:t>
            </w:r>
            <w:r w:rsidRPr="00E8504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Pr="00E8504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r w:rsidRPr="00E8504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E8504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0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E85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</w:t>
            </w:r>
            <w:r w:rsidRPr="00E85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  <w:p w:rsidR="00C3613A" w:rsidRPr="00E85042" w:rsidRDefault="009E57B0" w:rsidP="00E85042">
            <w:pPr>
              <w:pStyle w:val="TableParagraph"/>
              <w:tabs>
                <w:tab w:val="left" w:pos="1845"/>
                <w:tab w:val="left" w:pos="2776"/>
                <w:tab w:val="left" w:pos="5181"/>
              </w:tabs>
              <w:spacing w:before="0" w:line="276" w:lineRule="auto"/>
              <w:ind w:left="10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ab/>
              <w:t>при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необходимости, </w:t>
            </w:r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осуществляется</w:t>
            </w:r>
            <w:r w:rsidRPr="00E850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дому.  </w:t>
            </w:r>
          </w:p>
        </w:tc>
      </w:tr>
      <w:tr w:rsidR="00C3613A" w:rsidRPr="00E85042" w:rsidTr="00C3613A">
        <w:tc>
          <w:tcPr>
            <w:tcW w:w="2645" w:type="dxa"/>
          </w:tcPr>
          <w:p w:rsidR="00C3613A" w:rsidRPr="00E85042" w:rsidRDefault="009E57B0" w:rsidP="00E85042">
            <w:pPr>
              <w:pStyle w:val="a3"/>
              <w:spacing w:line="276" w:lineRule="auto"/>
              <w:ind w:left="0" w:right="-9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с отклоняющимся поведением</w:t>
            </w:r>
          </w:p>
        </w:tc>
        <w:tc>
          <w:tcPr>
            <w:tcW w:w="7229" w:type="dxa"/>
          </w:tcPr>
          <w:p w:rsidR="009E57B0" w:rsidRPr="00E85042" w:rsidRDefault="009E57B0" w:rsidP="00E85042">
            <w:pPr>
              <w:pStyle w:val="TableParagraph"/>
              <w:spacing w:before="0" w:line="276" w:lineRule="auto"/>
              <w:ind w:left="107" w:right="-10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 сопровождение.</w:t>
            </w:r>
            <w:r w:rsidRPr="00E850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850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поддержки.</w:t>
            </w:r>
          </w:p>
          <w:p w:rsidR="009E57B0" w:rsidRPr="00E85042" w:rsidRDefault="009E57B0" w:rsidP="00E85042">
            <w:pPr>
              <w:pStyle w:val="TableParagraph"/>
              <w:spacing w:before="0" w:line="276" w:lineRule="auto"/>
              <w:ind w:left="107" w:right="71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(законных представителей)</w:t>
            </w:r>
            <w:r w:rsidRPr="00E850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педагога-психолога,</w:t>
            </w:r>
            <w:r w:rsidRPr="00E850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педагога.  Коррекционно-развивающие групповые и</w:t>
            </w:r>
            <w:r w:rsidRPr="00E850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E85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  <w:p w:rsidR="00C3613A" w:rsidRPr="00E85042" w:rsidRDefault="009E57B0" w:rsidP="00E85042">
            <w:pPr>
              <w:pStyle w:val="a3"/>
              <w:spacing w:line="276" w:lineRule="auto"/>
              <w:ind w:left="0" w:right="7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E85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5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E85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 w:rsidRPr="00E85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бытовых проблем.</w:t>
            </w:r>
          </w:p>
        </w:tc>
      </w:tr>
      <w:tr w:rsidR="00C3613A" w:rsidRPr="00E85042" w:rsidTr="00C3613A">
        <w:tc>
          <w:tcPr>
            <w:tcW w:w="2645" w:type="dxa"/>
          </w:tcPr>
          <w:p w:rsidR="00C3613A" w:rsidRPr="00E85042" w:rsidRDefault="009E57B0" w:rsidP="00E85042">
            <w:pPr>
              <w:pStyle w:val="a3"/>
              <w:spacing w:line="276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Одаренные</w:t>
            </w:r>
            <w:r w:rsidRPr="00E85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229" w:type="dxa"/>
          </w:tcPr>
          <w:p w:rsidR="009E57B0" w:rsidRPr="00E85042" w:rsidRDefault="009E57B0" w:rsidP="00E85042">
            <w:pPr>
              <w:pStyle w:val="TableParagraph"/>
              <w:spacing w:before="0" w:line="31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E85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педагога-психолога.</w:t>
            </w:r>
          </w:p>
          <w:p w:rsidR="00C3613A" w:rsidRPr="00E85042" w:rsidRDefault="009E57B0" w:rsidP="00E85042">
            <w:pPr>
              <w:pStyle w:val="a3"/>
              <w:spacing w:line="276" w:lineRule="auto"/>
              <w:ind w:left="0" w:right="7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  <w:r w:rsidRPr="00E850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</w:tc>
      </w:tr>
    </w:tbl>
    <w:p w:rsidR="00C3613A" w:rsidRPr="00E85042" w:rsidRDefault="00C3613A" w:rsidP="00E85042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613A" w:rsidRPr="00E85042" w:rsidRDefault="00C3613A" w:rsidP="00E85042">
      <w:pPr>
        <w:pStyle w:val="a3"/>
        <w:tabs>
          <w:tab w:val="left" w:pos="10773"/>
        </w:tabs>
        <w:spacing w:line="276" w:lineRule="auto"/>
        <w:ind w:left="686" w:right="367" w:firstLine="0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Особыми задачами воспитания 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5042">
        <w:rPr>
          <w:rFonts w:ascii="Times New Roman" w:hAnsi="Times New Roman" w:cs="Times New Roman"/>
          <w:sz w:val="24"/>
          <w:szCs w:val="24"/>
        </w:rPr>
        <w:t xml:space="preserve"> с особыми</w:t>
      </w:r>
      <w:r w:rsidR="009E57B0" w:rsidRPr="00E8504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потребностями являются:</w:t>
      </w:r>
    </w:p>
    <w:p w:rsidR="00C3613A" w:rsidRPr="00E85042" w:rsidRDefault="00102BC7" w:rsidP="00E85042">
      <w:pPr>
        <w:pStyle w:val="a5"/>
        <w:numPr>
          <w:ilvl w:val="0"/>
          <w:numId w:val="27"/>
        </w:numPr>
        <w:tabs>
          <w:tab w:val="left" w:pos="1950"/>
        </w:tabs>
        <w:spacing w:before="0" w:line="276" w:lineRule="auto"/>
        <w:ind w:right="531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н</w:t>
      </w:r>
      <w:r w:rsidR="00C3613A" w:rsidRPr="00E85042">
        <w:rPr>
          <w:rFonts w:ascii="Times New Roman" w:hAnsi="Times New Roman" w:cs="Times New Roman"/>
          <w:sz w:val="24"/>
          <w:szCs w:val="24"/>
        </w:rPr>
        <w:t>алаживание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эмоционально-положительного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взаимодействия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с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окружающими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для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их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успешной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социальной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адаптации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и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интеграции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в</w:t>
      </w:r>
      <w:r w:rsidR="00C3613A"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613A" w:rsidRPr="00E85042">
        <w:rPr>
          <w:rFonts w:ascii="Times New Roman" w:hAnsi="Times New Roman" w:cs="Times New Roman"/>
          <w:sz w:val="24"/>
          <w:szCs w:val="24"/>
        </w:rPr>
        <w:t>Школе;</w:t>
      </w:r>
    </w:p>
    <w:p w:rsidR="00C3613A" w:rsidRPr="00E85042" w:rsidRDefault="00C3613A" w:rsidP="00E85042">
      <w:pPr>
        <w:pStyle w:val="a5"/>
        <w:numPr>
          <w:ilvl w:val="0"/>
          <w:numId w:val="27"/>
        </w:numPr>
        <w:tabs>
          <w:tab w:val="left" w:pos="1950"/>
        </w:tabs>
        <w:spacing w:before="0" w:line="276" w:lineRule="auto"/>
        <w:ind w:right="532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формирование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доброжелательного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отношения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к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обучающимся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и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их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семьям</w:t>
      </w:r>
      <w:r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со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стороны</w:t>
      </w:r>
      <w:r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всех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участников</w:t>
      </w:r>
      <w:r w:rsidRPr="00E850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отношений;</w:t>
      </w:r>
    </w:p>
    <w:p w:rsidR="00C3613A" w:rsidRPr="00E85042" w:rsidRDefault="00C3613A" w:rsidP="00E85042">
      <w:pPr>
        <w:pStyle w:val="a5"/>
        <w:numPr>
          <w:ilvl w:val="0"/>
          <w:numId w:val="27"/>
        </w:numPr>
        <w:tabs>
          <w:tab w:val="left" w:pos="1950"/>
        </w:tabs>
        <w:spacing w:before="0" w:line="276" w:lineRule="auto"/>
        <w:ind w:right="532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построение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воспитательной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деятельности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учётом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индивидуальных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особенностей</w:t>
      </w:r>
      <w:r w:rsidRPr="00E850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и возможностей</w:t>
      </w:r>
      <w:r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каждого</w:t>
      </w:r>
      <w:r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C3613A" w:rsidRPr="00E85042" w:rsidRDefault="00C3613A" w:rsidP="00E85042">
      <w:pPr>
        <w:pStyle w:val="a5"/>
        <w:numPr>
          <w:ilvl w:val="0"/>
          <w:numId w:val="27"/>
        </w:numPr>
        <w:tabs>
          <w:tab w:val="left" w:pos="1950"/>
        </w:tabs>
        <w:spacing w:before="0" w:line="276" w:lineRule="auto"/>
        <w:ind w:right="531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обеспечение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поддержки</w:t>
      </w:r>
      <w:r w:rsidRPr="00E8504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семей</w:t>
      </w:r>
      <w:r w:rsidRPr="00E8504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обучающихся,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содействие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повышению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уровня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их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педагогической,</w:t>
      </w:r>
      <w:r w:rsidRPr="00E8504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психологической,</w:t>
      </w:r>
      <w:r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85042"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p w:rsidR="00C3613A" w:rsidRPr="00E85042" w:rsidRDefault="00C3613A" w:rsidP="00E85042">
      <w:pPr>
        <w:pStyle w:val="a3"/>
        <w:spacing w:line="276" w:lineRule="auto"/>
        <w:ind w:right="750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 xml:space="preserve">При организации воспитания 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5042">
        <w:rPr>
          <w:rFonts w:ascii="Times New Roman" w:hAnsi="Times New Roman" w:cs="Times New Roman"/>
          <w:sz w:val="24"/>
          <w:szCs w:val="24"/>
        </w:rPr>
        <w:t xml:space="preserve"> с особыми образовательными</w:t>
      </w:r>
      <w:r w:rsidRPr="00E8504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потребностями</w:t>
      </w:r>
      <w:r w:rsidRPr="00E850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педагогический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коллектив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ориентируется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на:</w:t>
      </w:r>
    </w:p>
    <w:p w:rsidR="00C3613A" w:rsidRPr="00E85042" w:rsidRDefault="00C3613A" w:rsidP="00E85042">
      <w:pPr>
        <w:pStyle w:val="a5"/>
        <w:numPr>
          <w:ilvl w:val="0"/>
          <w:numId w:val="28"/>
        </w:numPr>
        <w:tabs>
          <w:tab w:val="left" w:pos="1950"/>
        </w:tabs>
        <w:spacing w:before="0" w:line="276" w:lineRule="auto"/>
        <w:ind w:right="531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формирование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личности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ребёнка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особыми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E8504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потребностями с использованием адекватных возрасту и физическому и</w:t>
      </w:r>
      <w:r w:rsidR="00102BC7" w:rsidRPr="00E85042">
        <w:rPr>
          <w:rFonts w:ascii="Times New Roman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(или)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психическому</w:t>
      </w:r>
      <w:r w:rsidRPr="00E850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состоянию</w:t>
      </w:r>
      <w:r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методов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воспитания;</w:t>
      </w:r>
    </w:p>
    <w:p w:rsidR="00C3613A" w:rsidRPr="00E85042" w:rsidRDefault="00C3613A" w:rsidP="00E85042">
      <w:pPr>
        <w:pStyle w:val="a5"/>
        <w:numPr>
          <w:ilvl w:val="0"/>
          <w:numId w:val="28"/>
        </w:numPr>
        <w:tabs>
          <w:tab w:val="left" w:pos="1950"/>
        </w:tabs>
        <w:spacing w:before="0" w:line="276" w:lineRule="auto"/>
        <w:ind w:right="531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создание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оптимальных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условий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совместного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воспитания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и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обучения</w:t>
      </w:r>
      <w:r w:rsidRPr="00E8504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lastRenderedPageBreak/>
        <w:t>обучающихся с особыми образовательными потребностями их сверстников, с</w:t>
      </w:r>
      <w:r w:rsidRPr="00E8504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использованием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адекватных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вспомогательных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средств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и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педагогических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приёмов, организацией совместных форм работы классных руководителей,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педагогов-психологов, социальных педагогов, учителей-логопедов, учителе</w:t>
      </w:r>
      <w:proofErr w:type="gramStart"/>
      <w:r w:rsidRPr="00E8504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8504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дефектологов,</w:t>
      </w:r>
      <w:r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педагогов</w:t>
      </w:r>
      <w:r w:rsidRPr="00E850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3613A" w:rsidRPr="00E85042" w:rsidRDefault="00C3613A" w:rsidP="00E85042">
      <w:pPr>
        <w:pStyle w:val="a5"/>
        <w:numPr>
          <w:ilvl w:val="0"/>
          <w:numId w:val="28"/>
        </w:numPr>
        <w:tabs>
          <w:tab w:val="left" w:pos="1950"/>
        </w:tabs>
        <w:spacing w:before="0" w:line="276" w:lineRule="auto"/>
        <w:ind w:right="533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личностно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–</w:t>
      </w:r>
      <w:r w:rsidR="00102BC7" w:rsidRPr="00E85042">
        <w:rPr>
          <w:rFonts w:ascii="Times New Roman" w:hAnsi="Times New Roman" w:cs="Times New Roman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ориентированный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подход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организации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всех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видов</w:t>
      </w:r>
      <w:r w:rsidRPr="00E850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деятельности</w:t>
      </w:r>
      <w:r w:rsidRPr="00E8504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обучающихся</w:t>
      </w:r>
      <w:r w:rsidRPr="00E850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с</w:t>
      </w:r>
      <w:r w:rsidRPr="00E850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особыми</w:t>
      </w:r>
      <w:r w:rsidRPr="00E850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E850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042">
        <w:rPr>
          <w:rFonts w:ascii="Times New Roman" w:hAnsi="Times New Roman" w:cs="Times New Roman"/>
          <w:sz w:val="24"/>
          <w:szCs w:val="24"/>
        </w:rPr>
        <w:t>потребностями.</w:t>
      </w:r>
    </w:p>
    <w:p w:rsidR="00E81626" w:rsidRPr="00E85042" w:rsidRDefault="00E81626" w:rsidP="00E85042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81626" w:rsidRPr="00E85042" w:rsidRDefault="00E81626" w:rsidP="00E85042">
      <w:pPr>
        <w:pStyle w:val="1"/>
        <w:numPr>
          <w:ilvl w:val="1"/>
          <w:numId w:val="8"/>
        </w:numPr>
        <w:tabs>
          <w:tab w:val="left" w:pos="1157"/>
        </w:tabs>
        <w:spacing w:before="0"/>
        <w:ind w:right="609"/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 w:rsidR="0023274D" w:rsidRPr="00E85042" w:rsidRDefault="0023274D" w:rsidP="00E85042">
      <w:pPr>
        <w:pStyle w:val="1"/>
        <w:numPr>
          <w:ilvl w:val="1"/>
          <w:numId w:val="8"/>
        </w:numPr>
        <w:tabs>
          <w:tab w:val="left" w:pos="1157"/>
        </w:tabs>
        <w:spacing w:before="0"/>
        <w:ind w:right="609"/>
        <w:jc w:val="center"/>
        <w:rPr>
          <w:rFonts w:ascii="Times New Roman" w:hAnsi="Times New Roman" w:cs="Times New Roman"/>
          <w:sz w:val="24"/>
          <w:szCs w:val="24"/>
        </w:rPr>
      </w:pPr>
    </w:p>
    <w:p w:rsidR="00E81626" w:rsidRPr="00E85042" w:rsidRDefault="00E81626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8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>, получившими и не получившими награды);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1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,с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>торонних организаций, их статусных представителей;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85042">
        <w:rPr>
          <w:rFonts w:ascii="Times New Roman" w:hAnsi="Times New Roman" w:cs="Times New Roman"/>
          <w:w w:val="110"/>
          <w:sz w:val="24"/>
          <w:szCs w:val="24"/>
        </w:rPr>
        <w:t>дифференцированности</w:t>
      </w:r>
      <w:proofErr w:type="spell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поощрения).</w:t>
      </w:r>
    </w:p>
    <w:p w:rsidR="00E81626" w:rsidRPr="00E85042" w:rsidRDefault="00E81626" w:rsidP="00E85042">
      <w:pPr>
        <w:spacing w:line="276" w:lineRule="auto"/>
        <w:ind w:righ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E81626" w:rsidRPr="00E85042" w:rsidRDefault="00E81626" w:rsidP="00E85042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Ведение портфолио - деятельность обучающихся при её организации и регулярном поощрении классными руководителями, поддержке родителями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(законными представителями) по собиранию (накоплению) артефактов, фиксирующих и символизирующих достижения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обучающегося.</w:t>
      </w:r>
    </w:p>
    <w:p w:rsidR="00E81626" w:rsidRPr="00E85042" w:rsidRDefault="00E81626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E81626" w:rsidRPr="00E85042" w:rsidRDefault="00E81626" w:rsidP="00E85042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Рейтинг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–р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>азмещение имён обучающихся или наименований групп в последовательности, определяемой их успешностью, достижениями в чём-либо.</w:t>
      </w:r>
    </w:p>
    <w:p w:rsidR="00E81626" w:rsidRPr="00E85042" w:rsidRDefault="00E81626" w:rsidP="00E85042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E81626" w:rsidRPr="00E85042" w:rsidRDefault="00E81626" w:rsidP="00E85042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E81626" w:rsidRPr="00E85042" w:rsidRDefault="00E81626" w:rsidP="00E85042">
      <w:pPr>
        <w:pStyle w:val="1"/>
        <w:numPr>
          <w:ilvl w:val="1"/>
          <w:numId w:val="8"/>
        </w:numPr>
        <w:tabs>
          <w:tab w:val="left" w:pos="3030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05"/>
          <w:sz w:val="24"/>
          <w:szCs w:val="24"/>
        </w:rPr>
        <w:t xml:space="preserve">Анализ воспитательного </w:t>
      </w:r>
      <w:r w:rsidRPr="00E85042">
        <w:rPr>
          <w:rFonts w:ascii="Times New Roman" w:hAnsi="Times New Roman" w:cs="Times New Roman"/>
          <w:spacing w:val="-2"/>
          <w:w w:val="105"/>
          <w:sz w:val="24"/>
          <w:szCs w:val="24"/>
        </w:rPr>
        <w:t>процесса</w:t>
      </w:r>
    </w:p>
    <w:p w:rsidR="00E81626" w:rsidRPr="00E85042" w:rsidRDefault="00E81626" w:rsidP="00E85042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E81626" w:rsidRPr="00E85042" w:rsidRDefault="00E81626" w:rsidP="00E85042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специалистов.</w:t>
      </w:r>
    </w:p>
    <w:p w:rsidR="00E81626" w:rsidRPr="00E85042" w:rsidRDefault="00E81626" w:rsidP="00E85042">
      <w:pPr>
        <w:pStyle w:val="a3"/>
        <w:spacing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E81626" w:rsidRPr="00E85042" w:rsidRDefault="00E81626" w:rsidP="00E85042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Основные принципы самоанализа воспитательной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работы: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взаимное уважение всех участников образовательных отноше</w:t>
      </w:r>
      <w:r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ний;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приоритет анализа сущностных сторон воспитания - ориентирует на изучение, прежде всего,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развивающий характер осуществляемого анализа —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распределённая ответственность за результаты личностного развития обучающихся - ориентирует на понимание того, что личностное развити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е-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это результат как организованного социального воспитания (в котором 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lastRenderedPageBreak/>
        <w:t>общеобразовательная организация участвует наряду с другими социальными институтами),так и стихийной социализации саморазвития.</w:t>
      </w:r>
    </w:p>
    <w:p w:rsidR="00E81626" w:rsidRPr="00E85042" w:rsidRDefault="00E81626" w:rsidP="00E85042">
      <w:pPr>
        <w:spacing w:line="276" w:lineRule="auto"/>
        <w:ind w:right="1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05"/>
          <w:sz w:val="24"/>
          <w:szCs w:val="24"/>
        </w:rPr>
        <w:t>Основные направления анализа воспитательного процесса (</w:t>
      </w:r>
      <w:r w:rsidRPr="00E85042">
        <w:rPr>
          <w:rFonts w:ascii="Times New Roman" w:hAnsi="Times New Roman" w:cs="Times New Roman"/>
          <w:i/>
          <w:w w:val="105"/>
          <w:sz w:val="24"/>
          <w:szCs w:val="24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E85042">
        <w:rPr>
          <w:rFonts w:ascii="Times New Roman" w:hAnsi="Times New Roman" w:cs="Times New Roman"/>
          <w:w w:val="105"/>
          <w:sz w:val="24"/>
          <w:szCs w:val="24"/>
        </w:rPr>
        <w:t>):</w:t>
      </w:r>
    </w:p>
    <w:p w:rsidR="00E81626" w:rsidRPr="00E85042" w:rsidRDefault="00E81626" w:rsidP="00E85042">
      <w:pPr>
        <w:pStyle w:val="a5"/>
        <w:numPr>
          <w:ilvl w:val="0"/>
          <w:numId w:val="1"/>
        </w:numPr>
        <w:tabs>
          <w:tab w:val="left" w:pos="1141"/>
        </w:tabs>
        <w:spacing w:before="0"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Результаты воспитания, социализации и саморазвития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обучаю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щихся</w:t>
      </w:r>
      <w:proofErr w:type="gramEnd"/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.</w:t>
      </w:r>
    </w:p>
    <w:p w:rsidR="00E81626" w:rsidRPr="00E85042" w:rsidRDefault="00E81626" w:rsidP="00E85042">
      <w:pPr>
        <w:pStyle w:val="a3"/>
        <w:spacing w:line="276" w:lineRule="auto"/>
        <w:ind w:left="0" w:right="116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 в каждом классе.</w:t>
      </w:r>
    </w:p>
    <w:p w:rsidR="00E81626" w:rsidRPr="00E85042" w:rsidRDefault="00E81626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Анализ проводится классными руководителями вместе с заместителемдиректораповоспитательнойработ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е(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>советникомдиректорапо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E81626" w:rsidRPr="00E85042" w:rsidRDefault="00E81626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вопросах</w:t>
      </w:r>
      <w:proofErr w:type="gramStart"/>
      <w:r w:rsidRPr="00E85042">
        <w:rPr>
          <w:rFonts w:ascii="Times New Roman" w:hAnsi="Times New Roman" w:cs="Times New Roman"/>
          <w:w w:val="110"/>
          <w:sz w:val="24"/>
          <w:szCs w:val="24"/>
        </w:rPr>
        <w:t>:к</w:t>
      </w:r>
      <w:proofErr w:type="gramEnd"/>
      <w:r w:rsidRPr="00E85042">
        <w:rPr>
          <w:rFonts w:ascii="Times New Roman" w:hAnsi="Times New Roman" w:cs="Times New Roman"/>
          <w:w w:val="110"/>
          <w:sz w:val="24"/>
          <w:szCs w:val="24"/>
        </w:rPr>
        <w:t>акиепроблемы,затруднениявличностномразвитииобучающихся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E81626" w:rsidRPr="00E85042" w:rsidRDefault="00E81626" w:rsidP="00E85042">
      <w:pPr>
        <w:pStyle w:val="a5"/>
        <w:numPr>
          <w:ilvl w:val="0"/>
          <w:numId w:val="1"/>
        </w:numPr>
        <w:tabs>
          <w:tab w:val="left" w:pos="1141"/>
        </w:tabs>
        <w:spacing w:before="0"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Состояние совместной деятельности обучающихся и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взрослых.</w:t>
      </w:r>
    </w:p>
    <w:p w:rsidR="00E81626" w:rsidRPr="00E85042" w:rsidRDefault="00E81626" w:rsidP="00E85042">
      <w:pPr>
        <w:pStyle w:val="a3"/>
        <w:spacing w:line="276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E81626" w:rsidRPr="00E85042" w:rsidRDefault="00E81626" w:rsidP="00E85042">
      <w:pPr>
        <w:pStyle w:val="a3"/>
        <w:spacing w:line="276" w:lineRule="auto"/>
        <w:ind w:left="0" w:right="115" w:firstLine="709"/>
        <w:rPr>
          <w:rFonts w:ascii="Times New Roman" w:hAnsi="Times New Roman" w:cs="Times New Roman"/>
          <w:w w:val="110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</w:t>
      </w:r>
    </w:p>
    <w:p w:rsidR="00E81626" w:rsidRPr="00E85042" w:rsidRDefault="00E81626" w:rsidP="00E85042">
      <w:pPr>
        <w:pStyle w:val="a3"/>
        <w:numPr>
          <w:ilvl w:val="0"/>
          <w:numId w:val="29"/>
        </w:numPr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Реализации воспитательного потенциала урочной деятельно</w:t>
      </w:r>
      <w:r w:rsidRPr="00E85042">
        <w:rPr>
          <w:rFonts w:ascii="Times New Roman" w:hAnsi="Times New Roman" w:cs="Times New Roman"/>
          <w:spacing w:val="-4"/>
          <w:w w:val="110"/>
          <w:sz w:val="24"/>
          <w:szCs w:val="24"/>
        </w:rPr>
        <w:t>сти;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Организуемой внеурочной деятельности </w:t>
      </w:r>
      <w:proofErr w:type="gramStart"/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обучающихся</w:t>
      </w:r>
      <w:proofErr w:type="gramEnd"/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Проводимых общешкольных основных дел,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мероприятий;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 классных руководителей и их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классов;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Внешкольных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мероприятий;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Создания и поддержки предметно-пространственной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среды;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Взаимодействия с родительским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сообществом; 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 ученического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самоуправления;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Деятельности по профилактике и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безопасности;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Реализации потенциала социального </w:t>
      </w:r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партнёрства;</w:t>
      </w:r>
    </w:p>
    <w:p w:rsidR="00E81626" w:rsidRPr="00E85042" w:rsidRDefault="00E81626" w:rsidP="00E85042">
      <w:pPr>
        <w:pStyle w:val="a5"/>
        <w:numPr>
          <w:ilvl w:val="0"/>
          <w:numId w:val="4"/>
        </w:numPr>
        <w:tabs>
          <w:tab w:val="left" w:pos="1008"/>
        </w:tabs>
        <w:spacing w:before="0" w:line="276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 по профориентации </w:t>
      </w:r>
      <w:proofErr w:type="gramStart"/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обучающихся</w:t>
      </w:r>
      <w:proofErr w:type="gramEnd"/>
      <w:r w:rsidRPr="00E85042">
        <w:rPr>
          <w:rFonts w:ascii="Times New Roman" w:hAnsi="Times New Roman" w:cs="Times New Roman"/>
          <w:spacing w:val="-2"/>
          <w:w w:val="110"/>
          <w:sz w:val="24"/>
          <w:szCs w:val="24"/>
        </w:rPr>
        <w:t>;</w:t>
      </w:r>
    </w:p>
    <w:p w:rsidR="0023274D" w:rsidRPr="00E85042" w:rsidRDefault="0023274D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w w:val="110"/>
          <w:sz w:val="24"/>
          <w:szCs w:val="24"/>
        </w:rPr>
      </w:pPr>
    </w:p>
    <w:p w:rsidR="00E81626" w:rsidRPr="00E85042" w:rsidRDefault="00E81626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2855B2" w:rsidRPr="00E85042" w:rsidRDefault="00E81626" w:rsidP="00E85042">
      <w:pPr>
        <w:pStyle w:val="a3"/>
        <w:spacing w:line="276" w:lineRule="auto"/>
        <w:ind w:left="0" w:right="114" w:firstLine="709"/>
        <w:rPr>
          <w:rFonts w:ascii="Times New Roman" w:hAnsi="Times New Roman" w:cs="Times New Roman"/>
          <w:sz w:val="24"/>
          <w:szCs w:val="24"/>
        </w:rPr>
        <w:sectPr w:rsidR="002855B2" w:rsidRPr="00E85042" w:rsidSect="00C73DED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E85042">
        <w:rPr>
          <w:rFonts w:ascii="Times New Roman" w:hAnsi="Times New Roman" w:cs="Times New Roman"/>
          <w:w w:val="110"/>
          <w:sz w:val="24"/>
          <w:szCs w:val="24"/>
        </w:rPr>
        <w:t>Итоги самоанализа оформляются в виде отчёта, составляемого заместителем директора по воспитател</w:t>
      </w:r>
      <w:r w:rsidR="0023274D" w:rsidRPr="00E85042">
        <w:rPr>
          <w:rFonts w:ascii="Times New Roman" w:hAnsi="Times New Roman" w:cs="Times New Roman"/>
          <w:w w:val="110"/>
          <w:sz w:val="24"/>
          <w:szCs w:val="24"/>
        </w:rPr>
        <w:t>ьной работе (совместно с совет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ником директора по воспитательной работе при его наличии) в конце учебного года, рассматриваются и утверждаются педагогическим советом или ины</w:t>
      </w:r>
      <w:r w:rsidR="00C73DED" w:rsidRPr="00E85042">
        <w:rPr>
          <w:rFonts w:ascii="Times New Roman" w:hAnsi="Times New Roman" w:cs="Times New Roman"/>
          <w:w w:val="110"/>
          <w:sz w:val="24"/>
          <w:szCs w:val="24"/>
        </w:rPr>
        <w:t>м коллегиальным органом управле</w:t>
      </w:r>
      <w:r w:rsidR="00910278">
        <w:rPr>
          <w:rFonts w:ascii="Times New Roman" w:hAnsi="Times New Roman" w:cs="Times New Roman"/>
          <w:w w:val="110"/>
          <w:sz w:val="24"/>
          <w:szCs w:val="24"/>
        </w:rPr>
        <w:t>н</w:t>
      </w:r>
      <w:r w:rsidRPr="00E85042">
        <w:rPr>
          <w:rFonts w:ascii="Times New Roman" w:hAnsi="Times New Roman" w:cs="Times New Roman"/>
          <w:w w:val="110"/>
          <w:sz w:val="24"/>
          <w:szCs w:val="24"/>
        </w:rPr>
        <w:t>ия в общеобразовательной организации</w:t>
      </w:r>
    </w:p>
    <w:p w:rsidR="00C73DED" w:rsidRPr="00E85042" w:rsidRDefault="00C73DED" w:rsidP="00E85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воспитательной работы</w:t>
      </w:r>
    </w:p>
    <w:p w:rsidR="00C73DED" w:rsidRPr="00E85042" w:rsidRDefault="00C73DED" w:rsidP="00E85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МБОУ СОШ №1 им. Ю.А. Гагарина</w:t>
      </w:r>
    </w:p>
    <w:p w:rsidR="00C73DED" w:rsidRPr="00E85042" w:rsidRDefault="00C73DED" w:rsidP="00E85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042">
        <w:rPr>
          <w:rFonts w:ascii="Times New Roman" w:hAnsi="Times New Roman" w:cs="Times New Roman"/>
          <w:sz w:val="24"/>
          <w:szCs w:val="24"/>
        </w:rPr>
        <w:t>на 2022-23учебный год</w:t>
      </w:r>
    </w:p>
    <w:p w:rsidR="00C73DED" w:rsidRPr="00E85042" w:rsidRDefault="00C73DED" w:rsidP="00E850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13" w:type="dxa"/>
        <w:tblInd w:w="-459" w:type="dxa"/>
        <w:tblLook w:val="04A0" w:firstRow="1" w:lastRow="0" w:firstColumn="1" w:lastColumn="0" w:noHBand="0" w:noVBand="1"/>
      </w:tblPr>
      <w:tblGrid>
        <w:gridCol w:w="560"/>
        <w:gridCol w:w="3335"/>
        <w:gridCol w:w="2290"/>
        <w:gridCol w:w="1800"/>
        <w:gridCol w:w="2428"/>
      </w:tblGrid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3DED" w:rsidRPr="00E85042" w:rsidTr="00C73DED">
        <w:trPr>
          <w:trHeight w:val="306"/>
        </w:trPr>
        <w:tc>
          <w:tcPr>
            <w:tcW w:w="10413" w:type="dxa"/>
            <w:gridSpan w:val="5"/>
          </w:tcPr>
          <w:p w:rsidR="00C73DED" w:rsidRPr="00E85042" w:rsidRDefault="00C73DED" w:rsidP="00E85042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C73DED" w:rsidRPr="00E85042" w:rsidRDefault="00C73DED" w:rsidP="0044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руководитель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Открытые уроки </w:t>
            </w:r>
            <w:proofErr w:type="spellStart"/>
            <w:r w:rsidRPr="00E85042">
              <w:rPr>
                <w:color w:val="000000"/>
                <w:sz w:val="24"/>
                <w:szCs w:val="24"/>
              </w:rPr>
              <w:t>Проектории</w:t>
            </w:r>
            <w:proofErr w:type="spellEnd"/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ответственные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Единые уроки к памятным датам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Проведение открытых уроков в течение предметных недель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Каждый месяц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МО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День открытых дверей в школе.</w:t>
            </w:r>
          </w:p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Проведение открытых уроков учителями-предметниками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Default"/>
            </w:pPr>
            <w:r w:rsidRPr="00E85042">
              <w:t xml:space="preserve">Всероссийский урок «Экология и энергосбережение» в рамках Всероссийского фестиваля энергосбережения «Вместе ярче» 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Default"/>
            </w:pPr>
            <w:r w:rsidRPr="00E85042">
              <w:t xml:space="preserve">Всероссийский урок безопасности школьников в сети Интернет, пятиминутка «Правила безопасности в Интернете для подростка» (по рекомендации </w:t>
            </w:r>
            <w:proofErr w:type="spellStart"/>
            <w:r w:rsidRPr="00E85042">
              <w:t>Мин</w:t>
            </w:r>
            <w:r w:rsidR="00F86D37">
              <w:t>просвещения</w:t>
            </w:r>
            <w:proofErr w:type="spellEnd"/>
            <w:r w:rsidR="00F86D37">
              <w:t xml:space="preserve"> </w:t>
            </w:r>
            <w:r w:rsidRPr="00E85042">
              <w:t xml:space="preserve">России) 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="00F86D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z w:val="24"/>
                <w:szCs w:val="24"/>
              </w:rPr>
              <w:t>2.Внеурочная деятельность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Республики Тыва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Школа оптимального  чтения и грамотного письма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5-6, 9 классы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начальной школы, учителя математики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Тувинский язык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Ильиных В.А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Спорт - мой лучший друг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Д-Х.К.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Шатохина Т.П.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Балдай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Тропинка к своему я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1, 4 классы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Дзелзаина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Олкйник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ОГЭ по английскому: шаг за шагом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Спрыгина Т.В.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Совершенствуем свой английский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Дрибница Е.Н.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На пути к ОГЭ по английскому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рота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Шатохина Т.П.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Бочкарева В.А.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Математика для всех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Расщук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Дивии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Знаешь ли ты закон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Кожакова Н.Г.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клуб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Радченко М.В.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28" w:type="dxa"/>
            <w:vMerge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Дууза С.С.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понедельник пятница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Дууза С.С.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Практикум по географии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28" w:type="dxa"/>
            <w:vMerge w:val="restart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Бологанова Л.В.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Мир географии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428" w:type="dxa"/>
            <w:vMerge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Линия жизни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Макаевских Н.В.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Наследственность и закон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Химический калейдоскоп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28" w:type="dxa"/>
            <w:vMerge w:val="restart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Мистрюкова А.С.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За страницами органической химии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28" w:type="dxa"/>
            <w:vMerge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Трудности русского языка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428" w:type="dxa"/>
            <w:vMerge w:val="restart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Пирогова И.А.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28" w:type="dxa"/>
            <w:vMerge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28" w:type="dxa"/>
            <w:vMerge w:val="restart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Климина Н.А.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2428" w:type="dxa"/>
            <w:vMerge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 тайне слова: увлекательная грамматика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Зубакина Т.Ю.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карандаш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Золотая иголочка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Дорофеева Л.В.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Мобилография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Кол Д.А.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Российское  движение школьников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Сувакбут Ч.Д.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ориентирование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z w:val="24"/>
                <w:szCs w:val="24"/>
              </w:rPr>
              <w:t>3.Классное руководство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классные  праздники, часы общения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 с учащимися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Работа с родительской общественностью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школьные дела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проекты и акции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tabs>
                <w:tab w:val="left" w:pos="3934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  <w:r w:rsidRPr="00E85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«Помоги собраться в школу»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tabs>
                <w:tab w:val="left" w:pos="3934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Школьный  проект «Под одним небом»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Руководитель проекта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tabs>
                <w:tab w:val="left" w:pos="3934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Республиканский проект «Дом-школа-УД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До 10 сентября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</w:p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Региональный проект  </w:t>
            </w:r>
            <w:r w:rsidRPr="00E85042">
              <w:rPr>
                <w:b/>
                <w:color w:val="000000"/>
                <w:sz w:val="24"/>
                <w:szCs w:val="24"/>
              </w:rPr>
              <w:t>«Внимание, дети»</w:t>
            </w:r>
            <w:r w:rsidRPr="00E85042">
              <w:rPr>
                <w:color w:val="000000"/>
                <w:sz w:val="24"/>
                <w:szCs w:val="24"/>
              </w:rPr>
              <w:t xml:space="preserve">  </w:t>
            </w:r>
          </w:p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 «Шагающий автобус», «Засветись»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30 августа-26 сентября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ЮИД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Родительский патруль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Патриотическая акция «Письмо солдату СВО»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Сувакбут Ч.Д.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Всероссийская акция «</w:t>
            </w:r>
            <w:proofErr w:type="spellStart"/>
            <w:r w:rsidRPr="00E85042">
              <w:rPr>
                <w:color w:val="000000"/>
                <w:sz w:val="24"/>
                <w:szCs w:val="24"/>
              </w:rPr>
              <w:t>БумБатл</w:t>
            </w:r>
            <w:proofErr w:type="spellEnd"/>
            <w:r w:rsidRPr="00E8504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Акция «Блокадный </w:t>
            </w:r>
            <w:proofErr w:type="spellStart"/>
            <w:r w:rsidRPr="00E85042">
              <w:rPr>
                <w:color w:val="000000"/>
                <w:sz w:val="24"/>
                <w:szCs w:val="24"/>
              </w:rPr>
              <w:t>хлеб»</w:t>
            </w:r>
            <w:proofErr w:type="gramStart"/>
            <w:r w:rsidRPr="00E85042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E85042">
              <w:rPr>
                <w:color w:val="000000"/>
                <w:sz w:val="24"/>
                <w:szCs w:val="24"/>
              </w:rPr>
              <w:t>освященная</w:t>
            </w:r>
            <w:proofErr w:type="spellEnd"/>
            <w:r w:rsidRPr="00E85042">
              <w:rPr>
                <w:color w:val="000000"/>
                <w:sz w:val="24"/>
                <w:szCs w:val="24"/>
              </w:rPr>
              <w:t xml:space="preserve"> снятию блокады Ленинграда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волонтеры, Совет старшеклассников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Патриотическая акция «Бессмертный полк»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ЗДВР, волонтеры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Акция «Сирень памяти»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Волонтеры, юнармейцы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    ЗДВР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Трудовой десант по уборке сквера «Победа»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военкомат, 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Style w:val="CharAttribute6"/>
                <w:rFonts w:hAnsi="Times New Roman" w:cs="Times New Roman"/>
                <w:b/>
                <w:color w:val="000000"/>
                <w:sz w:val="24"/>
                <w:szCs w:val="24"/>
                <w:u w:val="none"/>
              </w:rPr>
              <w:lastRenderedPageBreak/>
              <w:t>Открытые дискуссионные площадки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Беседа с сотрудниками МЧС  «Тонкий лед», Профилактика пожаров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Сентябрь, ноябрь, март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Преподаватель-организатор ОБЖ, 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МЧС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Беседа с врачами (школьным фельдшером) о личной  гигиене  и половом воспитании школьников, по профилактике  </w:t>
            </w:r>
            <w:r w:rsidRPr="00E85042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E85042">
              <w:rPr>
                <w:color w:val="000000"/>
                <w:sz w:val="24"/>
                <w:szCs w:val="24"/>
              </w:rPr>
              <w:t xml:space="preserve"> 19, ОРВИ, гриппа и других заболеваний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постоянно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врачи ЦКБ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школьный фельдшер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Беседы с инспектором ПДН, работниками суда  по правовому  воспитанию</w:t>
            </w:r>
            <w:proofErr w:type="gramStart"/>
            <w:r w:rsidRPr="00E8504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85042">
              <w:rPr>
                <w:color w:val="000000"/>
                <w:sz w:val="24"/>
                <w:szCs w:val="24"/>
              </w:rPr>
              <w:t xml:space="preserve">  по профилактике правонарушений и преступлений среди несовершеннолетних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 классные руководители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Инспектор ПДН, работники районного суда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Встреча с Героем России, членом  районного отделения  «Боевое братство» </w:t>
            </w:r>
            <w:proofErr w:type="spellStart"/>
            <w:r w:rsidRPr="00E85042">
              <w:rPr>
                <w:color w:val="000000"/>
                <w:sz w:val="24"/>
                <w:szCs w:val="24"/>
              </w:rPr>
              <w:t>Донгак</w:t>
            </w:r>
            <w:proofErr w:type="spellEnd"/>
            <w:r w:rsidRPr="00E850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042">
              <w:rPr>
                <w:color w:val="000000"/>
                <w:sz w:val="24"/>
                <w:szCs w:val="24"/>
              </w:rPr>
              <w:t>Мергеном</w:t>
            </w:r>
            <w:proofErr w:type="spellEnd"/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Районное отделение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«Боевое братство»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Беседа по охране леса с работниками Лесхоза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Лесхоза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Style w:val="CharAttribute6"/>
                <w:rFonts w:hAnsi="Times New Roman" w:cs="Times New Roman"/>
                <w:b/>
                <w:color w:val="000000"/>
                <w:sz w:val="24"/>
                <w:szCs w:val="24"/>
                <w:u w:val="none"/>
              </w:rPr>
              <w:t>Творческие выставки, конкурсы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«Осенняя фантазия». Выставка поделок и цветов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9-10  сентября 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вожатая,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«Мои любимые бабушка и дедушка» Выставка рисунков ко  Дню пожилых людей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до 25 сентября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по ПДД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Рисунки «Память  сильнее времени»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«Боевое братство»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гостиная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 ко дню рождения Деда Мороза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Фотовыставка «Герой нашего времени» ко Дню героев Отечества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День инвалида.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инклюзивный семейный конкурс талантов «Мы можем»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Default"/>
            </w:pPr>
            <w:r w:rsidRPr="00E85042">
              <w:t xml:space="preserve">Выставка рисунков «Подвигу </w:t>
            </w:r>
            <w:r w:rsidRPr="00E85042">
              <w:lastRenderedPageBreak/>
              <w:t xml:space="preserve">Блокадного Ленинграда…» 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Учитель рисования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Творческий конкурс «Через природу к творчеству» районный и республиканский этапы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кружков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«Город мастеров»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кружков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Выставка декоративно-прикладного творчества учащихся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кружков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Style w:val="CharAttribute6"/>
                <w:rFonts w:hAnsi="Times New Roman" w:cs="Times New Roman"/>
                <w:b/>
                <w:color w:val="000000"/>
                <w:sz w:val="24"/>
                <w:szCs w:val="24"/>
                <w:u w:val="none"/>
              </w:rPr>
              <w:t>Общешкольные праздники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первого звонка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Default"/>
            </w:pPr>
            <w:r w:rsidRPr="00E85042">
              <w:t xml:space="preserve">День солидарности в борьбе с терроризмом. День памяти жертв Беслана: </w:t>
            </w:r>
          </w:p>
          <w:p w:rsidR="00C73DED" w:rsidRPr="00E85042" w:rsidRDefault="00C73DED" w:rsidP="00E85042">
            <w:pPr>
              <w:pStyle w:val="Default"/>
            </w:pPr>
            <w:r w:rsidRPr="00E85042">
              <w:t xml:space="preserve">-минуты памяти детей-жертв Беслана 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-классные часы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3сентября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Эколого-туристический слет учащихся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5,8 сентября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Бологанова Л.В.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73DED" w:rsidRPr="00E85042" w:rsidTr="00C73DED">
        <w:tc>
          <w:tcPr>
            <w:tcW w:w="560" w:type="dxa"/>
            <w:vMerge w:val="restart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«Ученик года»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8" w:type="dxa"/>
            <w:vMerge w:val="restart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3DED" w:rsidRPr="00E85042" w:rsidTr="00C73DED">
        <w:tc>
          <w:tcPr>
            <w:tcW w:w="560" w:type="dxa"/>
            <w:vMerge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«Ученик года»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8" w:type="dxa"/>
            <w:vMerge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День Учителя (День самоуправления). Участие в общешкольном концерте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7 октября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пятиклассники. Экскурсия по школе. </w:t>
            </w: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 </w:t>
            </w: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5, 10 классы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День памяти Героя Советского Союза М.А. </w:t>
            </w:r>
            <w:proofErr w:type="spellStart"/>
            <w:r w:rsidRPr="00E85042">
              <w:rPr>
                <w:color w:val="000000"/>
                <w:sz w:val="24"/>
                <w:szCs w:val="24"/>
              </w:rPr>
              <w:t>Бухтуева</w:t>
            </w:r>
            <w:proofErr w:type="spellEnd"/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Директор, ЗДВР, ЗППВ, руководитель </w:t>
            </w:r>
            <w:proofErr w:type="spellStart"/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юнармии</w:t>
            </w:r>
            <w:proofErr w:type="spellEnd"/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Осенние посиделки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Осенние фантазии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Совет дела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Ах, эта осень закружила...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Default"/>
            </w:pPr>
            <w:r w:rsidRPr="00E85042">
              <w:t xml:space="preserve">Проведение мероприятий (классных часов), посвященных Международному дню толерантности </w:t>
            </w:r>
            <w:r w:rsidRPr="00E85042">
              <w:lastRenderedPageBreak/>
              <w:t xml:space="preserve">«Толерантность – путь к миру!»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гостиная ко Дню матери и отца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20-28 ноябрь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День Героев Отечества</w:t>
            </w:r>
          </w:p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ЗППВ, </w:t>
            </w:r>
            <w:proofErr w:type="spellStart"/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юнармия</w:t>
            </w:r>
            <w:proofErr w:type="spellEnd"/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Праздник встречи нового года «Новогодние чудеса»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25- 28 декабря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Дела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Месячник по оборонно-массовой работе, посвященной Дню защитника Отечества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Светлый праздник  «</w:t>
            </w:r>
            <w:proofErr w:type="spellStart"/>
            <w:r w:rsidRPr="00E85042">
              <w:rPr>
                <w:color w:val="000000"/>
                <w:sz w:val="24"/>
                <w:szCs w:val="24"/>
              </w:rPr>
              <w:t>Шагаа</w:t>
            </w:r>
            <w:proofErr w:type="spellEnd"/>
            <w:r w:rsidRPr="00E8504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 Дела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sz w:val="24"/>
                <w:szCs w:val="24"/>
              </w:rPr>
              <w:t xml:space="preserve">Масленица. Блинный </w:t>
            </w:r>
            <w:proofErr w:type="spellStart"/>
            <w:r w:rsidRPr="00E85042">
              <w:rPr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Вожатая,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родители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Вечер за честь школы. Ежегодная церемония награждения лучших учащихся школы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Вожатая,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Учащиеся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День Победы.</w:t>
            </w:r>
          </w:p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Вахта памяти.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1-9 мая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Праздник «Последнего звонка». Вручение грантов Председателя администрации по номинациям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hanging="3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родители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 выпускникам 9 классов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Тематические уроки совместно с работниками ЦРБ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памятным местам </w:t>
            </w: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Салчака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Тока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Радченко М.В.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Экскурсии в музей БОУ СОШ №2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Экскурсии, пешие прогулки выходного дня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Экскурсия в технопарк «</w:t>
            </w: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Экскурсии школьников в национальный музей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tabs>
                <w:tab w:val="left" w:pos="345"/>
                <w:tab w:val="center" w:pos="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 села (Районный суд, ПЧ-7, почта, ЦРБ, Администрация лесхоз)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2-10 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совместно с Центром культурного развития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Выездные отборочные и финальные игры КВН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Команда старшеклассников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6.Предметно-пространственная</w:t>
            </w:r>
            <w:r w:rsidR="00F97285"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среда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Оформление школы (государственные символы, эмблема школы)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педагоги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w w:val="110"/>
                <w:sz w:val="24"/>
                <w:szCs w:val="24"/>
              </w:rPr>
              <w:t xml:space="preserve">«Места гражданского почитания». Стенды Ю.А.  Гагарин и </w:t>
            </w:r>
            <w:proofErr w:type="spellStart"/>
            <w:r w:rsidRPr="00E85042">
              <w:rPr>
                <w:w w:val="110"/>
                <w:sz w:val="24"/>
                <w:szCs w:val="24"/>
              </w:rPr>
              <w:t>М.А.Бухтуев</w:t>
            </w:r>
            <w:proofErr w:type="spellEnd"/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Средняя школа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Размещение на стенах школы регулярно сменяемых творческих работ школьников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ЗДВР, вожатая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5"/>
              <w:jc w:val="left"/>
              <w:rPr>
                <w:w w:val="110"/>
                <w:sz w:val="24"/>
                <w:szCs w:val="24"/>
              </w:rPr>
            </w:pPr>
            <w:r w:rsidRPr="00E85042">
              <w:rPr>
                <w:w w:val="110"/>
                <w:sz w:val="24"/>
                <w:szCs w:val="24"/>
              </w:rPr>
              <w:t>«Места новостей»</w:t>
            </w:r>
          </w:p>
          <w:p w:rsidR="00C73DED" w:rsidRPr="00E85042" w:rsidRDefault="00C73DED" w:rsidP="00E85042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w w:val="110"/>
                <w:sz w:val="24"/>
                <w:szCs w:val="24"/>
              </w:rPr>
              <w:t xml:space="preserve">Полезная информация для школьников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Благоустройство классов</w:t>
            </w:r>
          </w:p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E85042">
              <w:rPr>
                <w:color w:val="000000"/>
                <w:sz w:val="24"/>
                <w:szCs w:val="24"/>
              </w:rPr>
              <w:t xml:space="preserve">Классные уголки, </w:t>
            </w:r>
            <w:proofErr w:type="spellStart"/>
            <w:r w:rsidRPr="00E85042">
              <w:rPr>
                <w:color w:val="000000"/>
                <w:sz w:val="24"/>
                <w:szCs w:val="24"/>
              </w:rPr>
              <w:t>фотопрезентация</w:t>
            </w:r>
            <w:proofErr w:type="spellEnd"/>
            <w:r w:rsidRPr="00E85042">
              <w:rPr>
                <w:color w:val="000000"/>
                <w:sz w:val="24"/>
                <w:szCs w:val="24"/>
              </w:rPr>
              <w:t xml:space="preserve"> классов)</w:t>
            </w:r>
            <w:proofErr w:type="gramEnd"/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C73DED" w:rsidRPr="00E85042" w:rsidRDefault="00C73DED" w:rsidP="00E85042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учащиеся </w:t>
            </w:r>
          </w:p>
        </w:tc>
      </w:tr>
      <w:tr w:rsidR="00C73DED" w:rsidRPr="00E85042" w:rsidTr="00C73DED">
        <w:trPr>
          <w:trHeight w:val="890"/>
        </w:trPr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Событийный дизайн к праздникам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Вожатая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Организация выставок фотографий, рисунков, творческих работ учащихся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1-11 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ЗДВР, вожатая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Оформление фасада школы к государственным праздникам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  <w:proofErr w:type="gramStart"/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,</w:t>
            </w:r>
            <w:proofErr w:type="gramEnd"/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Зам директора по АХЧ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Разбивка клумб, посадка цветов   и  уход за растениями в школе и палисадниках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Учащиеся, педагоги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7. Взаимодействие с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родителями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Создание социального паспорта семьи каждого класса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Родительский всеобуч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Директор, ЗДВР,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Работа специалистов по запросу родителей для решения проблемных ситуаций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Директор, классные руководители, соц. педагоги, психолог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Совместные  школьные события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родительская общественность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Родительский патруль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По графику школы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ЗППВ,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Советы профилактики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Администрация, педагог-психолог, социальные педагоги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5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Посещение семей на дому 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 Социальные педагоги,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Родительские форумы, </w:t>
            </w:r>
            <w:proofErr w:type="spellStart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вебинары</w:t>
            </w:r>
            <w:proofErr w:type="spellEnd"/>
            <w:r w:rsidRPr="00E8504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на сайтах, образовательных площадках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родительская общественность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pStyle w:val="1"/>
              <w:spacing w:before="0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8.Самоуправление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Выборы учащихся в органы классного самоуправления. Распределение обязанностей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1 неделя сентября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Общее собрание Совета. Распределение обязанностей. Формирование  центров</w:t>
            </w:r>
          </w:p>
          <w:p w:rsidR="00C73DED" w:rsidRPr="00E85042" w:rsidRDefault="00C73DED" w:rsidP="00E8504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85042">
              <w:rPr>
                <w:sz w:val="24"/>
                <w:szCs w:val="24"/>
              </w:rPr>
              <w:t>Утверждение плана внеклассных мероприятий на учебный год.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2 неделя  сентября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Совета старшеклассников</w:t>
            </w:r>
          </w:p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Досуг-центр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5"/>
              <w:rPr>
                <w:sz w:val="24"/>
                <w:szCs w:val="24"/>
              </w:rPr>
            </w:pPr>
            <w:r w:rsidRPr="00E85042">
              <w:rPr>
                <w:sz w:val="24"/>
                <w:szCs w:val="24"/>
              </w:rPr>
              <w:t xml:space="preserve">Организация дежурства классов по школе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центры правопорядка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центрах.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Медиа – центр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0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Освещение школьных событий  на школьном сайте, на страницах социальных сетей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proofErr w:type="gramStart"/>
            <w:r w:rsidRPr="00E85042">
              <w:rPr>
                <w:color w:val="000000"/>
                <w:sz w:val="24"/>
                <w:szCs w:val="24"/>
              </w:rPr>
              <w:t>Медиа-центр</w:t>
            </w:r>
            <w:proofErr w:type="gramEnd"/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5"/>
              <w:rPr>
                <w:b/>
                <w:sz w:val="24"/>
                <w:szCs w:val="24"/>
              </w:rPr>
            </w:pPr>
            <w:r w:rsidRPr="00E85042">
              <w:rPr>
                <w:sz w:val="24"/>
                <w:szCs w:val="24"/>
              </w:rPr>
              <w:t xml:space="preserve">Подготовка и проведение  </w:t>
            </w:r>
            <w:r w:rsidRPr="00E85042">
              <w:rPr>
                <w:b/>
                <w:sz w:val="24"/>
                <w:szCs w:val="24"/>
              </w:rPr>
              <w:t>эколого-туристического слета.</w:t>
            </w:r>
          </w:p>
          <w:p w:rsidR="00C73DED" w:rsidRPr="00E85042" w:rsidRDefault="00C73DED" w:rsidP="00E8504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85042">
              <w:rPr>
                <w:sz w:val="24"/>
                <w:szCs w:val="24"/>
              </w:rPr>
              <w:t xml:space="preserve">Анализ проведенного мероприятия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Спорт-центр</w:t>
            </w:r>
          </w:p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Лидер-центр</w:t>
            </w:r>
          </w:p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sz w:val="24"/>
                <w:szCs w:val="24"/>
              </w:rPr>
              <w:t>Подготовка к традиционному КТД «День Самоуправления», посвященному Дню Учителя.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3-4 неделя сентября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E85042">
              <w:rPr>
                <w:sz w:val="24"/>
                <w:szCs w:val="24"/>
              </w:rPr>
              <w:t>Досуг-центр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Самоуправления. Праздничный концерт.  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Анализ проведенного мероприятия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ЗДВР, Досуг-центр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E85042">
              <w:rPr>
                <w:sz w:val="24"/>
                <w:szCs w:val="24"/>
              </w:rPr>
              <w:t>Организация спортивных эстафет, соревнований по пионерболу, волейболу  для младших школьников во время осенних каникул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Спорт-центр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E85042">
              <w:rPr>
                <w:sz w:val="24"/>
                <w:szCs w:val="24"/>
              </w:rPr>
              <w:t xml:space="preserve">Подготовка к общешкольному мероприятию, посвященному Дню отца и Дню матери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E85042">
              <w:rPr>
                <w:sz w:val="24"/>
                <w:szCs w:val="24"/>
              </w:rPr>
              <w:t>Досуг-центр, волонтеры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tabs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Тематические уроки в начальной школе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Лидер-центр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tabs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мероприятий в школе</w:t>
            </w:r>
          </w:p>
          <w:p w:rsidR="00C73DED" w:rsidRPr="00E85042" w:rsidRDefault="00C73DED" w:rsidP="00E85042">
            <w:pPr>
              <w:tabs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мероприятий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2-3 неделя декабря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Все центры</w:t>
            </w:r>
          </w:p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tabs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«Новогодний подарок детям»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все центры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tabs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вечера встречи с выпускниками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Январь, начало февраля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Досуг-центр ЗДВР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tabs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среди учащихся </w:t>
            </w:r>
          </w:p>
          <w:p w:rsidR="00C73DED" w:rsidRPr="00E85042" w:rsidRDefault="00C73DED" w:rsidP="00E85042">
            <w:pPr>
              <w:tabs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«Ученик года -2022»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ЗДВР, классный руководитель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 Дню защитника Отечества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Спорт-центр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мероприятий, посвященных Дню защитника Отечества 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Спорт-центр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Работа в центрах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9 -11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Лидер-центр</w:t>
            </w:r>
          </w:p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Медиа-центр</w:t>
            </w:r>
            <w:proofErr w:type="gramEnd"/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tabs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Поддержание и укрепление школьных традиций. Проведение традиционного праздника «Вечер за честь школы»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ЗДВР, все центры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tabs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 проведение мероприятий ко Дню Победы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все центры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селе акции «Георгиевская ленточка», шествия «Бессмертный полк»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proofErr w:type="spellStart"/>
            <w:r w:rsidRPr="00E85042">
              <w:rPr>
                <w:color w:val="000000"/>
                <w:sz w:val="24"/>
                <w:szCs w:val="24"/>
              </w:rPr>
              <w:t>Волотерская</w:t>
            </w:r>
            <w:proofErr w:type="spellEnd"/>
            <w:r w:rsidRPr="00E85042">
              <w:rPr>
                <w:color w:val="000000"/>
                <w:sz w:val="24"/>
                <w:szCs w:val="24"/>
              </w:rPr>
              <w:t xml:space="preserve"> рота</w:t>
            </w:r>
          </w:p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юнармейцы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апрель-май</w:t>
            </w:r>
          </w:p>
          <w:p w:rsidR="00C73DED" w:rsidRPr="00E85042" w:rsidRDefault="00C73DED" w:rsidP="00E85042">
            <w:pPr>
              <w:pStyle w:val="ParaAttribute8"/>
              <w:jc w:val="center"/>
              <w:rPr>
                <w:color w:val="000000"/>
                <w:sz w:val="24"/>
                <w:szCs w:val="24"/>
              </w:rPr>
            </w:pP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Мероприятия «День Победы»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Урок Победы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rPr>
          <w:trHeight w:val="1161"/>
        </w:trPr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общее собрание Совета старшеклассников. 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ЗДВР, председатель Совета старшеклассников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Последнего звонка. Передача ключа школы вновь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назначенному председателю Совета старшеклассников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lastRenderedPageBreak/>
              <w:t xml:space="preserve">1-4 </w:t>
            </w:r>
          </w:p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5-11</w:t>
            </w:r>
          </w:p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lastRenderedPageBreak/>
              <w:t>По графику ОО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ЗДВР, выпускники 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родители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Досуг-центр 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9.Профилактика и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</w:rPr>
              <w:t>безопасность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Мероприятия по безопасности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Региональный проект  </w:t>
            </w:r>
            <w:r w:rsidRPr="00E85042">
              <w:rPr>
                <w:b/>
                <w:color w:val="000000"/>
                <w:sz w:val="24"/>
                <w:szCs w:val="24"/>
              </w:rPr>
              <w:t>«Внимание, дети»</w:t>
            </w:r>
            <w:r w:rsidRPr="00E85042">
              <w:rPr>
                <w:color w:val="000000"/>
                <w:sz w:val="24"/>
                <w:szCs w:val="24"/>
              </w:rPr>
              <w:t xml:space="preserve">  </w:t>
            </w:r>
          </w:p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 «Шагающий автобус», «Засветись»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30 августа-26 сентября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ЮИД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Родительский патруль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Беседа по антитеррору «Как защитить себя от террора»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 xml:space="preserve">Проверка маршрутных листов безопасности в дневниках «Дом-Школа </w:t>
            </w:r>
            <w:proofErr w:type="gramStart"/>
            <w:r w:rsidRPr="00E85042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E85042">
              <w:rPr>
                <w:rFonts w:ascii="Times New Roman" w:hAnsi="Times New Roman"/>
                <w:sz w:val="24"/>
                <w:szCs w:val="24"/>
              </w:rPr>
              <w:t>ом»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До 10 сентября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педагог – организатор ОБЖ, ЗДВР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Учебно-тренировочная эвакуация при пожаре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сентябрь, декабрь, февраль,  май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педагог – организатор ОБЖ</w:t>
            </w:r>
          </w:p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ПЧ-7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Общешкольный конкурс рисунков «Опасности на дороге»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Конкурс плакатов « Это должен знать каждый!»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Викторина по пожарной безопасности 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8504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85042">
              <w:rPr>
                <w:rFonts w:ascii="Times New Roman" w:hAnsi="Times New Roman"/>
                <w:sz w:val="24"/>
                <w:szCs w:val="24"/>
              </w:rPr>
              <w:t>., преподаватель  ОБЖ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 xml:space="preserve">Викторина по правилам дорожного движения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2 - 7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«Осторожно – тонкий лед!»</w:t>
            </w:r>
          </w:p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(беседы, инструктажи)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Ноябрь, март, апрель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Сотрудники ПЧ-7</w:t>
            </w:r>
          </w:p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Конкурс сочинений «О личной безопасности»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Педагог – организатор, учителя русского языка,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Всемирный день памяти жертв  ДТП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13-19 ноября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Мистрюкова А.С.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 xml:space="preserve">Защита проектов </w:t>
            </w:r>
          </w:p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« Безопасность глазами детей»  в рамках НПК «Умное поколение»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Преподаватель  ОБЖ, педагог - организатор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 xml:space="preserve">Конкурс буклетов по безопасности, изготовленных совместно с родителями </w:t>
            </w:r>
            <w:r w:rsidRPr="00E85042">
              <w:rPr>
                <w:rFonts w:ascii="Times New Roman" w:hAnsi="Times New Roman"/>
                <w:sz w:val="24"/>
                <w:szCs w:val="24"/>
              </w:rPr>
              <w:lastRenderedPageBreak/>
              <w:t>(«Помни правила дорожного движения!», «Терроризму-нет!», «Правила поведения на озере, реке», «Лесные пожары», «Безопасность в быту»)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5 -11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организатор, классные </w:t>
            </w:r>
            <w:r w:rsidRPr="00E8504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Участие в районном (региональном)  конкурсе «Безопасное колесо».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Педагог – организатор, учитель физкультуры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Инструктаж по всем видам безопасности  перед каникулами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в конце  каждой четверти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Педагог-преподаватель ОБЖ,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3" w:type="dxa"/>
            <w:gridSpan w:val="4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здорового образа жизни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Организация и проведение акций, спартакиад, создание проектов, направленных на пропаганду здорового образа жизни.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 xml:space="preserve">Каждая субботам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 xml:space="preserve">ЗППВ учителя физической культуры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 xml:space="preserve">Медицинский осмотр учащихся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 учащихся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Конкурс плакатов-лозунгов о здоровье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Обеспечение двигательной активности обучающихся во время уроков и на переменах.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классные руководители, воспитатели, преподаватели физкультуры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 xml:space="preserve">Применение на уроках </w:t>
            </w:r>
            <w:proofErr w:type="spellStart"/>
            <w:r w:rsidRPr="00E85042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E85042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Администрация школы медицинский работник, 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85042">
              <w:rPr>
                <w:rFonts w:ascii="Times New Roman" w:hAnsi="Times New Roman"/>
                <w:sz w:val="24"/>
                <w:szCs w:val="24"/>
              </w:rPr>
              <w:t xml:space="preserve"> выполнением норм СанПиН и охраны труда.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Администрация школы, медицинский работник, 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Профилактика травматизма на уроках и во внеурочное время.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 xml:space="preserve">Администрация школы медицинский работник,  классные </w:t>
            </w:r>
            <w:proofErr w:type="spellStart"/>
            <w:r w:rsidRPr="00E85042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spellEnd"/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Викторина « Азбука здоровья"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Родительский лекторий «Берегите здоровье своих детей!»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5 -11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85042">
              <w:rPr>
                <w:rFonts w:ascii="Times New Roman" w:hAnsi="Times New Roman"/>
                <w:sz w:val="24"/>
                <w:szCs w:val="24"/>
              </w:rPr>
              <w:t>Администрация школы, педагог – психолог, медицинский работник, 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спортивных секций, занятий внеурочной деятельности по укреплению здоровья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Руководители секций, объединений</w:t>
            </w:r>
          </w:p>
        </w:tc>
      </w:tr>
      <w:tr w:rsidR="00C73DED" w:rsidRPr="00E85042" w:rsidTr="00C73DED">
        <w:trPr>
          <w:trHeight w:val="298"/>
        </w:trPr>
        <w:tc>
          <w:tcPr>
            <w:tcW w:w="10413" w:type="dxa"/>
            <w:gridSpan w:val="5"/>
          </w:tcPr>
          <w:p w:rsidR="00C73DED" w:rsidRPr="00E85042" w:rsidRDefault="00C73DED" w:rsidP="00E850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профилактика и просвещение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Собрание для </w:t>
            </w:r>
            <w:proofErr w:type="gramStart"/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 w:rsidRPr="00E8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будущих первоклассников по теме «Психологическая готовность к школьному обучению»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будущих первоклассников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психологической безопасности учащихся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Акция «Телефон доверия»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ЮППП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помощь</w:t>
            </w:r>
          </w:p>
          <w:p w:rsidR="00C73DED" w:rsidRPr="00E85042" w:rsidRDefault="00C73DED" w:rsidP="00E8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учащимся 1,5, 10 классов</w:t>
            </w:r>
          </w:p>
          <w:p w:rsidR="00C73DED" w:rsidRPr="00E85042" w:rsidRDefault="00C73DED" w:rsidP="00E8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адаптации </w:t>
            </w:r>
            <w:proofErr w:type="gramStart"/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школьной</w:t>
            </w:r>
          </w:p>
          <w:p w:rsidR="00C73DED" w:rsidRPr="00E85042" w:rsidRDefault="00C73DED" w:rsidP="00E8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среде.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1,5, 10 классов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</w:t>
            </w:r>
            <w:proofErr w:type="gramStart"/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</w:p>
          <w:p w:rsidR="00C73DED" w:rsidRPr="00E85042" w:rsidRDefault="00C73DED" w:rsidP="00E8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конфликтных ситуаций</w:t>
            </w:r>
          </w:p>
          <w:p w:rsidR="00C73DED" w:rsidRPr="00E85042" w:rsidRDefault="00C73DED" w:rsidP="00E8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</w:p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классов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3DED" w:rsidRPr="00E85042" w:rsidRDefault="00C73DED" w:rsidP="00E850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ЮППП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недели толерантности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3DED" w:rsidRPr="00E85042" w:rsidRDefault="00C73DED" w:rsidP="00E850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ЮППП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день борьбы со СПИДом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3DED" w:rsidRPr="00E85042" w:rsidRDefault="00C73DED" w:rsidP="00E850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ЮППП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«Перспектива» Помощь старшеклассникам, не определившимся в выборе профессии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«Солнечное настроение»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ЮППП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  <w:proofErr w:type="spellStart"/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3DED" w:rsidRPr="00E85042" w:rsidRDefault="00C73DED" w:rsidP="00E850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ЮППП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</w:p>
          <w:p w:rsidR="00C73DED" w:rsidRPr="00E85042" w:rsidRDefault="00C73DED" w:rsidP="00E8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старшеклассников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Психологические тематические классные часы по запросу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классных часов,</w:t>
            </w:r>
          </w:p>
          <w:p w:rsidR="00C73DED" w:rsidRPr="00E85042" w:rsidRDefault="00C73DED" w:rsidP="00E8504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диспутов, дискуссий, мини-бесед с элементами тренинга. Акции, конкурсы, занятия, направленные на формирование </w:t>
            </w: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антисуицидального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73DED" w:rsidRPr="00E85042" w:rsidRDefault="00C73DED" w:rsidP="00E8504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психолого-педагогическому</w:t>
            </w:r>
          </w:p>
          <w:p w:rsidR="00C73DED" w:rsidRPr="00E85042" w:rsidRDefault="00C73DED" w:rsidP="00E8504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сопровождению  учащихся группы «</w:t>
            </w: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детей, находящихся в</w:t>
            </w:r>
          </w:p>
          <w:p w:rsidR="00C73DED" w:rsidRPr="00E85042" w:rsidRDefault="00C73DED" w:rsidP="00E8504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кризисном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 высокой степенью суицидального риска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«Помоги собраться в школу». Сбор вещей нуждающимся детям.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Август - сентябрь 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другими субъектами системы профилактики (ПДН, КДН)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План совместных профилактических мероприятий  с ОП №6 МО МВД РФ «</w:t>
            </w: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» на 2022-2023 учебный год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ЗДППВ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совещание по профилактике правонарушений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21 сентября 2022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учета. Корректировка списков ВШК, ПДН.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банка данных: 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(ОШ-2)</w:t>
            </w:r>
          </w:p>
          <w:p w:rsidR="00C73DED" w:rsidRPr="00E85042" w:rsidRDefault="00C73DED" w:rsidP="00E85042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Опекаемые дети и сироты и </w:t>
            </w: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полусироты</w:t>
            </w:r>
            <w:proofErr w:type="spellEnd"/>
          </w:p>
          <w:p w:rsidR="00C73DED" w:rsidRPr="00E85042" w:rsidRDefault="00C73DED" w:rsidP="00E85042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  <w:p w:rsidR="00C73DED" w:rsidRPr="00E85042" w:rsidRDefault="00C73DED" w:rsidP="00E85042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  <w:p w:rsidR="00C73DED" w:rsidRPr="00E85042" w:rsidRDefault="00C73DED" w:rsidP="00E85042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  <w:p w:rsidR="00C73DED" w:rsidRPr="00E85042" w:rsidRDefault="00C73DED" w:rsidP="00E85042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  <w:p w:rsidR="00C73DED" w:rsidRPr="00E85042" w:rsidRDefault="00C73DED" w:rsidP="00E85042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разных формах учета (ПДН и ВШК).</w:t>
            </w:r>
          </w:p>
          <w:p w:rsidR="00C73DED" w:rsidRPr="00E85042" w:rsidRDefault="00C73DED" w:rsidP="00E85042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Социально неблагополучные семьи.</w:t>
            </w:r>
          </w:p>
          <w:p w:rsidR="00C73DED" w:rsidRPr="00E85042" w:rsidRDefault="00C73DED" w:rsidP="00E85042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Учащиеся группы риска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соцпедагоги</w:t>
            </w:r>
            <w:proofErr w:type="spellEnd"/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правовых знаний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5-9 сентября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ЗДВР, социальные педагоги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 «Мое право -2022» Региональный этап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Дууза С.С.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 профилактики 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детей по месту жительства, состоящих на разных формах учета. Обследование жилищно-бытовых условий </w:t>
            </w: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подучетных</w:t>
            </w:r>
            <w:proofErr w:type="spell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семей. Составление паспорта семьи.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правонарушений сотрудников  полиции, инспектора ПДН, работников суда, социальных педагогов.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ЗДППВ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наставников  с детьми «группы риска»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Диагностика детей группы «риска», включение их во внеурочную деятельность в соответствии с их склонностями и интересами.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кружков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Проведение серийных тематических профилактических мероприятий по темам безопасности детей, профилактики правонарушений и преступлений.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ЗППВ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мероприятий. Привлечение детей, состоящих на разных формах учета.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соцпедагоги</w:t>
            </w:r>
            <w:proofErr w:type="spellEnd"/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Default"/>
            </w:pPr>
            <w:r w:rsidRPr="00E85042">
              <w:t xml:space="preserve">Проведение совещаний  классных руководителей, посвященных изучению материалов по профилактике безнадзорности и правонарушений среди несовершеннолетних.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директоре школы по вопросам предупреждения правонарушений и преступлений среди несовершеннолетних, работе с неблагополучными 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семьями.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r w:rsidRPr="00E85042">
              <w:rPr>
                <w:rFonts w:ascii="Times New Roman" w:hAnsi="Times New Roman" w:cs="Times New Roman"/>
                <w:sz w:val="24"/>
                <w:szCs w:val="24"/>
              </w:rPr>
              <w:br/>
              <w:t>ЗДВР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ЗДППВ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Собеседование со школьниками группы «риска» и их родителями по вопросу летней занятости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Межведомственной профилактической операции «Ура, каникулы»:</w:t>
            </w:r>
          </w:p>
          <w:p w:rsidR="00C73DED" w:rsidRPr="00E85042" w:rsidRDefault="00C73DED" w:rsidP="00E85042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очных и  дистанционных мероприятий во время каникул</w:t>
            </w:r>
          </w:p>
          <w:p w:rsidR="00C73DED" w:rsidRPr="00E85042" w:rsidRDefault="00C73DED" w:rsidP="00E85042">
            <w:pPr>
              <w:widowControl/>
              <w:numPr>
                <w:ilvl w:val="0"/>
                <w:numId w:val="35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несовершеннолетними, находящимися на разных формах учета и организация их досуговой деятельности.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Операция «Я дома», «22 часа, а вы дома?»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ЗДВР, социальные педагоги, классные руководители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10.Социальное </w:t>
            </w:r>
            <w:r w:rsidRPr="00E8504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партнёрство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Эвакуации при пожаре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МЧС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Взаимодействие с ПДН и КДН по профилактике правонарушений. Групповая и индивидуальная работа с детьми, состоящими на разных формах учета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ЗППВ, ЗДВР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социальные педагоги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инспектор ПДН</w:t>
            </w:r>
          </w:p>
          <w:p w:rsidR="00C73DED" w:rsidRPr="00E85042" w:rsidRDefault="00C73DED" w:rsidP="00E85042">
            <w:pPr>
              <w:pStyle w:val="ParaAttribute8"/>
              <w:ind w:hanging="91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КДН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Запись  и обучение учащихся в учреждения дополнительного образования</w:t>
            </w:r>
            <w:proofErr w:type="gramStart"/>
            <w:r w:rsidRPr="00E85042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85042">
              <w:rPr>
                <w:color w:val="000000"/>
                <w:sz w:val="24"/>
                <w:szCs w:val="24"/>
              </w:rPr>
              <w:t xml:space="preserve"> </w:t>
            </w:r>
          </w:p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Сотрудничество с преподавателями УДО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 и УДО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(ДШИ, ЦДТ, ДЮСШ,  </w:t>
            </w:r>
            <w:proofErr w:type="gramEnd"/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Центр культурного развития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Беседы, мероприятия с работниками лесхоза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сотрудники Лесхоза</w:t>
            </w:r>
          </w:p>
          <w:p w:rsidR="00C73DED" w:rsidRPr="00E85042" w:rsidRDefault="00C73DED" w:rsidP="00E85042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Взаимодействие с ЦКБ.</w:t>
            </w:r>
          </w:p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Беседы с врачами  по профилактике  </w:t>
            </w:r>
            <w:r w:rsidRPr="00E85042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E85042">
              <w:rPr>
                <w:color w:val="000000"/>
                <w:sz w:val="24"/>
                <w:szCs w:val="24"/>
              </w:rPr>
              <w:t xml:space="preserve"> 19, ОРВИ, гриппа и других заболеваний, о гигиене,</w:t>
            </w:r>
          </w:p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E85042">
              <w:rPr>
                <w:color w:val="000000"/>
                <w:sz w:val="24"/>
                <w:szCs w:val="24"/>
              </w:rPr>
              <w:t>половом</w:t>
            </w:r>
            <w:proofErr w:type="gramEnd"/>
            <w:r w:rsidRPr="00E85042">
              <w:rPr>
                <w:color w:val="000000"/>
                <w:sz w:val="24"/>
                <w:szCs w:val="24"/>
              </w:rPr>
              <w:t xml:space="preserve"> воспитании  старшеклассников,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постоянно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врачи ЦКБ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школьный фельдшер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Мероприятия военно-патриотической </w:t>
            </w:r>
            <w:r w:rsidRPr="00E85042">
              <w:rPr>
                <w:color w:val="000000"/>
                <w:sz w:val="24"/>
                <w:szCs w:val="24"/>
              </w:rPr>
              <w:lastRenderedPageBreak/>
              <w:t>направленности с районным военным комиссариатом:</w:t>
            </w:r>
          </w:p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Постановка на воинский учет</w:t>
            </w:r>
          </w:p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Профориентация юношей </w:t>
            </w:r>
          </w:p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Патриотические мероприятия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районный комиссариат </w:t>
            </w:r>
          </w:p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ЗППВ, ЗДВР</w:t>
            </w:r>
          </w:p>
          <w:p w:rsidR="00C73DED" w:rsidRPr="00E85042" w:rsidRDefault="00C73DED" w:rsidP="00E85042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преподаватель-организатор ОБЖ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Взаимодействие с районным и региональным отделениями «Боевое братство»</w:t>
            </w:r>
          </w:p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Участие в военизированных мероприятиях и физическая подготовка Юнармейцев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8-11</w:t>
            </w:r>
          </w:p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Юнармейский отряд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ЗППВ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Участие старшеклассников в конкурсах, организованных сотрудниками районного суда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 обществознания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Сотрудничество с региональными организациями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</w:p>
        </w:tc>
      </w:tr>
      <w:tr w:rsidR="00C73DED" w:rsidRPr="00E85042" w:rsidTr="00C73DED">
        <w:tc>
          <w:tcPr>
            <w:tcW w:w="10413" w:type="dxa"/>
            <w:gridSpan w:val="5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11.</w:t>
            </w:r>
            <w:r w:rsidRPr="00E8504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Профориентация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5"/>
              <w:rPr>
                <w:color w:val="000000"/>
                <w:sz w:val="24"/>
                <w:szCs w:val="24"/>
              </w:rPr>
            </w:pPr>
            <w:proofErr w:type="spellStart"/>
            <w:r w:rsidRPr="00E85042">
              <w:rPr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E85042">
              <w:rPr>
                <w:color w:val="000000"/>
                <w:sz w:val="24"/>
                <w:szCs w:val="24"/>
              </w:rPr>
              <w:t xml:space="preserve"> часы общения, классные часы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</w:pPr>
            <w:r w:rsidRPr="00E85042">
              <w:t>«Профессия и я»</w:t>
            </w:r>
          </w:p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</w:pPr>
            <w:r w:rsidRPr="00E85042">
              <w:t>Тестирование</w:t>
            </w:r>
          </w:p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</w:pPr>
            <w:r w:rsidRPr="00E85042">
              <w:t>Анкетирование</w:t>
            </w:r>
          </w:p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E85042">
              <w:t>Определение профессиональных склонностей учащихся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E85042">
              <w:rPr>
                <w:sz w:val="24"/>
                <w:szCs w:val="24"/>
              </w:rPr>
              <w:t>Сентябрь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-п</w:t>
            </w:r>
            <w:proofErr w:type="gramEnd"/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сихолог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</w:pPr>
            <w:r w:rsidRPr="00E85042">
              <w:t>«Группы и рынок профессий»</w:t>
            </w:r>
          </w:p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</w:pPr>
            <w:r w:rsidRPr="00E85042">
              <w:t>Тестирование</w:t>
            </w:r>
          </w:p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</w:pPr>
            <w:r w:rsidRPr="00E85042">
              <w:t xml:space="preserve">Определение, уточнение интересов учащихся к различным группам профессий </w:t>
            </w:r>
            <w:r w:rsidRPr="00E85042">
              <w:rPr>
                <w:b/>
              </w:rPr>
              <w:t xml:space="preserve">по </w:t>
            </w:r>
            <w:proofErr w:type="spellStart"/>
            <w:r w:rsidRPr="00E85042">
              <w:rPr>
                <w:b/>
              </w:rPr>
              <w:t>Е.А.Климову</w:t>
            </w:r>
            <w:proofErr w:type="spellEnd"/>
            <w:r w:rsidRPr="00E85042">
              <w:t>, ознакомление воспитанников с видами профессий и требованиями, которые предъявляет к личности различные группы профессий.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  <w:jc w:val="center"/>
            </w:pPr>
            <w:r w:rsidRPr="00E85042">
              <w:t>Ноябрь</w:t>
            </w:r>
          </w:p>
          <w:p w:rsidR="00C73DED" w:rsidRPr="00E85042" w:rsidRDefault="00C73DED" w:rsidP="00E8504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</w:rPr>
              <w:t>сихолог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</w:pPr>
            <w:r w:rsidRPr="00E85042">
              <w:t>Работа со школьниками и родителями (законными представителями) по вопросам профориентации. Индивидуальные консультации.</w:t>
            </w:r>
          </w:p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</w:pPr>
            <w:r w:rsidRPr="00E85042">
              <w:t>Оказание помощи в решении возникших вопросов по профориентации.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E85042">
              <w:rPr>
                <w:sz w:val="24"/>
                <w:szCs w:val="24"/>
              </w:rPr>
              <w:t>Январь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  <w:jc w:val="center"/>
            </w:pPr>
            <w:r w:rsidRPr="00E85042">
              <w:t>педагог-психолог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Встречи старшеклассников с выпускниками школы, студентами российских ВУЗов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Декабрь, январь, февраль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</w:pPr>
            <w:r w:rsidRPr="00E85042">
              <w:t xml:space="preserve">Встреча сотрудников военкомата с юношами по профориентации военных  специальностей и ВУЗов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  <w:jc w:val="center"/>
            </w:pPr>
            <w:r w:rsidRPr="00E85042">
              <w:t>февраль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военкомат, ЗДВР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f2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E85042">
              <w:rPr>
                <w:rFonts w:eastAsia="Calibri"/>
                <w:lang w:eastAsia="ko-KR"/>
              </w:rPr>
              <w:t xml:space="preserve">Экскурсии на предприятия села (районный суд, прокуратура, администрация района, МЧС, отдел полиции, электростанция) 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2-10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декабрь-март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фестиваль профессий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a5"/>
              <w:tabs>
                <w:tab w:val="left" w:pos="885"/>
              </w:tabs>
              <w:spacing w:before="0"/>
              <w:ind w:left="0" w:right="175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Дни открытых дверей в средних специальных учебных заведениях и вузах республики</w:t>
            </w:r>
          </w:p>
          <w:p w:rsidR="00C73DED" w:rsidRPr="00E85042" w:rsidRDefault="00C73DED" w:rsidP="00E85042">
            <w:pPr>
              <w:pStyle w:val="a5"/>
              <w:tabs>
                <w:tab w:val="left" w:pos="885"/>
              </w:tabs>
              <w:spacing w:before="0" w:line="276" w:lineRule="auto"/>
              <w:ind w:left="0"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учебных заведений, 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 </w:t>
            </w:r>
            <w:r w:rsidRPr="00E85042">
              <w:rPr>
                <w:sz w:val="24"/>
                <w:szCs w:val="24"/>
              </w:rPr>
              <w:t>Открытые он-</w:t>
            </w:r>
            <w:proofErr w:type="spellStart"/>
            <w:r w:rsidRPr="00E85042">
              <w:rPr>
                <w:sz w:val="24"/>
                <w:szCs w:val="24"/>
              </w:rPr>
              <w:t>лайн</w:t>
            </w:r>
            <w:proofErr w:type="spellEnd"/>
            <w:r w:rsidRPr="00E85042">
              <w:rPr>
                <w:sz w:val="24"/>
                <w:szCs w:val="24"/>
              </w:rPr>
              <w:t xml:space="preserve"> уроки «Шоу профессий»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Онлайн-уроки Цифровой и финансовой грамотности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Руководители, учителя-предметники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Проведение мероприятий в месяц  по профориентации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по графику Управления образования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Занятия в кружке «Дорога профессионального выбора»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 xml:space="preserve">Изучение интернет ресурсов. Поступи Онлайн для абитуриентов и родителей.  Актуальная информация  о поступлении в вузы, выборе профессии, специальности и программ образования 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504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ЗДВР</w:t>
            </w:r>
          </w:p>
          <w:p w:rsidR="00C73DED" w:rsidRPr="00E85042" w:rsidRDefault="00C73DED" w:rsidP="00E8504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8504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73DED" w:rsidRPr="00E85042" w:rsidTr="00C73DED">
        <w:tc>
          <w:tcPr>
            <w:tcW w:w="560" w:type="dxa"/>
          </w:tcPr>
          <w:p w:rsidR="00C73DED" w:rsidRPr="00E85042" w:rsidRDefault="00C73DED" w:rsidP="00E85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5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Изучение документации, работа с педагогическим коллективом и родителями</w:t>
            </w:r>
          </w:p>
        </w:tc>
        <w:tc>
          <w:tcPr>
            <w:tcW w:w="229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DED" w:rsidRPr="00E85042" w:rsidRDefault="00C73DED" w:rsidP="00E8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8" w:type="dxa"/>
          </w:tcPr>
          <w:p w:rsidR="00C73DED" w:rsidRPr="00E85042" w:rsidRDefault="00C73DED" w:rsidP="00E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42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2855B2" w:rsidRPr="00E85042" w:rsidRDefault="002855B2" w:rsidP="00E85042">
      <w:pPr>
        <w:rPr>
          <w:rFonts w:ascii="Times New Roman" w:hAnsi="Times New Roman" w:cs="Times New Roman"/>
          <w:sz w:val="24"/>
          <w:szCs w:val="24"/>
        </w:rPr>
        <w:sectPr w:rsidR="002855B2" w:rsidRPr="00E85042" w:rsidSect="00C73DED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855B2" w:rsidRPr="00E85042" w:rsidRDefault="002855B2" w:rsidP="00E85042">
      <w:pPr>
        <w:spacing w:line="480" w:lineRule="atLeast"/>
        <w:rPr>
          <w:rFonts w:ascii="Times New Roman" w:hAnsi="Times New Roman" w:cs="Times New Roman"/>
          <w:sz w:val="24"/>
          <w:szCs w:val="24"/>
        </w:rPr>
        <w:sectPr w:rsidR="002855B2" w:rsidRPr="00E85042">
          <w:pgSz w:w="11900" w:h="16840"/>
          <w:pgMar w:top="1140" w:right="300" w:bottom="280" w:left="460" w:header="720" w:footer="720" w:gutter="0"/>
          <w:cols w:space="720"/>
        </w:sectPr>
      </w:pPr>
    </w:p>
    <w:p w:rsidR="00E1061A" w:rsidRPr="00E85042" w:rsidRDefault="00E1061A" w:rsidP="00E85042">
      <w:pPr>
        <w:ind w:right="115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E1061A" w:rsidRPr="00E85042" w:rsidSect="00C73DED">
      <w:footerReference w:type="default" r:id="rId9"/>
      <w:pgSz w:w="11910" w:h="16840"/>
      <w:pgMar w:top="580" w:right="600" w:bottom="1554" w:left="1276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5E" w:rsidRDefault="004F665E">
      <w:r>
        <w:separator/>
      </w:r>
    </w:p>
  </w:endnote>
  <w:endnote w:type="continuationSeparator" w:id="0">
    <w:p w:rsidR="004F665E" w:rsidRDefault="004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42" w:rsidRDefault="00E85042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5E" w:rsidRDefault="004F665E">
      <w:r>
        <w:separator/>
      </w:r>
    </w:p>
  </w:footnote>
  <w:footnote w:type="continuationSeparator" w:id="0">
    <w:p w:rsidR="004F665E" w:rsidRDefault="004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9A3"/>
    <w:multiLevelType w:val="hybridMultilevel"/>
    <w:tmpl w:val="E23C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5E5A"/>
    <w:multiLevelType w:val="hybridMultilevel"/>
    <w:tmpl w:val="D886067A"/>
    <w:lvl w:ilvl="0" w:tplc="EAC40768">
      <w:start w:val="1"/>
      <w:numFmt w:val="decimal"/>
      <w:lvlText w:val="%1."/>
      <w:lvlJc w:val="left"/>
      <w:pPr>
        <w:ind w:left="1140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2"/>
        <w:sz w:val="28"/>
        <w:szCs w:val="28"/>
        <w:lang w:val="ru-RU" w:eastAsia="en-US" w:bidi="ar-SA"/>
      </w:rPr>
    </w:lvl>
    <w:lvl w:ilvl="1" w:tplc="624461DC">
      <w:numFmt w:val="bullet"/>
      <w:lvlText w:val="•"/>
      <w:lvlJc w:val="left"/>
      <w:pPr>
        <w:ind w:left="2096" w:hanging="454"/>
      </w:pPr>
      <w:rPr>
        <w:rFonts w:hint="default"/>
        <w:lang w:val="ru-RU" w:eastAsia="en-US" w:bidi="ar-SA"/>
      </w:rPr>
    </w:lvl>
    <w:lvl w:ilvl="2" w:tplc="8A0A37A6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 w:tplc="4B3C9100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 w:tplc="4C12C71C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 w:tplc="316EAF86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 w:tplc="22D841D4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 w:tplc="B9F8E54C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 w:tplc="30383682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2">
    <w:nsid w:val="0D6B7828"/>
    <w:multiLevelType w:val="hybridMultilevel"/>
    <w:tmpl w:val="F1107808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73CE"/>
    <w:multiLevelType w:val="multilevel"/>
    <w:tmpl w:val="EDBA9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5474" w:hanging="108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228" w:hanging="144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2785" w:hanging="180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5342" w:hanging="216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7539" w:hanging="216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0096" w:hanging="2520"/>
      </w:pPr>
      <w:rPr>
        <w:rFonts w:hint="default"/>
        <w:w w:val="105"/>
      </w:rPr>
    </w:lvl>
  </w:abstractNum>
  <w:abstractNum w:abstractNumId="4">
    <w:nsid w:val="111C12E6"/>
    <w:multiLevelType w:val="multilevel"/>
    <w:tmpl w:val="5DC0EF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8" w:hanging="2160"/>
      </w:pPr>
      <w:rPr>
        <w:rFonts w:hint="default"/>
      </w:rPr>
    </w:lvl>
  </w:abstractNum>
  <w:abstractNum w:abstractNumId="5">
    <w:nsid w:val="11DF3BAC"/>
    <w:multiLevelType w:val="hybridMultilevel"/>
    <w:tmpl w:val="BB5C5756"/>
    <w:lvl w:ilvl="0" w:tplc="B2B8AC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3A58A7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926B8F"/>
    <w:multiLevelType w:val="multilevel"/>
    <w:tmpl w:val="33001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8">
    <w:nsid w:val="1F1C22B1"/>
    <w:multiLevelType w:val="hybridMultilevel"/>
    <w:tmpl w:val="3732DFBA"/>
    <w:lvl w:ilvl="0" w:tplc="95961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lang w:val="ru-RU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38B4348"/>
    <w:multiLevelType w:val="multilevel"/>
    <w:tmpl w:val="C59A2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10"/>
      </w:rPr>
    </w:lvl>
  </w:abstractNum>
  <w:abstractNum w:abstractNumId="10">
    <w:nsid w:val="27AF16AF"/>
    <w:multiLevelType w:val="hybridMultilevel"/>
    <w:tmpl w:val="E4529872"/>
    <w:lvl w:ilvl="0" w:tplc="08A63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165D0"/>
    <w:multiLevelType w:val="multilevel"/>
    <w:tmpl w:val="640C8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10"/>
      </w:rPr>
    </w:lvl>
  </w:abstractNum>
  <w:abstractNum w:abstractNumId="12">
    <w:nsid w:val="302C5087"/>
    <w:multiLevelType w:val="hybridMultilevel"/>
    <w:tmpl w:val="038A2F1C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14B12"/>
    <w:multiLevelType w:val="multilevel"/>
    <w:tmpl w:val="6D48C1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w w:val="110"/>
      </w:rPr>
    </w:lvl>
  </w:abstractNum>
  <w:abstractNum w:abstractNumId="14">
    <w:nsid w:val="3CAF3B55"/>
    <w:multiLevelType w:val="hybridMultilevel"/>
    <w:tmpl w:val="E1BA4388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95904"/>
    <w:multiLevelType w:val="hybridMultilevel"/>
    <w:tmpl w:val="826A7F76"/>
    <w:lvl w:ilvl="0" w:tplc="BD641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F32EE"/>
    <w:multiLevelType w:val="multilevel"/>
    <w:tmpl w:val="72A46A4C"/>
    <w:lvl w:ilvl="0">
      <w:start w:val="3"/>
      <w:numFmt w:val="decimal"/>
      <w:lvlText w:val="%1"/>
      <w:lvlJc w:val="left"/>
      <w:pPr>
        <w:ind w:left="3828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28" w:hanging="454"/>
        <w:jc w:val="right"/>
      </w:pPr>
      <w:rPr>
        <w:rFonts w:ascii="Times New Roman" w:eastAsia="Trebuchet MS" w:hAnsi="Times New Roman" w:cs="Times New Roman" w:hint="default"/>
        <w:b/>
        <w:bCs/>
        <w:i w:val="0"/>
        <w:iCs w:val="0"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8" w:hanging="454"/>
      </w:pPr>
      <w:rPr>
        <w:rFonts w:hint="default"/>
        <w:lang w:val="ru-RU" w:eastAsia="en-US" w:bidi="ar-SA"/>
      </w:rPr>
    </w:lvl>
  </w:abstractNum>
  <w:abstractNum w:abstractNumId="17">
    <w:nsid w:val="45547542"/>
    <w:multiLevelType w:val="hybridMultilevel"/>
    <w:tmpl w:val="4A68C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975D7"/>
    <w:multiLevelType w:val="hybridMultilevel"/>
    <w:tmpl w:val="12964BCA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ED051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82FC5"/>
    <w:multiLevelType w:val="hybridMultilevel"/>
    <w:tmpl w:val="C5BAF75C"/>
    <w:lvl w:ilvl="0" w:tplc="24BA3E50">
      <w:numFmt w:val="bullet"/>
      <w:lvlText w:val=""/>
      <w:lvlJc w:val="left"/>
      <w:pPr>
        <w:ind w:left="124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A4D584">
      <w:numFmt w:val="bullet"/>
      <w:lvlText w:val="•"/>
      <w:lvlJc w:val="left"/>
      <w:pPr>
        <w:ind w:left="2230" w:hanging="425"/>
      </w:pPr>
      <w:rPr>
        <w:rFonts w:hint="default"/>
        <w:lang w:val="ru-RU" w:eastAsia="en-US" w:bidi="ar-SA"/>
      </w:rPr>
    </w:lvl>
    <w:lvl w:ilvl="2" w:tplc="B6B4B926">
      <w:numFmt w:val="bullet"/>
      <w:lvlText w:val="•"/>
      <w:lvlJc w:val="left"/>
      <w:pPr>
        <w:ind w:left="3220" w:hanging="425"/>
      </w:pPr>
      <w:rPr>
        <w:rFonts w:hint="default"/>
        <w:lang w:val="ru-RU" w:eastAsia="en-US" w:bidi="ar-SA"/>
      </w:rPr>
    </w:lvl>
    <w:lvl w:ilvl="3" w:tplc="865AC2A0"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4" w:tplc="1F78C62A">
      <w:numFmt w:val="bullet"/>
      <w:lvlText w:val="•"/>
      <w:lvlJc w:val="left"/>
      <w:pPr>
        <w:ind w:left="5200" w:hanging="425"/>
      </w:pPr>
      <w:rPr>
        <w:rFonts w:hint="default"/>
        <w:lang w:val="ru-RU" w:eastAsia="en-US" w:bidi="ar-SA"/>
      </w:rPr>
    </w:lvl>
    <w:lvl w:ilvl="5" w:tplc="DA40617A">
      <w:numFmt w:val="bullet"/>
      <w:lvlText w:val="•"/>
      <w:lvlJc w:val="left"/>
      <w:pPr>
        <w:ind w:left="6190" w:hanging="425"/>
      </w:pPr>
      <w:rPr>
        <w:rFonts w:hint="default"/>
        <w:lang w:val="ru-RU" w:eastAsia="en-US" w:bidi="ar-SA"/>
      </w:rPr>
    </w:lvl>
    <w:lvl w:ilvl="6" w:tplc="F214896A">
      <w:numFmt w:val="bullet"/>
      <w:lvlText w:val="•"/>
      <w:lvlJc w:val="left"/>
      <w:pPr>
        <w:ind w:left="7180" w:hanging="425"/>
      </w:pPr>
      <w:rPr>
        <w:rFonts w:hint="default"/>
        <w:lang w:val="ru-RU" w:eastAsia="en-US" w:bidi="ar-SA"/>
      </w:rPr>
    </w:lvl>
    <w:lvl w:ilvl="7" w:tplc="36E8C40C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  <w:lvl w:ilvl="8" w:tplc="837CCEE0">
      <w:numFmt w:val="bullet"/>
      <w:lvlText w:val="•"/>
      <w:lvlJc w:val="left"/>
      <w:pPr>
        <w:ind w:left="9160" w:hanging="425"/>
      </w:pPr>
      <w:rPr>
        <w:rFonts w:hint="default"/>
        <w:lang w:val="ru-RU" w:eastAsia="en-US" w:bidi="ar-SA"/>
      </w:rPr>
    </w:lvl>
  </w:abstractNum>
  <w:abstractNum w:abstractNumId="22">
    <w:nsid w:val="66F165A1"/>
    <w:multiLevelType w:val="hybridMultilevel"/>
    <w:tmpl w:val="31F60954"/>
    <w:lvl w:ilvl="0" w:tplc="31FAD4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D6E1F"/>
    <w:multiLevelType w:val="hybridMultilevel"/>
    <w:tmpl w:val="B9880C0E"/>
    <w:lvl w:ilvl="0" w:tplc="C6D46EFE">
      <w:numFmt w:val="bullet"/>
      <w:lvlText w:val="●"/>
      <w:lvlJc w:val="left"/>
      <w:pPr>
        <w:ind w:left="1007" w:hanging="321"/>
      </w:pPr>
      <w:rPr>
        <w:rFonts w:ascii="Arial" w:eastAsia="Arial" w:hAnsi="Arial" w:cs="Arial" w:hint="default"/>
        <w:b w:val="0"/>
        <w:bCs w:val="0"/>
        <w:i w:val="0"/>
        <w:iCs w:val="0"/>
        <w:color w:val="DC0D1D"/>
        <w:w w:val="100"/>
        <w:sz w:val="28"/>
        <w:szCs w:val="28"/>
        <w:lang w:val="ru-RU" w:eastAsia="en-US" w:bidi="ar-SA"/>
      </w:rPr>
    </w:lvl>
    <w:lvl w:ilvl="1" w:tplc="6E9CB90A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2B58121C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15D01F9A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A2D8BE08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B5D6890A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D9202D98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6DF84514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984AFC12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24">
    <w:nsid w:val="6BAA3415"/>
    <w:multiLevelType w:val="hybridMultilevel"/>
    <w:tmpl w:val="455065A2"/>
    <w:lvl w:ilvl="0" w:tplc="978EAB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1650B"/>
    <w:multiLevelType w:val="hybridMultilevel"/>
    <w:tmpl w:val="EA52D364"/>
    <w:lvl w:ilvl="0" w:tplc="5BC8885A">
      <w:start w:val="3"/>
      <w:numFmt w:val="decimal"/>
      <w:lvlText w:val="%1"/>
      <w:lvlJc w:val="left"/>
      <w:pPr>
        <w:ind w:left="1241" w:hanging="423"/>
      </w:pPr>
      <w:rPr>
        <w:rFonts w:hint="default"/>
        <w:lang w:val="ru-RU" w:eastAsia="en-US" w:bidi="ar-SA"/>
      </w:rPr>
    </w:lvl>
    <w:lvl w:ilvl="1" w:tplc="50B836A8">
      <w:numFmt w:val="none"/>
      <w:lvlText w:val=""/>
      <w:lvlJc w:val="left"/>
      <w:pPr>
        <w:tabs>
          <w:tab w:val="num" w:pos="360"/>
        </w:tabs>
      </w:pPr>
    </w:lvl>
    <w:lvl w:ilvl="2" w:tplc="22825226">
      <w:start w:val="1"/>
      <w:numFmt w:val="decimal"/>
      <w:lvlText w:val="%3."/>
      <w:lvlJc w:val="left"/>
      <w:pPr>
        <w:ind w:left="1992" w:hanging="39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03D0B206">
      <w:numFmt w:val="none"/>
      <w:lvlText w:val=""/>
      <w:lvlJc w:val="left"/>
      <w:pPr>
        <w:tabs>
          <w:tab w:val="num" w:pos="360"/>
        </w:tabs>
      </w:pPr>
    </w:lvl>
    <w:lvl w:ilvl="4" w:tplc="25385F6A">
      <w:numFmt w:val="bullet"/>
      <w:lvlText w:val="•"/>
      <w:lvlJc w:val="left"/>
      <w:pPr>
        <w:ind w:left="5440" w:hanging="423"/>
      </w:pPr>
      <w:rPr>
        <w:rFonts w:hint="default"/>
        <w:lang w:val="ru-RU" w:eastAsia="en-US" w:bidi="ar-SA"/>
      </w:rPr>
    </w:lvl>
    <w:lvl w:ilvl="5" w:tplc="C366A092">
      <w:numFmt w:val="bullet"/>
      <w:lvlText w:val="•"/>
      <w:lvlJc w:val="left"/>
      <w:pPr>
        <w:ind w:left="6390" w:hanging="423"/>
      </w:pPr>
      <w:rPr>
        <w:rFonts w:hint="default"/>
        <w:lang w:val="ru-RU" w:eastAsia="en-US" w:bidi="ar-SA"/>
      </w:rPr>
    </w:lvl>
    <w:lvl w:ilvl="6" w:tplc="9C60A358">
      <w:numFmt w:val="bullet"/>
      <w:lvlText w:val="•"/>
      <w:lvlJc w:val="left"/>
      <w:pPr>
        <w:ind w:left="7340" w:hanging="423"/>
      </w:pPr>
      <w:rPr>
        <w:rFonts w:hint="default"/>
        <w:lang w:val="ru-RU" w:eastAsia="en-US" w:bidi="ar-SA"/>
      </w:rPr>
    </w:lvl>
    <w:lvl w:ilvl="7" w:tplc="D04A230A">
      <w:numFmt w:val="bullet"/>
      <w:lvlText w:val="•"/>
      <w:lvlJc w:val="left"/>
      <w:pPr>
        <w:ind w:left="8290" w:hanging="423"/>
      </w:pPr>
      <w:rPr>
        <w:rFonts w:hint="default"/>
        <w:lang w:val="ru-RU" w:eastAsia="en-US" w:bidi="ar-SA"/>
      </w:rPr>
    </w:lvl>
    <w:lvl w:ilvl="8" w:tplc="A914D450">
      <w:numFmt w:val="bullet"/>
      <w:lvlText w:val="•"/>
      <w:lvlJc w:val="left"/>
      <w:pPr>
        <w:ind w:left="9240" w:hanging="423"/>
      </w:pPr>
      <w:rPr>
        <w:rFonts w:hint="default"/>
        <w:lang w:val="ru-RU" w:eastAsia="en-US" w:bidi="ar-SA"/>
      </w:rPr>
    </w:lvl>
  </w:abstractNum>
  <w:abstractNum w:abstractNumId="26">
    <w:nsid w:val="6DD4244A"/>
    <w:multiLevelType w:val="multilevel"/>
    <w:tmpl w:val="A7342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27">
    <w:nsid w:val="6E8A741F"/>
    <w:multiLevelType w:val="hybridMultilevel"/>
    <w:tmpl w:val="5AA04350"/>
    <w:lvl w:ilvl="0" w:tplc="B2B8ACFE">
      <w:numFmt w:val="bullet"/>
      <w:lvlText w:val="–"/>
      <w:lvlJc w:val="left"/>
      <w:pPr>
        <w:ind w:left="80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5CBC8A">
      <w:numFmt w:val="bullet"/>
      <w:lvlText w:val=""/>
      <w:lvlJc w:val="left"/>
      <w:pPr>
        <w:ind w:left="8015" w:hanging="3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6980904">
      <w:numFmt w:val="bullet"/>
      <w:lvlText w:val="•"/>
      <w:lvlJc w:val="left"/>
      <w:pPr>
        <w:ind w:left="9994" w:hanging="365"/>
      </w:pPr>
      <w:rPr>
        <w:rFonts w:hint="default"/>
        <w:lang w:val="ru-RU" w:eastAsia="en-US" w:bidi="ar-SA"/>
      </w:rPr>
    </w:lvl>
    <w:lvl w:ilvl="3" w:tplc="32F0972C">
      <w:numFmt w:val="bullet"/>
      <w:lvlText w:val="•"/>
      <w:lvlJc w:val="left"/>
      <w:pPr>
        <w:ind w:left="10984" w:hanging="365"/>
      </w:pPr>
      <w:rPr>
        <w:rFonts w:hint="default"/>
        <w:lang w:val="ru-RU" w:eastAsia="en-US" w:bidi="ar-SA"/>
      </w:rPr>
    </w:lvl>
    <w:lvl w:ilvl="4" w:tplc="DB54A9C6">
      <w:numFmt w:val="bullet"/>
      <w:lvlText w:val="•"/>
      <w:lvlJc w:val="left"/>
      <w:pPr>
        <w:ind w:left="11974" w:hanging="365"/>
      </w:pPr>
      <w:rPr>
        <w:rFonts w:hint="default"/>
        <w:lang w:val="ru-RU" w:eastAsia="en-US" w:bidi="ar-SA"/>
      </w:rPr>
    </w:lvl>
    <w:lvl w:ilvl="5" w:tplc="C20E4E8E">
      <w:numFmt w:val="bullet"/>
      <w:lvlText w:val="•"/>
      <w:lvlJc w:val="left"/>
      <w:pPr>
        <w:ind w:left="12964" w:hanging="365"/>
      </w:pPr>
      <w:rPr>
        <w:rFonts w:hint="default"/>
        <w:lang w:val="ru-RU" w:eastAsia="en-US" w:bidi="ar-SA"/>
      </w:rPr>
    </w:lvl>
    <w:lvl w:ilvl="6" w:tplc="02D2B226">
      <w:numFmt w:val="bullet"/>
      <w:lvlText w:val="•"/>
      <w:lvlJc w:val="left"/>
      <w:pPr>
        <w:ind w:left="13954" w:hanging="365"/>
      </w:pPr>
      <w:rPr>
        <w:rFonts w:hint="default"/>
        <w:lang w:val="ru-RU" w:eastAsia="en-US" w:bidi="ar-SA"/>
      </w:rPr>
    </w:lvl>
    <w:lvl w:ilvl="7" w:tplc="E0721306">
      <w:numFmt w:val="bullet"/>
      <w:lvlText w:val="•"/>
      <w:lvlJc w:val="left"/>
      <w:pPr>
        <w:ind w:left="14944" w:hanging="365"/>
      </w:pPr>
      <w:rPr>
        <w:rFonts w:hint="default"/>
        <w:lang w:val="ru-RU" w:eastAsia="en-US" w:bidi="ar-SA"/>
      </w:rPr>
    </w:lvl>
    <w:lvl w:ilvl="8" w:tplc="3502130A">
      <w:numFmt w:val="bullet"/>
      <w:lvlText w:val="•"/>
      <w:lvlJc w:val="left"/>
      <w:pPr>
        <w:ind w:left="15934" w:hanging="365"/>
      </w:pPr>
      <w:rPr>
        <w:rFonts w:hint="default"/>
        <w:lang w:val="ru-RU" w:eastAsia="en-US" w:bidi="ar-SA"/>
      </w:rPr>
    </w:lvl>
  </w:abstractNum>
  <w:abstractNum w:abstractNumId="2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5DB2CC0"/>
    <w:multiLevelType w:val="hybridMultilevel"/>
    <w:tmpl w:val="FEC6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11824"/>
    <w:multiLevelType w:val="hybridMultilevel"/>
    <w:tmpl w:val="9F805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7E2D3E"/>
    <w:multiLevelType w:val="multilevel"/>
    <w:tmpl w:val="64AEECF2"/>
    <w:lvl w:ilvl="0">
      <w:start w:val="1"/>
      <w:numFmt w:val="decimal"/>
      <w:lvlText w:val="%1"/>
      <w:lvlJc w:val="left"/>
      <w:pPr>
        <w:ind w:left="2512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2" w:hanging="398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57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5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9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398"/>
      </w:pPr>
      <w:rPr>
        <w:rFonts w:hint="default"/>
        <w:lang w:val="ru-RU" w:eastAsia="en-US" w:bidi="ar-SA"/>
      </w:rPr>
    </w:lvl>
  </w:abstractNum>
  <w:abstractNum w:abstractNumId="32">
    <w:nsid w:val="7B460F41"/>
    <w:multiLevelType w:val="hybridMultilevel"/>
    <w:tmpl w:val="8822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8476C"/>
    <w:multiLevelType w:val="hybridMultilevel"/>
    <w:tmpl w:val="AAB8EC18"/>
    <w:lvl w:ilvl="0" w:tplc="B2B8AC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9101A"/>
    <w:multiLevelType w:val="multilevel"/>
    <w:tmpl w:val="8E40A150"/>
    <w:lvl w:ilvl="0">
      <w:start w:val="2"/>
      <w:numFmt w:val="decimal"/>
      <w:lvlText w:val="%1"/>
      <w:lvlJc w:val="left"/>
      <w:pPr>
        <w:ind w:left="238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82" w:hanging="454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6"/>
  </w:num>
  <w:num w:numId="3">
    <w:abstractNumId w:val="34"/>
  </w:num>
  <w:num w:numId="4">
    <w:abstractNumId w:val="23"/>
  </w:num>
  <w:num w:numId="5">
    <w:abstractNumId w:val="31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26"/>
  </w:num>
  <w:num w:numId="12">
    <w:abstractNumId w:val="6"/>
  </w:num>
  <w:num w:numId="13">
    <w:abstractNumId w:val="20"/>
  </w:num>
  <w:num w:numId="14">
    <w:abstractNumId w:val="28"/>
  </w:num>
  <w:num w:numId="15">
    <w:abstractNumId w:val="19"/>
  </w:num>
  <w:num w:numId="16">
    <w:abstractNumId w:val="8"/>
  </w:num>
  <w:num w:numId="17">
    <w:abstractNumId w:val="29"/>
  </w:num>
  <w:num w:numId="18">
    <w:abstractNumId w:val="14"/>
  </w:num>
  <w:num w:numId="19">
    <w:abstractNumId w:val="18"/>
  </w:num>
  <w:num w:numId="20">
    <w:abstractNumId w:val="22"/>
  </w:num>
  <w:num w:numId="21">
    <w:abstractNumId w:val="12"/>
  </w:num>
  <w:num w:numId="22">
    <w:abstractNumId w:val="2"/>
  </w:num>
  <w:num w:numId="23">
    <w:abstractNumId w:val="10"/>
  </w:num>
  <w:num w:numId="24">
    <w:abstractNumId w:val="15"/>
  </w:num>
  <w:num w:numId="25">
    <w:abstractNumId w:val="27"/>
  </w:num>
  <w:num w:numId="26">
    <w:abstractNumId w:val="21"/>
  </w:num>
  <w:num w:numId="27">
    <w:abstractNumId w:val="33"/>
  </w:num>
  <w:num w:numId="28">
    <w:abstractNumId w:val="5"/>
  </w:num>
  <w:num w:numId="29">
    <w:abstractNumId w:val="0"/>
  </w:num>
  <w:num w:numId="30">
    <w:abstractNumId w:val="25"/>
  </w:num>
  <w:num w:numId="31">
    <w:abstractNumId w:val="4"/>
  </w:num>
  <w:num w:numId="32">
    <w:abstractNumId w:val="24"/>
  </w:num>
  <w:num w:numId="33">
    <w:abstractNumId w:val="3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1061A"/>
    <w:rsid w:val="00010DE1"/>
    <w:rsid w:val="00030D3B"/>
    <w:rsid w:val="00032789"/>
    <w:rsid w:val="00033548"/>
    <w:rsid w:val="00047A12"/>
    <w:rsid w:val="00072D96"/>
    <w:rsid w:val="000A1C6A"/>
    <w:rsid w:val="000B5137"/>
    <w:rsid w:val="000D11E9"/>
    <w:rsid w:val="000D4FDD"/>
    <w:rsid w:val="000F27CB"/>
    <w:rsid w:val="001001CD"/>
    <w:rsid w:val="00102BC7"/>
    <w:rsid w:val="00111690"/>
    <w:rsid w:val="001313C7"/>
    <w:rsid w:val="001427BD"/>
    <w:rsid w:val="00145088"/>
    <w:rsid w:val="00147752"/>
    <w:rsid w:val="00150F9B"/>
    <w:rsid w:val="0017358D"/>
    <w:rsid w:val="00176AEB"/>
    <w:rsid w:val="0018077E"/>
    <w:rsid w:val="001A07F0"/>
    <w:rsid w:val="001A70A6"/>
    <w:rsid w:val="001B3102"/>
    <w:rsid w:val="00205449"/>
    <w:rsid w:val="002161A0"/>
    <w:rsid w:val="00220453"/>
    <w:rsid w:val="0023274D"/>
    <w:rsid w:val="00267320"/>
    <w:rsid w:val="0028408D"/>
    <w:rsid w:val="002855B2"/>
    <w:rsid w:val="00291C14"/>
    <w:rsid w:val="002920FC"/>
    <w:rsid w:val="002B410F"/>
    <w:rsid w:val="002B4D27"/>
    <w:rsid w:val="002B7C03"/>
    <w:rsid w:val="002B7CFD"/>
    <w:rsid w:val="002C1CA5"/>
    <w:rsid w:val="002D7CCC"/>
    <w:rsid w:val="00303FF6"/>
    <w:rsid w:val="00315F02"/>
    <w:rsid w:val="0032485A"/>
    <w:rsid w:val="00335EA4"/>
    <w:rsid w:val="00342690"/>
    <w:rsid w:val="003449EA"/>
    <w:rsid w:val="00393FCA"/>
    <w:rsid w:val="003A7375"/>
    <w:rsid w:val="003D45AF"/>
    <w:rsid w:val="003E7DCC"/>
    <w:rsid w:val="003F546D"/>
    <w:rsid w:val="003F64E5"/>
    <w:rsid w:val="00400A80"/>
    <w:rsid w:val="00411CA3"/>
    <w:rsid w:val="00435A99"/>
    <w:rsid w:val="004456C8"/>
    <w:rsid w:val="00446BF0"/>
    <w:rsid w:val="00450A06"/>
    <w:rsid w:val="00455CC5"/>
    <w:rsid w:val="00484D43"/>
    <w:rsid w:val="0049516F"/>
    <w:rsid w:val="004C3CA1"/>
    <w:rsid w:val="004F242A"/>
    <w:rsid w:val="004F665E"/>
    <w:rsid w:val="00552DFF"/>
    <w:rsid w:val="0059072C"/>
    <w:rsid w:val="005D7C55"/>
    <w:rsid w:val="005F4214"/>
    <w:rsid w:val="005F4D59"/>
    <w:rsid w:val="005F58EA"/>
    <w:rsid w:val="00601BA6"/>
    <w:rsid w:val="0061777D"/>
    <w:rsid w:val="006726EB"/>
    <w:rsid w:val="006D011D"/>
    <w:rsid w:val="006E047C"/>
    <w:rsid w:val="00703D95"/>
    <w:rsid w:val="007115B7"/>
    <w:rsid w:val="007222E0"/>
    <w:rsid w:val="00724778"/>
    <w:rsid w:val="00754307"/>
    <w:rsid w:val="007A2E38"/>
    <w:rsid w:val="007C3005"/>
    <w:rsid w:val="007C74CA"/>
    <w:rsid w:val="007D1F17"/>
    <w:rsid w:val="007E0C36"/>
    <w:rsid w:val="008024E1"/>
    <w:rsid w:val="00822FE5"/>
    <w:rsid w:val="00826188"/>
    <w:rsid w:val="008416DA"/>
    <w:rsid w:val="00887270"/>
    <w:rsid w:val="00896D76"/>
    <w:rsid w:val="008A0822"/>
    <w:rsid w:val="008E1A11"/>
    <w:rsid w:val="008F607E"/>
    <w:rsid w:val="0091004E"/>
    <w:rsid w:val="00910278"/>
    <w:rsid w:val="009368CC"/>
    <w:rsid w:val="009675F0"/>
    <w:rsid w:val="00990F2C"/>
    <w:rsid w:val="00996171"/>
    <w:rsid w:val="009D64DE"/>
    <w:rsid w:val="009E2E80"/>
    <w:rsid w:val="009E57B0"/>
    <w:rsid w:val="00A01B12"/>
    <w:rsid w:val="00A01D36"/>
    <w:rsid w:val="00A052A3"/>
    <w:rsid w:val="00A14E93"/>
    <w:rsid w:val="00A16F42"/>
    <w:rsid w:val="00A2431A"/>
    <w:rsid w:val="00A24E55"/>
    <w:rsid w:val="00A309D9"/>
    <w:rsid w:val="00A57982"/>
    <w:rsid w:val="00A77BFC"/>
    <w:rsid w:val="00A959D0"/>
    <w:rsid w:val="00AB424B"/>
    <w:rsid w:val="00AE3C7A"/>
    <w:rsid w:val="00B008DE"/>
    <w:rsid w:val="00B053EF"/>
    <w:rsid w:val="00B07C89"/>
    <w:rsid w:val="00B2759B"/>
    <w:rsid w:val="00B348D2"/>
    <w:rsid w:val="00B50C60"/>
    <w:rsid w:val="00B61D22"/>
    <w:rsid w:val="00B6748B"/>
    <w:rsid w:val="00B82A93"/>
    <w:rsid w:val="00BA6FB7"/>
    <w:rsid w:val="00BC3D0F"/>
    <w:rsid w:val="00C16C7C"/>
    <w:rsid w:val="00C17066"/>
    <w:rsid w:val="00C31C90"/>
    <w:rsid w:val="00C3613A"/>
    <w:rsid w:val="00C641C7"/>
    <w:rsid w:val="00C722C4"/>
    <w:rsid w:val="00C73DED"/>
    <w:rsid w:val="00C96146"/>
    <w:rsid w:val="00CC1BB9"/>
    <w:rsid w:val="00CD084E"/>
    <w:rsid w:val="00CF6448"/>
    <w:rsid w:val="00D209E2"/>
    <w:rsid w:val="00D36DFC"/>
    <w:rsid w:val="00D376FA"/>
    <w:rsid w:val="00D5479A"/>
    <w:rsid w:val="00D669C7"/>
    <w:rsid w:val="00D71FB6"/>
    <w:rsid w:val="00DC4E8D"/>
    <w:rsid w:val="00DC6460"/>
    <w:rsid w:val="00DD6A7C"/>
    <w:rsid w:val="00DF75F7"/>
    <w:rsid w:val="00E1061A"/>
    <w:rsid w:val="00E339AF"/>
    <w:rsid w:val="00E40439"/>
    <w:rsid w:val="00E54673"/>
    <w:rsid w:val="00E81626"/>
    <w:rsid w:val="00E85042"/>
    <w:rsid w:val="00EA3787"/>
    <w:rsid w:val="00EB3268"/>
    <w:rsid w:val="00EB6D33"/>
    <w:rsid w:val="00F11907"/>
    <w:rsid w:val="00F522CA"/>
    <w:rsid w:val="00F6260A"/>
    <w:rsid w:val="00F63D28"/>
    <w:rsid w:val="00F64BB0"/>
    <w:rsid w:val="00F77FC4"/>
    <w:rsid w:val="00F86D37"/>
    <w:rsid w:val="00F873CD"/>
    <w:rsid w:val="00F87FE1"/>
    <w:rsid w:val="00F97285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CD"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9"/>
    <w:qFormat/>
    <w:rsid w:val="001001CD"/>
    <w:pPr>
      <w:spacing w:before="84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1CD"/>
    <w:pPr>
      <w:ind w:left="1007" w:hanging="32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1001CD"/>
    <w:pPr>
      <w:spacing w:before="244"/>
      <w:ind w:left="427"/>
      <w:jc w:val="both"/>
    </w:pPr>
    <w:rPr>
      <w:rFonts w:ascii="Arial Narrow" w:eastAsia="Arial Narrow" w:hAnsi="Arial Narrow" w:cs="Arial Narrow"/>
      <w:b/>
      <w:bCs/>
      <w:sz w:val="66"/>
      <w:szCs w:val="66"/>
    </w:rPr>
  </w:style>
  <w:style w:type="paragraph" w:styleId="a5">
    <w:name w:val="List Paragraph"/>
    <w:basedOn w:val="a"/>
    <w:link w:val="a6"/>
    <w:uiPriority w:val="99"/>
    <w:qFormat/>
    <w:rsid w:val="001001CD"/>
    <w:pPr>
      <w:spacing w:before="127"/>
      <w:ind w:left="1007" w:right="112" w:hanging="321"/>
      <w:jc w:val="both"/>
    </w:pPr>
  </w:style>
  <w:style w:type="paragraph" w:customStyle="1" w:styleId="TableParagraph">
    <w:name w:val="Table Paragraph"/>
    <w:basedOn w:val="a"/>
    <w:uiPriority w:val="1"/>
    <w:qFormat/>
    <w:rsid w:val="001001CD"/>
    <w:pPr>
      <w:spacing w:before="37"/>
      <w:ind w:left="80"/>
    </w:pPr>
  </w:style>
  <w:style w:type="paragraph" w:styleId="a7">
    <w:name w:val="header"/>
    <w:basedOn w:val="a"/>
    <w:link w:val="a8"/>
    <w:uiPriority w:val="99"/>
    <w:unhideWhenUsed/>
    <w:rsid w:val="00A77B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BFC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A77B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BFC"/>
    <w:rPr>
      <w:rFonts w:ascii="Arial" w:eastAsia="Arial" w:hAnsi="Arial" w:cs="Arial"/>
      <w:lang w:val="ru-RU"/>
    </w:rPr>
  </w:style>
  <w:style w:type="table" w:styleId="ab">
    <w:name w:val="Table Grid"/>
    <w:basedOn w:val="a1"/>
    <w:uiPriority w:val="59"/>
    <w:rsid w:val="0031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26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260A"/>
    <w:rPr>
      <w:rFonts w:ascii="Segoe UI" w:eastAsia="Arial" w:hAnsi="Segoe UI" w:cs="Segoe UI"/>
      <w:sz w:val="18"/>
      <w:szCs w:val="18"/>
      <w:lang w:val="ru-RU"/>
    </w:rPr>
  </w:style>
  <w:style w:type="paragraph" w:customStyle="1" w:styleId="Style5">
    <w:name w:val="Style5"/>
    <w:basedOn w:val="a"/>
    <w:rsid w:val="00724778"/>
    <w:pPr>
      <w:adjustRightInd w:val="0"/>
      <w:spacing w:line="266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1A07F0"/>
    <w:rPr>
      <w:rFonts w:ascii="Times New Roman" w:eastAsia="Times New Roman"/>
      <w:i/>
      <w:sz w:val="28"/>
      <w:u w:val="single"/>
    </w:rPr>
  </w:style>
  <w:style w:type="character" w:customStyle="1" w:styleId="CharAttribute526">
    <w:name w:val="CharAttribute526"/>
    <w:rsid w:val="00D669C7"/>
    <w:rPr>
      <w:rFonts w:ascii="Times New Roman" w:eastAsia="Times New Roman"/>
      <w:sz w:val="28"/>
    </w:rPr>
  </w:style>
  <w:style w:type="character" w:customStyle="1" w:styleId="CharAttribute502">
    <w:name w:val="CharAttribute502"/>
    <w:rsid w:val="00AE3C7A"/>
    <w:rPr>
      <w:rFonts w:ascii="Times New Roman" w:eastAsia="Times New Roman"/>
      <w:i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010DE1"/>
    <w:rPr>
      <w:rFonts w:ascii="Arial" w:eastAsia="Arial" w:hAnsi="Arial" w:cs="Arial"/>
      <w:lang w:val="ru-RU"/>
    </w:rPr>
  </w:style>
  <w:style w:type="character" w:customStyle="1" w:styleId="CharAttribute504">
    <w:name w:val="CharAttribute504"/>
    <w:rsid w:val="001B3102"/>
    <w:rPr>
      <w:rFonts w:ascii="Times New Roman" w:eastAsia="Times New Roman"/>
      <w:sz w:val="28"/>
    </w:rPr>
  </w:style>
  <w:style w:type="character" w:customStyle="1" w:styleId="apple-converted-space">
    <w:name w:val="apple-converted-space"/>
    <w:basedOn w:val="a0"/>
    <w:rsid w:val="00FF798C"/>
  </w:style>
  <w:style w:type="character" w:customStyle="1" w:styleId="CharAttribute511">
    <w:name w:val="CharAttribute511"/>
    <w:uiPriority w:val="99"/>
    <w:rsid w:val="007D1F17"/>
    <w:rPr>
      <w:rFonts w:ascii="Times New Roman" w:eastAsia="Times New Roman"/>
      <w:sz w:val="28"/>
    </w:rPr>
  </w:style>
  <w:style w:type="character" w:customStyle="1" w:styleId="CharAttribute0">
    <w:name w:val="CharAttribute0"/>
    <w:rsid w:val="007D1F17"/>
    <w:rPr>
      <w:rFonts w:ascii="Times New Roman" w:eastAsia="Times New Roman" w:hAnsi="Times New Roman"/>
      <w:sz w:val="28"/>
    </w:rPr>
  </w:style>
  <w:style w:type="paragraph" w:styleId="ae">
    <w:name w:val="No Spacing"/>
    <w:aliases w:val="основа"/>
    <w:link w:val="af"/>
    <w:uiPriority w:val="1"/>
    <w:qFormat/>
    <w:rsid w:val="00E4043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af0">
    <w:name w:val="Основной"/>
    <w:basedOn w:val="a"/>
    <w:link w:val="af1"/>
    <w:rsid w:val="00E4043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1">
    <w:name w:val="Основной Знак"/>
    <w:link w:val="af0"/>
    <w:rsid w:val="00E40439"/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character" w:customStyle="1" w:styleId="af">
    <w:name w:val="Без интервала Знак"/>
    <w:aliases w:val="основа Знак"/>
    <w:link w:val="ae"/>
    <w:uiPriority w:val="1"/>
    <w:rsid w:val="00E40439"/>
    <w:rPr>
      <w:rFonts w:ascii="Calibri" w:eastAsia="Times New Roman" w:hAnsi="Calibri" w:cs="Times New Roman"/>
      <w:lang w:val="ru-RU" w:eastAsia="ru-RU"/>
    </w:rPr>
  </w:style>
  <w:style w:type="paragraph" w:customStyle="1" w:styleId="c3">
    <w:name w:val="c3"/>
    <w:basedOn w:val="a"/>
    <w:rsid w:val="00E404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439"/>
  </w:style>
  <w:style w:type="character" w:customStyle="1" w:styleId="c22">
    <w:name w:val="c22"/>
    <w:basedOn w:val="a0"/>
    <w:rsid w:val="00E40439"/>
  </w:style>
  <w:style w:type="character" w:customStyle="1" w:styleId="c31">
    <w:name w:val="c31"/>
    <w:basedOn w:val="a0"/>
    <w:rsid w:val="00E40439"/>
  </w:style>
  <w:style w:type="character" w:customStyle="1" w:styleId="c1">
    <w:name w:val="c1"/>
    <w:basedOn w:val="a0"/>
    <w:rsid w:val="00E40439"/>
  </w:style>
  <w:style w:type="paragraph" w:styleId="af2">
    <w:name w:val="Normal (Web)"/>
    <w:basedOn w:val="a"/>
    <w:uiPriority w:val="99"/>
    <w:unhideWhenUsed/>
    <w:rsid w:val="00C73DED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C73DED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3">
    <w:name w:val="ParaAttribute3"/>
    <w:rsid w:val="00C73DED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">
    <w:name w:val="CharAttribute2"/>
    <w:rsid w:val="00C73DED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C73DED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C73DED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7">
    <w:name w:val="ParaAttribute7"/>
    <w:rsid w:val="00C73DED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C73DED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">
    <w:name w:val="CharAttribute5"/>
    <w:rsid w:val="00C73DED"/>
    <w:rPr>
      <w:rFonts w:ascii="Batang" w:eastAsia="Times New Roman" w:hAnsi="Times New Roman" w:hint="eastAsia"/>
      <w:sz w:val="28"/>
    </w:rPr>
  </w:style>
  <w:style w:type="character" w:styleId="af3">
    <w:name w:val="Strong"/>
    <w:qFormat/>
    <w:rsid w:val="00C73DED"/>
    <w:rPr>
      <w:b/>
      <w:bCs/>
    </w:rPr>
  </w:style>
  <w:style w:type="paragraph" w:customStyle="1" w:styleId="TableContents">
    <w:name w:val="Table Contents"/>
    <w:basedOn w:val="a"/>
    <w:uiPriority w:val="99"/>
    <w:rsid w:val="00C73DED"/>
    <w:pPr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DED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paragraph" w:customStyle="1" w:styleId="Default">
    <w:name w:val="Default"/>
    <w:rsid w:val="00C73DE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f4">
    <w:name w:val="Document Map"/>
    <w:basedOn w:val="a"/>
    <w:link w:val="af5"/>
    <w:semiHidden/>
    <w:rsid w:val="00C73DED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C73DE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1065-F920-454E-BCF2-759AAFE9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18906</Words>
  <Characters>107770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Каа-Хем</cp:lastModifiedBy>
  <cp:revision>47</cp:revision>
  <cp:lastPrinted>2022-11-10T00:58:00Z</cp:lastPrinted>
  <dcterms:created xsi:type="dcterms:W3CDTF">2022-05-08T07:40:00Z</dcterms:created>
  <dcterms:modified xsi:type="dcterms:W3CDTF">2022-11-12T05:41:00Z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2022-05-08T00:00:00Z</vt:filetime>
  </property>
</Properties>
</file>