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416E" w14:textId="77777777" w:rsidR="001816D3" w:rsidRPr="00C8146C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 w:rsidRPr="00C8146C">
        <w:rPr>
          <w:sz w:val="24"/>
          <w:szCs w:val="24"/>
        </w:rPr>
        <w:t>АННОТАЦИЯ</w:t>
      </w:r>
    </w:p>
    <w:p w14:paraId="120CDA60" w14:textId="77777777" w:rsidR="001816D3" w:rsidRPr="00C8146C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 w:rsidRPr="00C8146C">
        <w:rPr>
          <w:sz w:val="24"/>
          <w:szCs w:val="24"/>
        </w:rPr>
        <w:t>к</w:t>
      </w:r>
      <w:bookmarkEnd w:id="0"/>
    </w:p>
    <w:p w14:paraId="12225E4F" w14:textId="77777777" w:rsidR="001816D3" w:rsidRPr="00C8146C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24"/>
          <w:szCs w:val="24"/>
        </w:rPr>
      </w:pPr>
      <w:bookmarkStart w:id="1" w:name="bookmark2"/>
      <w:r w:rsidRPr="00C8146C">
        <w:rPr>
          <w:sz w:val="24"/>
          <w:szCs w:val="24"/>
        </w:rPr>
        <w:t>РАБОЧЕЙ ПРОГРАММЕ</w:t>
      </w:r>
      <w:r w:rsidRPr="00C8146C">
        <w:rPr>
          <w:sz w:val="24"/>
          <w:szCs w:val="24"/>
        </w:rPr>
        <w:br/>
        <w:t xml:space="preserve">по курсу </w:t>
      </w:r>
      <w:bookmarkStart w:id="2" w:name="bookmark3"/>
      <w:bookmarkEnd w:id="1"/>
      <w:r w:rsidRPr="00C8146C">
        <w:rPr>
          <w:sz w:val="24"/>
          <w:szCs w:val="24"/>
        </w:rPr>
        <w:t>«</w:t>
      </w:r>
      <w:r w:rsidR="00C8146C">
        <w:rPr>
          <w:sz w:val="24"/>
          <w:szCs w:val="24"/>
        </w:rPr>
        <w:t>Мы твои друзья</w:t>
      </w:r>
      <w:r w:rsidRPr="00C8146C">
        <w:rPr>
          <w:sz w:val="24"/>
          <w:szCs w:val="24"/>
        </w:rPr>
        <w:t>»</w:t>
      </w:r>
      <w:r w:rsidRPr="00C8146C">
        <w:rPr>
          <w:b w:val="0"/>
          <w:sz w:val="24"/>
          <w:szCs w:val="24"/>
        </w:rPr>
        <w:t xml:space="preserve"> </w:t>
      </w:r>
    </w:p>
    <w:p w14:paraId="4B88B079" w14:textId="77777777" w:rsidR="001816D3" w:rsidRPr="00C8146C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 w:rsidRPr="00C8146C"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1816D3" w:rsidRPr="00C8146C" w14:paraId="38719BEA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FF80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C0C5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1549" w14:textId="77777777" w:rsidR="001816D3" w:rsidRPr="00C8146C" w:rsidRDefault="001816D3" w:rsidP="005C601F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 w:rsidRPr="00C8146C">
              <w:rPr>
                <w:sz w:val="24"/>
                <w:szCs w:val="24"/>
              </w:rPr>
              <w:t>Рабочая программа по курсу «</w:t>
            </w:r>
            <w:r w:rsidR="005C601F" w:rsidRPr="00C8146C">
              <w:rPr>
                <w:sz w:val="24"/>
                <w:szCs w:val="24"/>
              </w:rPr>
              <w:t>Мы- твои друзья</w:t>
            </w:r>
            <w:r w:rsidRPr="00C8146C">
              <w:rPr>
                <w:sz w:val="24"/>
                <w:szCs w:val="24"/>
              </w:rPr>
              <w:t>»</w:t>
            </w:r>
            <w:r w:rsidRPr="00C8146C">
              <w:rPr>
                <w:b/>
                <w:sz w:val="24"/>
                <w:szCs w:val="24"/>
              </w:rPr>
              <w:t>.</w:t>
            </w:r>
          </w:p>
        </w:tc>
      </w:tr>
      <w:tr w:rsidR="001816D3" w:rsidRPr="00C8146C" w14:paraId="5B122FEF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265D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AD20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A1D5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1816D3" w:rsidRPr="00C8146C" w14:paraId="2493A062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CF92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F586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537" w14:textId="7BF444B9" w:rsidR="001816D3" w:rsidRPr="00C8146C" w:rsidRDefault="007F2A49" w:rsidP="005C6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Программа к курсу  разработана на основе примерной авторской программы внеурочной деятельности «</w:t>
            </w:r>
            <w:r w:rsidR="005C601F" w:rsidRPr="00C8146C">
              <w:rPr>
                <w:rFonts w:ascii="Times New Roman" w:hAnsi="Times New Roman" w:cs="Times New Roman"/>
                <w:sz w:val="24"/>
                <w:szCs w:val="24"/>
              </w:rPr>
              <w:t>Мы - твои друзья</w:t>
            </w: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4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C814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.  Курс включен в учебный план внеурочной деятельности обучающихся уровня НОО МБОУ СОШ № 1 с.Сарыг-Сеп, предусматривает изучение на уровне начального общего образования в объеме 13</w:t>
            </w:r>
            <w:r w:rsidR="003B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(1 класс 3</w:t>
            </w:r>
            <w:r w:rsidR="003B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3B5E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 класс 34 часа в год, 3 класс 34 часов в год, 4 класс 34 часов в год,).</w:t>
            </w:r>
          </w:p>
        </w:tc>
      </w:tr>
      <w:tr w:rsidR="001816D3" w:rsidRPr="00C8146C" w14:paraId="32BB4C30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9DC0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B9E6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CA7" w14:textId="77777777" w:rsidR="00A17270" w:rsidRPr="004B6C4F" w:rsidRDefault="00A17270" w:rsidP="007F2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>: сформировать у школьников ответственное отношение к домашним животным. Оно базируется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      </w:r>
          </w:p>
          <w:p w14:paraId="349EF32D" w14:textId="77777777" w:rsidR="001816D3" w:rsidRPr="004B6C4F" w:rsidRDefault="00A17270" w:rsidP="007F2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</w:t>
            </w: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>: -формирование представлений об универсальной ценности домашних животных как представителей мира живой природы, понимания связи человека и природы; -развитие устойчивого познавательного, эстетического и практического интереса к домашним животным; -вовлечение учащихся в реальную деятельность по уходу за домашними питомцами. Содержание курса в 4 классе строится на основании деятельностного подхода. При изучении курса «Мы - твои друзья» используются следующие педагогические технологии: здоровьесбережения, развивающего обучения, информационно-коммуникационные, игровые, дифференцированного обучения. Формы контроля - организация тестирования и контрольных опросов; - проведение викторин, смотров знаний; - организация игр-тренингов. Программа данного курса предусматривает знакомство младших школьников с различными домашними питомцами, особенностями их строения и поведения, элементарными правилами ухода за кошками и собаками.</w:t>
            </w:r>
          </w:p>
          <w:p w14:paraId="4086050D" w14:textId="77777777" w:rsid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Данная программа направлена на реализацию направлений нравственного развития обучающихся</w:t>
            </w: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82589F0" w14:textId="77777777" w:rsid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ценности жизни (своей и окружающих). </w:t>
            </w:r>
          </w:p>
          <w:p w14:paraId="0207E745" w14:textId="77777777" w:rsid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к себе и к другим, как к само ценности. Воспитание чувства уважения к друг другу, к человеку вообще. </w:t>
            </w:r>
          </w:p>
          <w:p w14:paraId="25767EC4" w14:textId="77777777" w:rsid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свободы и ответственности. </w:t>
            </w:r>
          </w:p>
          <w:p w14:paraId="22A518D2" w14:textId="77777777" w:rsid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веры и доверия. </w:t>
            </w:r>
          </w:p>
          <w:p w14:paraId="50B10936" w14:textId="4DE9EFE6" w:rsidR="00B724B0" w:rsidRPr="004B6C4F" w:rsidRDefault="00B724B0" w:rsidP="004B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Взаимодействие с окружающими на основе общекультурных норм и правил социального поведения. Личностные, метапредметные и предметные результаты освоения учебного курса. Программа «Воспитание ответственного отношения к домашним животным» направлена на достижение следующих личностных, метапредметных и предметных результатов. </w:t>
            </w:r>
          </w:p>
        </w:tc>
      </w:tr>
      <w:tr w:rsidR="001816D3" w:rsidRPr="00C8146C" w14:paraId="6168D039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92AC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A408" w14:textId="77777777" w:rsidR="001816D3" w:rsidRPr="00C8146C" w:rsidRDefault="001816D3" w:rsidP="002D6F7F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8EB0" w14:textId="77777777" w:rsidR="001816D3" w:rsidRPr="00C8146C" w:rsidRDefault="007F2A49" w:rsidP="007F2A49">
            <w:pPr>
              <w:pStyle w:val="HTML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C8146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лекции, семинары, конференции, экскурсии, практические работы, полевые работы, самостоятельные работы с краеведческой литературой, картографическим материалом</w:t>
            </w:r>
          </w:p>
        </w:tc>
      </w:tr>
      <w:tr w:rsidR="001816D3" w:rsidRPr="00C8146C" w14:paraId="40C0839B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631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1677" w14:textId="77777777"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A3B4" w14:textId="77777777"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>В УМК входит:</w:t>
            </w:r>
          </w:p>
          <w:p w14:paraId="7EA40D60" w14:textId="77777777"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>- Интернет-ресурсы (презентации).</w:t>
            </w:r>
          </w:p>
          <w:p w14:paraId="76A205AC" w14:textId="77777777"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>- Видеоуроки.</w:t>
            </w:r>
          </w:p>
        </w:tc>
      </w:tr>
    </w:tbl>
    <w:p w14:paraId="3485AF58" w14:textId="77777777" w:rsidR="001816D3" w:rsidRPr="00C8146C" w:rsidRDefault="001816D3" w:rsidP="001816D3">
      <w:pPr>
        <w:rPr>
          <w:rFonts w:ascii="Times New Roman" w:hAnsi="Times New Roman" w:cs="Times New Roman"/>
          <w:sz w:val="24"/>
          <w:szCs w:val="24"/>
        </w:rPr>
      </w:pPr>
    </w:p>
    <w:p w14:paraId="07A49B3D" w14:textId="77777777" w:rsidR="00D54111" w:rsidRPr="00C8146C" w:rsidRDefault="00D54111">
      <w:pPr>
        <w:rPr>
          <w:rFonts w:ascii="Times New Roman" w:hAnsi="Times New Roman" w:cs="Times New Roman"/>
          <w:sz w:val="24"/>
          <w:szCs w:val="24"/>
        </w:rPr>
      </w:pPr>
    </w:p>
    <w:sectPr w:rsidR="00D54111" w:rsidRPr="00C8146C" w:rsidSect="000F76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100C9"/>
    <w:multiLevelType w:val="multilevel"/>
    <w:tmpl w:val="7FE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E59CF"/>
    <w:multiLevelType w:val="multilevel"/>
    <w:tmpl w:val="2B4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32779"/>
    <w:multiLevelType w:val="multilevel"/>
    <w:tmpl w:val="2F9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851C0"/>
    <w:multiLevelType w:val="multilevel"/>
    <w:tmpl w:val="15D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6D3"/>
    <w:rsid w:val="001816D3"/>
    <w:rsid w:val="003B5E9E"/>
    <w:rsid w:val="004B6C4F"/>
    <w:rsid w:val="005C601F"/>
    <w:rsid w:val="007F2A49"/>
    <w:rsid w:val="00A17270"/>
    <w:rsid w:val="00B724B0"/>
    <w:rsid w:val="00C7010F"/>
    <w:rsid w:val="00C8146C"/>
    <w:rsid w:val="00D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CEB2"/>
  <w15:docId w15:val="{750E0D4A-BA09-428E-9F26-76BF14E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816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816D3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181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D3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1816D3"/>
  </w:style>
  <w:style w:type="paragraph" w:styleId="HTML">
    <w:name w:val="HTML Preformatted"/>
    <w:basedOn w:val="a"/>
    <w:link w:val="HTML0"/>
    <w:uiPriority w:val="99"/>
    <w:semiHidden/>
    <w:unhideWhenUsed/>
    <w:rsid w:val="0018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6D3"/>
    <w:rPr>
      <w:rFonts w:ascii="Courier New" w:eastAsia="Times New Roman" w:hAnsi="Courier New" w:cs="Courier New"/>
      <w:sz w:val="20"/>
      <w:szCs w:val="20"/>
    </w:rPr>
  </w:style>
  <w:style w:type="paragraph" w:customStyle="1" w:styleId="c43">
    <w:name w:val="c43"/>
    <w:basedOn w:val="a"/>
    <w:rsid w:val="007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F2A49"/>
  </w:style>
  <w:style w:type="character" w:customStyle="1" w:styleId="c4">
    <w:name w:val="c4"/>
    <w:basedOn w:val="a0"/>
    <w:rsid w:val="007F2A49"/>
  </w:style>
  <w:style w:type="character" w:customStyle="1" w:styleId="c8">
    <w:name w:val="c8"/>
    <w:basedOn w:val="a0"/>
    <w:rsid w:val="007F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9</cp:revision>
  <dcterms:created xsi:type="dcterms:W3CDTF">2021-11-18T11:20:00Z</dcterms:created>
  <dcterms:modified xsi:type="dcterms:W3CDTF">2023-09-21T06:22:00Z</dcterms:modified>
</cp:coreProperties>
</file>