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03" w:rsidRDefault="00EF0203" w:rsidP="00EF0203">
      <w:pPr>
        <w:spacing w:before="150" w:after="150"/>
        <w:jc w:val="right"/>
        <w:rPr>
          <w:rFonts w:ascii="XO Thames" w:hAnsi="XO Thames"/>
          <w:b/>
          <w:sz w:val="28"/>
        </w:rPr>
      </w:pPr>
      <w:r>
        <w:rPr>
          <w:rFonts w:ascii="XO Thames" w:hAnsi="XO Thames"/>
          <w:b/>
          <w:sz w:val="28"/>
        </w:rPr>
        <w:t>02.04</w:t>
      </w:r>
    </w:p>
    <w:p w:rsidR="00EF0203" w:rsidRDefault="00EF0203" w:rsidP="00EF0203">
      <w:pPr>
        <w:spacing w:before="150" w:after="150"/>
        <w:jc w:val="center"/>
        <w:rPr>
          <w:rFonts w:ascii="XO Thames" w:hAnsi="XO Thames"/>
          <w:b/>
          <w:sz w:val="28"/>
        </w:rPr>
      </w:pPr>
    </w:p>
    <w:p w:rsidR="00EF0203" w:rsidRDefault="00EF0203" w:rsidP="00EF0203">
      <w:pPr>
        <w:spacing w:before="150" w:after="150"/>
        <w:jc w:val="center"/>
        <w:rPr>
          <w:rFonts w:ascii="XO Thames" w:hAnsi="XO Thames"/>
          <w:sz w:val="28"/>
        </w:rPr>
      </w:pPr>
      <w:r>
        <w:rPr>
          <w:rFonts w:ascii="XO Thames" w:hAnsi="XO Thames"/>
          <w:b/>
          <w:sz w:val="28"/>
        </w:rPr>
        <w:t>Муниципальное бюджетное общеобразовательное учреждение</w:t>
      </w:r>
    </w:p>
    <w:p w:rsidR="00EF0203" w:rsidRDefault="00EF0203" w:rsidP="00EF0203">
      <w:pPr>
        <w:spacing w:before="150" w:after="150"/>
        <w:jc w:val="center"/>
        <w:rPr>
          <w:rFonts w:ascii="XO Thames" w:hAnsi="XO Thames"/>
          <w:sz w:val="28"/>
        </w:rPr>
      </w:pPr>
      <w:r>
        <w:rPr>
          <w:rFonts w:ascii="XO Thames" w:hAnsi="XO Thames"/>
          <w:b/>
          <w:sz w:val="28"/>
        </w:rPr>
        <w:t xml:space="preserve">«Средняя общеобразовательная школа №1 имени Ю.А.Гагарина» с.Сарыг-Сеп </w:t>
      </w:r>
      <w:proofErr w:type="spellStart"/>
      <w:r>
        <w:rPr>
          <w:rFonts w:ascii="XO Thames" w:hAnsi="XO Thames"/>
          <w:b/>
          <w:sz w:val="28"/>
        </w:rPr>
        <w:t>Каа-Хемского</w:t>
      </w:r>
      <w:proofErr w:type="spellEnd"/>
      <w:r>
        <w:rPr>
          <w:rFonts w:ascii="XO Thames" w:hAnsi="XO Thames"/>
          <w:b/>
          <w:sz w:val="28"/>
        </w:rPr>
        <w:t xml:space="preserve"> района РТ</w:t>
      </w:r>
    </w:p>
    <w:p w:rsidR="00EF0203" w:rsidRDefault="00EF0203" w:rsidP="00EF0203">
      <w:pPr>
        <w:spacing w:before="150" w:after="150"/>
        <w:jc w:val="center"/>
        <w:rPr>
          <w:rFonts w:ascii="XO Thames" w:hAnsi="XO Thames"/>
          <w:sz w:val="28"/>
        </w:rPr>
      </w:pPr>
      <w:r>
        <w:rPr>
          <w:rFonts w:ascii="XO Thames" w:hAnsi="XO Thames"/>
          <w:sz w:val="28"/>
        </w:rPr>
        <w:t>  </w:t>
      </w:r>
    </w:p>
    <w:tbl>
      <w:tblPr>
        <w:tblW w:w="9356" w:type="dxa"/>
        <w:tblLayout w:type="fixed"/>
        <w:tblCellMar>
          <w:left w:w="0" w:type="dxa"/>
          <w:right w:w="0" w:type="dxa"/>
        </w:tblCellMar>
        <w:tblLook w:val="04A0"/>
      </w:tblPr>
      <w:tblGrid>
        <w:gridCol w:w="5992"/>
        <w:gridCol w:w="3364"/>
      </w:tblGrid>
      <w:tr w:rsidR="00EF0203" w:rsidTr="00EF0203">
        <w:tc>
          <w:tcPr>
            <w:tcW w:w="5992" w:type="dxa"/>
            <w:tcMar>
              <w:top w:w="0" w:type="dxa"/>
              <w:left w:w="0" w:type="dxa"/>
              <w:bottom w:w="0" w:type="dxa"/>
              <w:right w:w="0" w:type="dxa"/>
            </w:tcMar>
          </w:tcPr>
          <w:p w:rsidR="00EF0203" w:rsidRDefault="00EF0203" w:rsidP="006B5928">
            <w:pPr>
              <w:spacing w:before="150" w:after="150"/>
              <w:ind w:left="567"/>
              <w:rPr>
                <w:rFonts w:ascii="XO Thames" w:hAnsi="XO Thames"/>
                <w:sz w:val="28"/>
              </w:rPr>
            </w:pPr>
            <w:r>
              <w:rPr>
                <w:rFonts w:ascii="XO Thames" w:hAnsi="XO Thames"/>
                <w:b/>
                <w:sz w:val="28"/>
              </w:rPr>
              <w:t>«Согласовано»:</w:t>
            </w:r>
          </w:p>
          <w:p w:rsidR="00EF0203" w:rsidRDefault="00EF0203" w:rsidP="006B5928">
            <w:pPr>
              <w:spacing w:before="150" w:after="150"/>
              <w:ind w:left="567"/>
              <w:rPr>
                <w:rFonts w:ascii="XO Thames" w:hAnsi="XO Thames"/>
                <w:sz w:val="28"/>
              </w:rPr>
            </w:pPr>
            <w:r>
              <w:rPr>
                <w:rFonts w:ascii="XO Thames" w:hAnsi="XO Thames"/>
                <w:sz w:val="28"/>
              </w:rPr>
              <w:t>Заместитель директора по</w:t>
            </w:r>
          </w:p>
          <w:p w:rsidR="00EF0203" w:rsidRDefault="00EF0203" w:rsidP="006B5928">
            <w:pPr>
              <w:spacing w:before="150" w:after="150"/>
              <w:ind w:left="567"/>
              <w:rPr>
                <w:rFonts w:ascii="XO Thames" w:hAnsi="XO Thames"/>
                <w:sz w:val="28"/>
              </w:rPr>
            </w:pPr>
            <w:r>
              <w:rPr>
                <w:rFonts w:ascii="XO Thames" w:hAnsi="XO Thames"/>
                <w:sz w:val="28"/>
              </w:rPr>
              <w:t xml:space="preserve">ВР  </w:t>
            </w:r>
            <w:proofErr w:type="spellStart"/>
            <w:r>
              <w:rPr>
                <w:rFonts w:ascii="XO Thames" w:hAnsi="XO Thames"/>
                <w:sz w:val="28"/>
              </w:rPr>
              <w:t>Шумова</w:t>
            </w:r>
            <w:proofErr w:type="spellEnd"/>
            <w:r>
              <w:rPr>
                <w:rFonts w:ascii="XO Thames" w:hAnsi="XO Thames"/>
                <w:sz w:val="28"/>
              </w:rPr>
              <w:t xml:space="preserve"> Е.В.</w:t>
            </w:r>
          </w:p>
          <w:p w:rsidR="00EF0203" w:rsidRDefault="00EF0203" w:rsidP="006B5928">
            <w:pPr>
              <w:spacing w:before="150" w:after="150"/>
              <w:ind w:left="567"/>
              <w:rPr>
                <w:rFonts w:ascii="XO Thames" w:hAnsi="XO Thames"/>
                <w:sz w:val="28"/>
              </w:rPr>
            </w:pPr>
            <w:r>
              <w:rPr>
                <w:rFonts w:ascii="XO Thames" w:hAnsi="XO Thames"/>
                <w:sz w:val="28"/>
              </w:rPr>
              <w:t>________________________</w:t>
            </w:r>
          </w:p>
          <w:p w:rsidR="00EF0203" w:rsidRDefault="00EF0203" w:rsidP="006B5928">
            <w:pPr>
              <w:spacing w:before="150" w:after="150"/>
              <w:ind w:left="567"/>
              <w:rPr>
                <w:rFonts w:ascii="XO Thames" w:hAnsi="XO Thames"/>
                <w:sz w:val="28"/>
              </w:rPr>
            </w:pPr>
            <w:r>
              <w:rPr>
                <w:rFonts w:ascii="XO Thames" w:hAnsi="XO Thames" w:hint="eastAsia"/>
                <w:sz w:val="28"/>
              </w:rPr>
              <w:t>П</w:t>
            </w:r>
            <w:r>
              <w:rPr>
                <w:rFonts w:ascii="XO Thames" w:hAnsi="XO Thames"/>
                <w:sz w:val="28"/>
              </w:rPr>
              <w:t>р.№3 от 31 августа  2022 года</w:t>
            </w:r>
          </w:p>
        </w:tc>
        <w:tc>
          <w:tcPr>
            <w:tcW w:w="3364" w:type="dxa"/>
            <w:tcMar>
              <w:top w:w="0" w:type="dxa"/>
              <w:left w:w="0" w:type="dxa"/>
              <w:bottom w:w="0" w:type="dxa"/>
              <w:right w:w="0" w:type="dxa"/>
            </w:tcMar>
          </w:tcPr>
          <w:p w:rsidR="00EF0203" w:rsidRDefault="00EF0203" w:rsidP="006B5928">
            <w:pPr>
              <w:spacing w:before="150" w:after="150"/>
              <w:jc w:val="right"/>
              <w:rPr>
                <w:rFonts w:ascii="XO Thames" w:hAnsi="XO Thames"/>
                <w:sz w:val="28"/>
              </w:rPr>
            </w:pPr>
            <w:r>
              <w:rPr>
                <w:rFonts w:ascii="XO Thames" w:hAnsi="XO Thames"/>
                <w:b/>
                <w:sz w:val="28"/>
              </w:rPr>
              <w:t>«Утверждено»</w:t>
            </w:r>
          </w:p>
          <w:p w:rsidR="00EF0203" w:rsidRDefault="00EF0203" w:rsidP="006B5928">
            <w:pPr>
              <w:spacing w:before="150" w:after="150"/>
              <w:jc w:val="right"/>
              <w:rPr>
                <w:rFonts w:ascii="XO Thames" w:hAnsi="XO Thames"/>
                <w:sz w:val="28"/>
              </w:rPr>
            </w:pPr>
            <w:r>
              <w:rPr>
                <w:rFonts w:ascii="XO Thames" w:hAnsi="XO Thames"/>
                <w:sz w:val="28"/>
              </w:rPr>
              <w:t>Директор МБОУ СОШ №1</w:t>
            </w:r>
          </w:p>
          <w:p w:rsidR="00EF0203" w:rsidRDefault="00EF0203" w:rsidP="006B5928">
            <w:pPr>
              <w:spacing w:before="150" w:after="150"/>
              <w:jc w:val="right"/>
              <w:rPr>
                <w:rFonts w:ascii="XO Thames" w:hAnsi="XO Thames"/>
                <w:sz w:val="28"/>
              </w:rPr>
            </w:pPr>
            <w:r>
              <w:rPr>
                <w:rFonts w:ascii="XO Thames" w:hAnsi="XO Thames"/>
                <w:sz w:val="28"/>
              </w:rPr>
              <w:t>Радченко М.В.</w:t>
            </w:r>
          </w:p>
          <w:p w:rsidR="00EF0203" w:rsidRDefault="00EF0203" w:rsidP="006B5928">
            <w:pPr>
              <w:spacing w:before="150" w:after="150"/>
              <w:jc w:val="right"/>
              <w:rPr>
                <w:rFonts w:ascii="XO Thames" w:hAnsi="XO Thames"/>
                <w:sz w:val="28"/>
              </w:rPr>
            </w:pPr>
            <w:r>
              <w:rPr>
                <w:rFonts w:ascii="XO Thames" w:hAnsi="XO Thames"/>
                <w:sz w:val="28"/>
              </w:rPr>
              <w:t>____________________</w:t>
            </w:r>
          </w:p>
          <w:p w:rsidR="00EF0203" w:rsidRDefault="00EF0203" w:rsidP="006B5928">
            <w:pPr>
              <w:spacing w:before="150" w:after="150"/>
              <w:jc w:val="right"/>
              <w:rPr>
                <w:rFonts w:ascii="XO Thames" w:hAnsi="XO Thames"/>
                <w:sz w:val="28"/>
              </w:rPr>
            </w:pPr>
            <w:r>
              <w:rPr>
                <w:rFonts w:ascii="XO Thames" w:hAnsi="XO Thames" w:hint="eastAsia"/>
                <w:sz w:val="28"/>
              </w:rPr>
              <w:t>П</w:t>
            </w:r>
            <w:proofErr w:type="spellStart"/>
            <w:r>
              <w:rPr>
                <w:rFonts w:ascii="XO Thames" w:hAnsi="XO Thames"/>
                <w:sz w:val="28"/>
              </w:rPr>
              <w:t>р.№</w:t>
            </w:r>
            <w:proofErr w:type="spellEnd"/>
            <w:r>
              <w:rPr>
                <w:rFonts w:ascii="XO Thames" w:hAnsi="XO Thames"/>
                <w:sz w:val="28"/>
              </w:rPr>
              <w:t xml:space="preserve"> </w:t>
            </w:r>
            <w:r>
              <w:rPr>
                <w:rFonts w:ascii="XO Thames" w:hAnsi="XO Thames"/>
                <w:b/>
                <w:sz w:val="28"/>
              </w:rPr>
              <w:t xml:space="preserve">3 </w:t>
            </w:r>
            <w:r>
              <w:rPr>
                <w:rFonts w:ascii="XO Thames" w:hAnsi="XO Thames"/>
                <w:sz w:val="28"/>
              </w:rPr>
              <w:t>от 31 августа 2023 года</w:t>
            </w:r>
          </w:p>
        </w:tc>
      </w:tr>
    </w:tbl>
    <w:p w:rsidR="00EF0203" w:rsidRDefault="00EF0203" w:rsidP="00EF0203">
      <w:pPr>
        <w:spacing w:before="150" w:after="150"/>
        <w:jc w:val="center"/>
        <w:rPr>
          <w:rFonts w:ascii="XO Thames" w:hAnsi="XO Thames"/>
          <w:sz w:val="28"/>
        </w:rPr>
      </w:pPr>
      <w:r>
        <w:rPr>
          <w:rFonts w:ascii="XO Thames" w:hAnsi="XO Thames"/>
          <w:sz w:val="28"/>
        </w:rPr>
        <w:t> </w:t>
      </w:r>
    </w:p>
    <w:p w:rsidR="00EF0203" w:rsidRDefault="00EF0203" w:rsidP="00EF0203">
      <w:pPr>
        <w:spacing w:before="150" w:after="150"/>
        <w:jc w:val="center"/>
        <w:rPr>
          <w:rFonts w:ascii="XO Thames" w:hAnsi="XO Thames"/>
          <w:b/>
          <w:sz w:val="28"/>
        </w:rPr>
      </w:pPr>
    </w:p>
    <w:p w:rsidR="00EF0203" w:rsidRDefault="00EF0203" w:rsidP="00EF0203">
      <w:pPr>
        <w:spacing w:before="150" w:after="150"/>
        <w:jc w:val="center"/>
        <w:rPr>
          <w:rFonts w:ascii="XO Thames" w:hAnsi="XO Thames"/>
          <w:b/>
          <w:sz w:val="28"/>
        </w:rPr>
      </w:pPr>
    </w:p>
    <w:p w:rsidR="00EF0203" w:rsidRDefault="00EF0203" w:rsidP="00EF0203">
      <w:pPr>
        <w:spacing w:before="150" w:line="272" w:lineRule="atLeast"/>
        <w:jc w:val="center"/>
        <w:rPr>
          <w:rFonts w:ascii="XO Thames" w:hAnsi="XO Thames"/>
          <w:b/>
          <w:sz w:val="28"/>
        </w:rPr>
      </w:pPr>
      <w:r>
        <w:rPr>
          <w:rFonts w:ascii="XO Thames" w:hAnsi="XO Thames"/>
          <w:b/>
          <w:sz w:val="28"/>
        </w:rPr>
        <w:t xml:space="preserve">Рабочая программа </w:t>
      </w:r>
    </w:p>
    <w:p w:rsidR="00EF0203" w:rsidRDefault="00EF0203" w:rsidP="00EF0203">
      <w:pPr>
        <w:spacing w:before="150" w:line="272" w:lineRule="atLeast"/>
        <w:jc w:val="center"/>
        <w:rPr>
          <w:rFonts w:ascii="XO Thames" w:hAnsi="XO Thames"/>
          <w:b/>
          <w:sz w:val="28"/>
        </w:rPr>
      </w:pPr>
      <w:r>
        <w:rPr>
          <w:rFonts w:ascii="XO Thames" w:hAnsi="XO Thames"/>
          <w:b/>
          <w:sz w:val="28"/>
        </w:rPr>
        <w:t>внеурочной деятельности</w:t>
      </w:r>
    </w:p>
    <w:p w:rsidR="00EF0203" w:rsidRDefault="00EF0203" w:rsidP="00EF0203">
      <w:pPr>
        <w:spacing w:before="150" w:line="272" w:lineRule="atLeast"/>
        <w:jc w:val="center"/>
        <w:rPr>
          <w:rFonts w:ascii="XO Thames" w:hAnsi="XO Thames"/>
          <w:b/>
          <w:sz w:val="28"/>
        </w:rPr>
      </w:pPr>
      <w:r>
        <w:rPr>
          <w:rFonts w:ascii="XO Thames" w:hAnsi="XO Thames"/>
          <w:b/>
          <w:sz w:val="28"/>
        </w:rPr>
        <w:t>«</w:t>
      </w:r>
      <w:r w:rsidR="00EE1587">
        <w:rPr>
          <w:rFonts w:ascii="XO Thames" w:hAnsi="XO Thames"/>
          <w:b/>
          <w:sz w:val="28"/>
        </w:rPr>
        <w:t>Разговоры о важном</w:t>
      </w:r>
      <w:r>
        <w:rPr>
          <w:rFonts w:ascii="XO Thames" w:hAnsi="XO Thames"/>
          <w:b/>
          <w:sz w:val="28"/>
        </w:rPr>
        <w:t>»</w:t>
      </w:r>
    </w:p>
    <w:p w:rsidR="00EF0203" w:rsidRDefault="00EF0203" w:rsidP="00EF0203">
      <w:pPr>
        <w:spacing w:before="150" w:after="150"/>
        <w:jc w:val="center"/>
        <w:rPr>
          <w:rFonts w:ascii="XO Thames" w:hAnsi="XO Thames"/>
          <w:sz w:val="28"/>
        </w:rPr>
      </w:pPr>
      <w:r>
        <w:rPr>
          <w:rFonts w:ascii="XO Thames" w:hAnsi="XO Thames"/>
          <w:b/>
          <w:sz w:val="28"/>
        </w:rPr>
        <w:t>1-4 класс</w:t>
      </w:r>
    </w:p>
    <w:p w:rsidR="00EF0203" w:rsidRDefault="00EF0203" w:rsidP="00EF0203">
      <w:pPr>
        <w:spacing w:before="150" w:after="150"/>
        <w:jc w:val="center"/>
        <w:rPr>
          <w:rFonts w:ascii="XO Thames" w:hAnsi="XO Thames"/>
          <w:sz w:val="28"/>
        </w:rPr>
      </w:pPr>
      <w:r>
        <w:rPr>
          <w:rFonts w:ascii="XO Thames" w:hAnsi="XO Thames"/>
          <w:sz w:val="28"/>
        </w:rPr>
        <w:t> </w:t>
      </w:r>
    </w:p>
    <w:p w:rsidR="00EF0203" w:rsidRDefault="00EF0203" w:rsidP="00EF0203">
      <w:pPr>
        <w:spacing w:before="150" w:after="150"/>
        <w:jc w:val="center"/>
        <w:rPr>
          <w:rFonts w:ascii="XO Thames" w:hAnsi="XO Thames"/>
          <w:sz w:val="28"/>
        </w:rPr>
      </w:pPr>
      <w:r>
        <w:rPr>
          <w:rFonts w:ascii="XO Thames" w:hAnsi="XO Thames"/>
          <w:sz w:val="28"/>
        </w:rPr>
        <w:t> </w:t>
      </w:r>
    </w:p>
    <w:p w:rsidR="00EF0203" w:rsidRDefault="00EF0203" w:rsidP="00EF0203">
      <w:pPr>
        <w:spacing w:before="150" w:after="150"/>
        <w:jc w:val="center"/>
        <w:rPr>
          <w:rFonts w:ascii="XO Thames" w:hAnsi="XO Thames"/>
          <w:sz w:val="28"/>
        </w:rPr>
      </w:pPr>
    </w:p>
    <w:p w:rsidR="00EF0203" w:rsidRDefault="00EF0203" w:rsidP="00EF0203">
      <w:pPr>
        <w:spacing w:before="150" w:after="150"/>
        <w:jc w:val="center"/>
        <w:rPr>
          <w:rFonts w:ascii="XO Thames" w:hAnsi="XO Thames"/>
          <w:sz w:val="28"/>
        </w:rPr>
      </w:pPr>
    </w:p>
    <w:p w:rsidR="00EF0203" w:rsidRDefault="00EF0203" w:rsidP="00EF0203">
      <w:pPr>
        <w:spacing w:before="150" w:after="150"/>
        <w:jc w:val="right"/>
        <w:rPr>
          <w:rFonts w:ascii="XO Thames" w:hAnsi="XO Thames"/>
          <w:sz w:val="28"/>
        </w:rPr>
      </w:pPr>
    </w:p>
    <w:p w:rsidR="00EF0203" w:rsidRDefault="00EF0203" w:rsidP="00EF0203">
      <w:pPr>
        <w:spacing w:before="150" w:after="150"/>
        <w:jc w:val="right"/>
        <w:rPr>
          <w:rFonts w:ascii="XO Thames" w:hAnsi="XO Thames"/>
          <w:sz w:val="28"/>
        </w:rPr>
      </w:pPr>
    </w:p>
    <w:p w:rsidR="00EF0203" w:rsidRDefault="00EF0203" w:rsidP="00EF0203">
      <w:pPr>
        <w:spacing w:before="150" w:after="150"/>
        <w:jc w:val="right"/>
        <w:rPr>
          <w:rFonts w:ascii="XO Thames" w:hAnsi="XO Thames"/>
          <w:sz w:val="28"/>
        </w:rPr>
      </w:pPr>
    </w:p>
    <w:p w:rsidR="00EF0203" w:rsidRDefault="00EF0203" w:rsidP="00EF0203">
      <w:pPr>
        <w:spacing w:before="150" w:after="150"/>
        <w:jc w:val="right"/>
        <w:rPr>
          <w:rFonts w:ascii="XO Thames" w:hAnsi="XO Thames"/>
          <w:b/>
          <w:sz w:val="28"/>
        </w:rPr>
      </w:pPr>
      <w:r>
        <w:rPr>
          <w:rFonts w:ascii="XO Thames" w:hAnsi="XO Thames"/>
          <w:b/>
          <w:sz w:val="28"/>
        </w:rPr>
        <w:t xml:space="preserve">                                                 </w:t>
      </w:r>
    </w:p>
    <w:p w:rsidR="00EF0203" w:rsidRDefault="00EF0203" w:rsidP="00EF0203">
      <w:pPr>
        <w:spacing w:before="150" w:after="150"/>
        <w:jc w:val="center"/>
        <w:rPr>
          <w:rFonts w:ascii="XO Thames" w:hAnsi="XO Thames"/>
          <w:sz w:val="28"/>
        </w:rPr>
      </w:pPr>
    </w:p>
    <w:p w:rsidR="00EF0203" w:rsidRDefault="00EF0203" w:rsidP="00EF0203">
      <w:pPr>
        <w:spacing w:before="150" w:after="150"/>
        <w:jc w:val="center"/>
        <w:rPr>
          <w:rFonts w:ascii="XO Thames" w:hAnsi="XO Thames"/>
          <w:sz w:val="28"/>
        </w:rPr>
      </w:pPr>
    </w:p>
    <w:p w:rsidR="00EF0203" w:rsidRDefault="00EF0203" w:rsidP="00EF0203">
      <w:pPr>
        <w:spacing w:before="150" w:after="150"/>
        <w:jc w:val="center"/>
        <w:rPr>
          <w:rFonts w:ascii="XO Thames" w:hAnsi="XO Thames"/>
          <w:sz w:val="28"/>
        </w:rPr>
      </w:pPr>
      <w:r>
        <w:rPr>
          <w:rFonts w:ascii="XO Thames" w:hAnsi="XO Thames"/>
          <w:sz w:val="28"/>
        </w:rPr>
        <w:t> </w:t>
      </w:r>
      <w:r>
        <w:rPr>
          <w:rFonts w:ascii="XO Thames" w:hAnsi="XO Thames"/>
          <w:b/>
          <w:sz w:val="28"/>
        </w:rPr>
        <w:t>2022 – 2023 учебный год</w:t>
      </w:r>
    </w:p>
    <w:p w:rsidR="00EF0203" w:rsidRDefault="00EF0203" w:rsidP="00EF0203">
      <w:pPr>
        <w:jc w:val="center"/>
        <w:rPr>
          <w:b/>
          <w:sz w:val="24"/>
        </w:rPr>
      </w:pPr>
    </w:p>
    <w:p w:rsidR="000C56C6" w:rsidRPr="00EF0203" w:rsidRDefault="000C56C6" w:rsidP="00EF0203">
      <w:pPr>
        <w:pStyle w:val="Default"/>
        <w:spacing w:line="276" w:lineRule="auto"/>
        <w:ind w:firstLine="709"/>
        <w:jc w:val="both"/>
        <w:rPr>
          <w:sz w:val="28"/>
          <w:szCs w:val="28"/>
        </w:rPr>
      </w:pPr>
      <w:r w:rsidRPr="00EF0203">
        <w:rPr>
          <w:b/>
          <w:bCs/>
          <w:sz w:val="28"/>
          <w:szCs w:val="28"/>
        </w:rPr>
        <w:lastRenderedPageBreak/>
        <w:t>ПОЯСНИТЕЛЬНАЯ ЗАПИСКА</w:t>
      </w:r>
    </w:p>
    <w:p w:rsidR="000C56C6" w:rsidRPr="00EF0203" w:rsidRDefault="000C56C6" w:rsidP="00EF0203">
      <w:pPr>
        <w:pStyle w:val="Default"/>
        <w:spacing w:line="276" w:lineRule="auto"/>
        <w:ind w:firstLine="709"/>
        <w:jc w:val="both"/>
        <w:rPr>
          <w:sz w:val="28"/>
          <w:szCs w:val="28"/>
        </w:rPr>
      </w:pPr>
      <w:r w:rsidRPr="00EF0203">
        <w:rPr>
          <w:b/>
          <w:bCs/>
          <w:sz w:val="28"/>
          <w:szCs w:val="28"/>
        </w:rPr>
        <w:t>Актуальность и назначение программы</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Программа направлена на: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формирование российской гражданской идентичности обучающихся;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формирование интереса к познанию;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формирование осознанного отношения к своим правам и свободам и уважительного отношения к правам и свободам других;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выстраивание собственного поведения с позиции нравственных и правовых норм;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создание мотивации для участия в социально-значимой деятельности;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развитие у школьников общекультурной компетентности;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развитие умения принимать осознанные решения и делать выбор;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осознание своего места в обществе; </w:t>
      </w:r>
    </w:p>
    <w:p w:rsidR="000C56C6" w:rsidRPr="00EF0203" w:rsidRDefault="000C56C6" w:rsidP="00EF0203">
      <w:pPr>
        <w:pStyle w:val="Default"/>
        <w:spacing w:after="218" w:line="276" w:lineRule="auto"/>
        <w:ind w:firstLine="709"/>
        <w:jc w:val="both"/>
        <w:rPr>
          <w:sz w:val="28"/>
          <w:szCs w:val="28"/>
        </w:rPr>
      </w:pPr>
      <w:r w:rsidRPr="00EF0203">
        <w:rPr>
          <w:sz w:val="28"/>
          <w:szCs w:val="28"/>
        </w:rPr>
        <w:t xml:space="preserve">− познание себя, своих мотивов, устремлений, склонностей;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 формирование готовности к личностному самоопределению.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sz w:val="28"/>
          <w:szCs w:val="28"/>
        </w:rPr>
      </w:pPr>
      <w:r w:rsidRPr="00EF0203">
        <w:rPr>
          <w:sz w:val="28"/>
          <w:szCs w:val="28"/>
        </w:rPr>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p>
    <w:p w:rsidR="000C56C6" w:rsidRPr="00EF0203" w:rsidRDefault="000C56C6" w:rsidP="00EF0203">
      <w:pPr>
        <w:pStyle w:val="Default"/>
        <w:spacing w:line="276" w:lineRule="auto"/>
        <w:ind w:firstLine="709"/>
        <w:jc w:val="both"/>
        <w:rPr>
          <w:color w:val="auto"/>
          <w:sz w:val="28"/>
          <w:szCs w:val="28"/>
        </w:rPr>
      </w:pPr>
      <w:r w:rsidRPr="00EF0203">
        <w:rPr>
          <w:color w:val="231F20"/>
          <w:sz w:val="28"/>
          <w:szCs w:val="28"/>
        </w:rPr>
        <w:t xml:space="preserve">1. Федеральный закон "Об образовании в Российской Федерации" от 29.12.2012 № 273-ФЗ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3. Приказ Министерства просвещения Российской Федерации от 31.05.2021 № 286 «Об утверждении федерального государственного </w:t>
      </w:r>
      <w:r w:rsidRPr="00EF0203">
        <w:rPr>
          <w:color w:val="231F20"/>
          <w:sz w:val="28"/>
          <w:szCs w:val="28"/>
        </w:rPr>
        <w:lastRenderedPageBreak/>
        <w:t xml:space="preserve">образовательного стандарта начального общего образования» (Зарегистрирован Минюстом России 05.07.2021 № 64100).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0C56C6" w:rsidRPr="00EF0203" w:rsidRDefault="000C56C6" w:rsidP="00EF0203">
      <w:pPr>
        <w:pStyle w:val="Default"/>
        <w:spacing w:line="276" w:lineRule="auto"/>
        <w:ind w:firstLine="709"/>
        <w:jc w:val="both"/>
        <w:rPr>
          <w:color w:val="auto"/>
          <w:sz w:val="28"/>
          <w:szCs w:val="28"/>
        </w:rPr>
      </w:pPr>
      <w:r w:rsidRPr="00EF0203">
        <w:rPr>
          <w:color w:val="231F20"/>
          <w:sz w:val="28"/>
          <w:szCs w:val="28"/>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0C56C6" w:rsidRPr="00EF0203" w:rsidRDefault="000C56C6" w:rsidP="00EF0203">
      <w:pPr>
        <w:pStyle w:val="Default"/>
        <w:spacing w:after="197" w:line="276" w:lineRule="auto"/>
        <w:ind w:firstLine="709"/>
        <w:jc w:val="both"/>
        <w:rPr>
          <w:sz w:val="28"/>
          <w:szCs w:val="28"/>
        </w:rPr>
      </w:pPr>
      <w:r w:rsidRPr="00EF0203">
        <w:rPr>
          <w:color w:val="231F20"/>
          <w:sz w:val="28"/>
          <w:szCs w:val="28"/>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0C56C6" w:rsidRPr="00EF0203" w:rsidRDefault="000C56C6" w:rsidP="00EF0203">
      <w:pPr>
        <w:pStyle w:val="Default"/>
        <w:spacing w:line="276" w:lineRule="auto"/>
        <w:ind w:firstLine="709"/>
        <w:jc w:val="both"/>
        <w:rPr>
          <w:sz w:val="28"/>
          <w:szCs w:val="28"/>
        </w:rPr>
      </w:pPr>
      <w:r w:rsidRPr="00EF0203">
        <w:rPr>
          <w:color w:val="231F20"/>
          <w:sz w:val="28"/>
          <w:szCs w:val="28"/>
        </w:rPr>
        <w:t xml:space="preserve">12. Приказ Министерства просвещения Российской Федерации от 18.05.2023 № 371 «Об утверждении федеральной образовательной </w:t>
      </w:r>
      <w:r w:rsidRPr="00EF0203">
        <w:rPr>
          <w:color w:val="231F20"/>
          <w:sz w:val="28"/>
          <w:szCs w:val="28"/>
        </w:rPr>
        <w:lastRenderedPageBreak/>
        <w:t xml:space="preserve">программы среднего общего образования» (Зарегистрирован Минюстом России 12.07.2023 № 74228).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sz w:val="28"/>
          <w:szCs w:val="28"/>
        </w:rPr>
      </w:pPr>
      <w:r w:rsidRPr="00EF0203">
        <w:rPr>
          <w:b/>
          <w:bCs/>
          <w:sz w:val="28"/>
          <w:szCs w:val="28"/>
        </w:rPr>
        <w:t xml:space="preserve">Варианты реализации программы и формы проведения занятий </w:t>
      </w:r>
      <w:r w:rsidRPr="00EF0203">
        <w:rPr>
          <w:sz w:val="28"/>
          <w:szCs w:val="28"/>
        </w:rPr>
        <w:t xml:space="preserve">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EF0203">
        <w:rPr>
          <w:sz w:val="28"/>
          <w:szCs w:val="28"/>
        </w:rPr>
        <w:t>мировозренческую</w:t>
      </w:r>
      <w:proofErr w:type="spellEnd"/>
      <w:r w:rsidRPr="00EF0203">
        <w:rPr>
          <w:sz w:val="28"/>
          <w:szCs w:val="28"/>
        </w:rPr>
        <w:t xml:space="preserve"> позицию по обсуждаемым темам.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b/>
          <w:bCs/>
          <w:color w:val="auto"/>
          <w:sz w:val="28"/>
          <w:szCs w:val="28"/>
        </w:rPr>
        <w:t xml:space="preserve">Взаимосвязь с программой воспитания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в выделении в цели программы ценностных приоритетов;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b/>
          <w:bCs/>
          <w:color w:val="auto"/>
          <w:sz w:val="28"/>
          <w:szCs w:val="28"/>
        </w:rPr>
        <w:lastRenderedPageBreak/>
        <w:t xml:space="preserve">Ценностное наполнение внеурочных занятий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В основе определения тематики внеурочных занятий лежат два принципа: </w:t>
      </w:r>
    </w:p>
    <w:p w:rsidR="000C56C6" w:rsidRPr="00EF0203" w:rsidRDefault="000C56C6" w:rsidP="00EF0203">
      <w:pPr>
        <w:pStyle w:val="Default"/>
        <w:spacing w:after="197" w:line="276" w:lineRule="auto"/>
        <w:ind w:firstLine="709"/>
        <w:jc w:val="both"/>
        <w:rPr>
          <w:color w:val="auto"/>
          <w:sz w:val="28"/>
          <w:szCs w:val="28"/>
        </w:rPr>
      </w:pPr>
      <w:r w:rsidRPr="00EF0203">
        <w:rPr>
          <w:color w:val="auto"/>
          <w:sz w:val="28"/>
          <w:szCs w:val="28"/>
        </w:rPr>
        <w:t xml:space="preserve">1) соответствие датам календаря;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2) значимость для обучающегося события (даты), которое отмечается в календаре в текущем году.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Даты календаря можно объединить в две группы: </w:t>
      </w:r>
    </w:p>
    <w:p w:rsidR="000C56C6" w:rsidRPr="00EF0203" w:rsidRDefault="000C56C6" w:rsidP="00EF0203">
      <w:pPr>
        <w:pStyle w:val="Default"/>
        <w:spacing w:after="197" w:line="276" w:lineRule="auto"/>
        <w:ind w:firstLine="709"/>
        <w:jc w:val="both"/>
        <w:rPr>
          <w:sz w:val="28"/>
          <w:szCs w:val="28"/>
        </w:rPr>
      </w:pPr>
      <w:r w:rsidRPr="00EF0203">
        <w:rPr>
          <w:color w:val="auto"/>
          <w:sz w:val="28"/>
          <w:szCs w:val="28"/>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EF0203">
        <w:rPr>
          <w:color w:val="231F20"/>
          <w:sz w:val="28"/>
          <w:szCs w:val="28"/>
        </w:rPr>
        <w:t>Новогодние семейные традиции разных народов России</w:t>
      </w:r>
      <w:r w:rsidRPr="00EF0203">
        <w:rPr>
          <w:sz w:val="28"/>
          <w:szCs w:val="28"/>
        </w:rPr>
        <w:t xml:space="preserve">», «День учителя (советники по воспитанию)», «День российской науки» и т. д. </w:t>
      </w:r>
    </w:p>
    <w:p w:rsidR="000C56C6" w:rsidRPr="00EF0203" w:rsidRDefault="000C56C6" w:rsidP="00EF0203">
      <w:pPr>
        <w:pStyle w:val="Default"/>
        <w:spacing w:line="276" w:lineRule="auto"/>
        <w:ind w:firstLine="709"/>
        <w:jc w:val="both"/>
        <w:rPr>
          <w:sz w:val="28"/>
          <w:szCs w:val="28"/>
        </w:rPr>
      </w:pPr>
      <w:r w:rsidRPr="00EF0203">
        <w:rPr>
          <w:sz w:val="28"/>
          <w:szCs w:val="28"/>
        </w:rPr>
        <w:t>2. Юбилейные даты выдающихся деятелей науки, литературы, искусства. Например, «190-летие со дня рождения Д. Менделеева. День российской науки», «</w:t>
      </w:r>
      <w:r w:rsidRPr="00EF0203">
        <w:rPr>
          <w:color w:val="231F20"/>
          <w:sz w:val="28"/>
          <w:szCs w:val="28"/>
        </w:rPr>
        <w:t>215-летие со дня рождения Н. В. Гоголя</w:t>
      </w:r>
      <w:r w:rsidRPr="00EF0203">
        <w:rPr>
          <w:sz w:val="28"/>
          <w:szCs w:val="28"/>
        </w:rPr>
        <w:t>», «</w:t>
      </w:r>
      <w:r w:rsidRPr="00EF0203">
        <w:rPr>
          <w:color w:val="231F20"/>
          <w:sz w:val="28"/>
          <w:szCs w:val="28"/>
        </w:rPr>
        <w:t>Русский язык. Великий и могучий. 225 лет со дня рождения А. С. Пушкина</w:t>
      </w:r>
      <w:r w:rsidRPr="00EF0203">
        <w:rPr>
          <w:sz w:val="28"/>
          <w:szCs w:val="28"/>
        </w:rPr>
        <w:t xml:space="preserve">».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sz w:val="28"/>
          <w:szCs w:val="28"/>
        </w:rPr>
      </w:pPr>
      <w:r w:rsidRPr="00EF0203">
        <w:rPr>
          <w:sz w:val="28"/>
          <w:szCs w:val="28"/>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EF0203">
        <w:rPr>
          <w:color w:val="auto"/>
          <w:sz w:val="28"/>
          <w:szCs w:val="28"/>
        </w:rPr>
        <w:t>школьника. К примеру: «</w:t>
      </w:r>
      <w:r w:rsidRPr="00EF0203">
        <w:rPr>
          <w:color w:val="231F20"/>
          <w:sz w:val="28"/>
          <w:szCs w:val="28"/>
        </w:rPr>
        <w:t>Мы вместе</w:t>
      </w:r>
      <w:r w:rsidRPr="00EF0203">
        <w:rPr>
          <w:sz w:val="28"/>
          <w:szCs w:val="28"/>
        </w:rPr>
        <w:t>», «</w:t>
      </w:r>
      <w:r w:rsidRPr="00EF0203">
        <w:rPr>
          <w:color w:val="231F20"/>
          <w:sz w:val="28"/>
          <w:szCs w:val="28"/>
        </w:rPr>
        <w:t xml:space="preserve">О взаимоотношениях в коллективе (Всемирный день психического здоровья, профилактика </w:t>
      </w:r>
      <w:proofErr w:type="spellStart"/>
      <w:r w:rsidRPr="00EF0203">
        <w:rPr>
          <w:color w:val="231F20"/>
          <w:sz w:val="28"/>
          <w:szCs w:val="28"/>
        </w:rPr>
        <w:t>буллинга</w:t>
      </w:r>
      <w:proofErr w:type="spellEnd"/>
      <w:r w:rsidRPr="00EF0203">
        <w:rPr>
          <w:color w:val="231F20"/>
          <w:sz w:val="28"/>
          <w:szCs w:val="28"/>
        </w:rPr>
        <w:t>)</w:t>
      </w:r>
      <w:r w:rsidRPr="00EF0203">
        <w:rPr>
          <w:sz w:val="28"/>
          <w:szCs w:val="28"/>
        </w:rPr>
        <w:t xml:space="preserve">» и др.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EF0203">
        <w:rPr>
          <w:i/>
          <w:iCs/>
          <w:sz w:val="28"/>
          <w:szCs w:val="28"/>
        </w:rPr>
        <w:t>нравственные ценности</w:t>
      </w:r>
      <w:r w:rsidRPr="00EF0203">
        <w:rPr>
          <w:sz w:val="28"/>
          <w:szCs w:val="28"/>
        </w:rPr>
        <w:t xml:space="preserve">, которые являются предметом обсуждения. Основные ценности характеризуются следующим образом. </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1. Историческая память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sz w:val="28"/>
          <w:szCs w:val="28"/>
        </w:rPr>
      </w:pPr>
      <w:r w:rsidRPr="00EF0203">
        <w:rPr>
          <w:sz w:val="28"/>
          <w:szCs w:val="28"/>
        </w:rPr>
        <w:t xml:space="preserve">– историческая память – обязательная часть культуры народа и каждого гражданина;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 историческая память есть культура целого народа, которая складывается из объединения </w:t>
      </w:r>
      <w:proofErr w:type="spellStart"/>
      <w:r w:rsidRPr="00EF0203">
        <w:rPr>
          <w:sz w:val="28"/>
          <w:szCs w:val="28"/>
        </w:rPr>
        <w:t>индивидульных</w:t>
      </w:r>
      <w:proofErr w:type="spellEnd"/>
      <w:r w:rsidRPr="00EF0203">
        <w:rPr>
          <w:sz w:val="28"/>
          <w:szCs w:val="28"/>
        </w:rPr>
        <w:t xml:space="preserve"> переживаний, и включает </w:t>
      </w:r>
      <w:r w:rsidRPr="00EF0203">
        <w:rPr>
          <w:sz w:val="28"/>
          <w:szCs w:val="28"/>
        </w:rPr>
        <w:lastRenderedPageBreak/>
        <w:t xml:space="preserve">важнейшие нравственные качества: благодарность, уважение, гордость потомков за жизнь и подвиги предков.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2. Преемственность поколений </w:t>
      </w:r>
    </w:p>
    <w:p w:rsidR="000C56C6" w:rsidRPr="00EF0203" w:rsidRDefault="000C56C6" w:rsidP="00EF0203">
      <w:pPr>
        <w:pStyle w:val="Default"/>
        <w:spacing w:line="276" w:lineRule="auto"/>
        <w:ind w:firstLine="709"/>
        <w:jc w:val="both"/>
        <w:rPr>
          <w:sz w:val="28"/>
          <w:szCs w:val="28"/>
        </w:rPr>
      </w:pPr>
    </w:p>
    <w:p w:rsidR="000C56C6" w:rsidRPr="00EF0203" w:rsidRDefault="000C56C6" w:rsidP="00EF0203">
      <w:pPr>
        <w:pStyle w:val="Default"/>
        <w:spacing w:line="276" w:lineRule="auto"/>
        <w:ind w:firstLine="709"/>
        <w:jc w:val="both"/>
        <w:rPr>
          <w:sz w:val="28"/>
          <w:szCs w:val="28"/>
        </w:rPr>
      </w:pPr>
      <w:r w:rsidRPr="00EF0203">
        <w:rPr>
          <w:sz w:val="28"/>
          <w:szCs w:val="28"/>
        </w:rPr>
        <w:t xml:space="preserve">– каждое следующее поколение учится у предыдущего: осваивает, воссоздаёт, продолжает его достижения, традиции; </w:t>
      </w:r>
    </w:p>
    <w:p w:rsidR="000C56C6" w:rsidRPr="00EF0203" w:rsidRDefault="000C56C6" w:rsidP="00EF0203">
      <w:pPr>
        <w:pStyle w:val="Default"/>
        <w:spacing w:line="276" w:lineRule="auto"/>
        <w:ind w:firstLine="709"/>
        <w:jc w:val="both"/>
        <w:rPr>
          <w:sz w:val="28"/>
          <w:szCs w:val="28"/>
        </w:rPr>
      </w:pPr>
      <w:r w:rsidRPr="00EF0203">
        <w:rPr>
          <w:sz w:val="28"/>
          <w:szCs w:val="28"/>
        </w:rP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0C56C6" w:rsidRPr="00EF0203" w:rsidRDefault="000C56C6" w:rsidP="00EF0203">
      <w:pPr>
        <w:pStyle w:val="Default"/>
        <w:spacing w:line="276" w:lineRule="auto"/>
        <w:ind w:firstLine="709"/>
        <w:jc w:val="both"/>
        <w:rPr>
          <w:color w:val="auto"/>
          <w:sz w:val="28"/>
          <w:szCs w:val="28"/>
        </w:rPr>
      </w:pPr>
      <w:r w:rsidRPr="00EF0203">
        <w:rPr>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EF0203">
        <w:rPr>
          <w:color w:val="auto"/>
          <w:sz w:val="28"/>
          <w:szCs w:val="28"/>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3. Патриотизм — любовь к Родине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патриотизм (любовь к Родине) – самое главное качества гражданина;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любовь к своему Отечеству начинается с малого — с привязанности к родному дому, малой родине;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0C56C6" w:rsidRPr="00EF0203" w:rsidRDefault="000C56C6" w:rsidP="00EF0203">
      <w:pPr>
        <w:pStyle w:val="Default"/>
        <w:spacing w:after="221" w:line="276" w:lineRule="auto"/>
        <w:ind w:firstLine="709"/>
        <w:jc w:val="both"/>
        <w:rPr>
          <w:color w:val="auto"/>
          <w:sz w:val="28"/>
          <w:szCs w:val="28"/>
        </w:rPr>
      </w:pPr>
      <w:r w:rsidRPr="00EF0203">
        <w:rPr>
          <w:b/>
          <w:bCs/>
          <w:i/>
          <w:iCs/>
          <w:color w:val="auto"/>
          <w:sz w:val="28"/>
          <w:szCs w:val="28"/>
        </w:rPr>
        <w:t xml:space="preserve">4. Доброта, добрые дела </w:t>
      </w:r>
    </w:p>
    <w:p w:rsidR="000C56C6" w:rsidRPr="00EF0203" w:rsidRDefault="000C56C6" w:rsidP="00EF0203">
      <w:pPr>
        <w:pStyle w:val="Default"/>
        <w:spacing w:after="221" w:line="276" w:lineRule="auto"/>
        <w:ind w:firstLine="709"/>
        <w:jc w:val="both"/>
        <w:rPr>
          <w:color w:val="auto"/>
          <w:sz w:val="28"/>
          <w:szCs w:val="28"/>
        </w:rPr>
      </w:pPr>
      <w:r w:rsidRPr="00EF0203">
        <w:rPr>
          <w:color w:val="auto"/>
          <w:sz w:val="28"/>
          <w:szCs w:val="28"/>
        </w:rPr>
        <w:t xml:space="preserve">− доброта — это способность (желание и умение) быть милосердным, поддержать, помочь без ожидания благодарности;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EF0203">
        <w:rPr>
          <w:color w:val="auto"/>
          <w:sz w:val="28"/>
          <w:szCs w:val="28"/>
        </w:rPr>
        <w:t>волонтерства</w:t>
      </w:r>
      <w:proofErr w:type="spellEnd"/>
      <w:r w:rsidRPr="00EF0203">
        <w:rPr>
          <w:color w:val="auto"/>
          <w:sz w:val="28"/>
          <w:szCs w:val="28"/>
        </w:rPr>
        <w:t xml:space="preserve">.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5. Семья и семейные ценности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семья связана не только общим местом проживания, общим хозяйством, общими делами, но и значимыми ценностями — взаимопониманием, </w:t>
      </w:r>
      <w:proofErr w:type="spellStart"/>
      <w:r w:rsidRPr="00EF0203">
        <w:rPr>
          <w:color w:val="auto"/>
          <w:sz w:val="28"/>
          <w:szCs w:val="28"/>
        </w:rPr>
        <w:t>взаимоподдержкой</w:t>
      </w:r>
      <w:proofErr w:type="spellEnd"/>
      <w:r w:rsidRPr="00EF0203">
        <w:rPr>
          <w:color w:val="auto"/>
          <w:sz w:val="28"/>
          <w:szCs w:val="28"/>
        </w:rPr>
        <w:t xml:space="preserve">, традициями и т. д.;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обучающийся должен ответственно относиться к своей семье, участвовать во всех ее делах, помогать родителям;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6. Культура России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культура общества — это достижения человеческого общества, созданные на протяжении его истории;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российская культура богата и разнообразна, она известна и уважаема во всем мире;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7. Наука на службе Родины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наука обеспечивает прогресс общества и улучшает жизнь человека;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в науке работают талантливые, творческие люди, бесконечно любящие свою деятельность;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в России совершено много научных открытий, без которых невозможно представить современный мир.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lastRenderedPageBreak/>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EF0203">
        <w:rPr>
          <w:i/>
          <w:iCs/>
          <w:color w:val="auto"/>
          <w:sz w:val="28"/>
          <w:szCs w:val="28"/>
        </w:rPr>
        <w:t>неучебных</w:t>
      </w:r>
      <w:proofErr w:type="spellEnd"/>
      <w:r w:rsidRPr="00EF0203">
        <w:rPr>
          <w:i/>
          <w:iCs/>
          <w:color w:val="auto"/>
          <w:sz w:val="28"/>
          <w:szCs w:val="28"/>
        </w:rPr>
        <w:t xml:space="preserve"> </w:t>
      </w:r>
      <w:r w:rsidRPr="00EF0203">
        <w:rPr>
          <w:color w:val="auto"/>
          <w:sz w:val="28"/>
          <w:szCs w:val="28"/>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0C56C6" w:rsidRPr="00EF0203" w:rsidRDefault="000C56C6" w:rsidP="00EF0203">
      <w:pPr>
        <w:pStyle w:val="Default"/>
        <w:spacing w:line="276" w:lineRule="auto"/>
        <w:ind w:firstLine="709"/>
        <w:jc w:val="both"/>
        <w:rPr>
          <w:color w:val="auto"/>
          <w:sz w:val="28"/>
          <w:szCs w:val="28"/>
        </w:rPr>
      </w:pPr>
    </w:p>
    <w:p w:rsidR="000C56C6" w:rsidRPr="00EF0203" w:rsidRDefault="000C56C6" w:rsidP="00EF0203">
      <w:pPr>
        <w:pStyle w:val="Default"/>
        <w:spacing w:line="276" w:lineRule="auto"/>
        <w:ind w:firstLine="709"/>
        <w:jc w:val="both"/>
        <w:rPr>
          <w:color w:val="auto"/>
          <w:sz w:val="28"/>
          <w:szCs w:val="28"/>
        </w:rPr>
      </w:pPr>
      <w:r w:rsidRPr="00EF0203">
        <w:rPr>
          <w:b/>
          <w:bCs/>
          <w:color w:val="auto"/>
          <w:sz w:val="28"/>
          <w:szCs w:val="28"/>
        </w:rPr>
        <w:t xml:space="preserve">Особенности реализации программы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Личностное развитие ребёнка – главная цель педагога. </w:t>
      </w:r>
      <w:r w:rsidR="006D687F" w:rsidRPr="00EF0203">
        <w:rPr>
          <w:color w:val="auto"/>
          <w:sz w:val="28"/>
          <w:szCs w:val="28"/>
        </w:rPr>
        <w:t>Личностных результатов,</w:t>
      </w:r>
      <w:r w:rsidRPr="00EF0203">
        <w:rPr>
          <w:color w:val="auto"/>
          <w:sz w:val="28"/>
          <w:szCs w:val="28"/>
        </w:rPr>
        <w:t xml:space="preserve">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BB53F6" w:rsidRPr="00EF0203" w:rsidRDefault="000C56C6" w:rsidP="00EF0203">
      <w:pPr>
        <w:spacing w:line="276" w:lineRule="auto"/>
        <w:ind w:firstLine="709"/>
        <w:jc w:val="both"/>
        <w:rPr>
          <w:rFonts w:ascii="Times New Roman" w:hAnsi="Times New Roman" w:cs="Times New Roman"/>
          <w:sz w:val="28"/>
          <w:szCs w:val="28"/>
        </w:rPr>
      </w:pPr>
      <w:r w:rsidRPr="00EF0203">
        <w:rPr>
          <w:rFonts w:ascii="Times New Roman" w:hAnsi="Times New Roman" w:cs="Times New Roman"/>
          <w:sz w:val="28"/>
          <w:szCs w:val="28"/>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spacing w:line="276" w:lineRule="auto"/>
        <w:ind w:firstLine="709"/>
        <w:jc w:val="both"/>
        <w:rPr>
          <w:rFonts w:ascii="Times New Roman" w:hAnsi="Times New Roman" w:cs="Times New Roman"/>
          <w:sz w:val="28"/>
          <w:szCs w:val="28"/>
        </w:rPr>
      </w:pPr>
    </w:p>
    <w:p w:rsidR="000C56C6" w:rsidRPr="00EF0203" w:rsidRDefault="000C56C6" w:rsidP="00EF0203">
      <w:pPr>
        <w:pStyle w:val="Default"/>
        <w:spacing w:line="276" w:lineRule="auto"/>
        <w:ind w:firstLine="709"/>
        <w:jc w:val="both"/>
        <w:rPr>
          <w:sz w:val="28"/>
          <w:szCs w:val="28"/>
        </w:rPr>
      </w:pPr>
      <w:r w:rsidRPr="00EF0203">
        <w:rPr>
          <w:b/>
          <w:bCs/>
          <w:sz w:val="28"/>
          <w:szCs w:val="28"/>
        </w:rPr>
        <w:lastRenderedPageBreak/>
        <w:t>Содержание программы внеурочной деятельности</w:t>
      </w:r>
    </w:p>
    <w:p w:rsidR="000C56C6" w:rsidRPr="00EF0203" w:rsidRDefault="000C56C6" w:rsidP="00EF0203">
      <w:pPr>
        <w:pStyle w:val="Default"/>
        <w:spacing w:line="276" w:lineRule="auto"/>
        <w:ind w:firstLine="709"/>
        <w:jc w:val="both"/>
        <w:rPr>
          <w:sz w:val="28"/>
          <w:szCs w:val="28"/>
        </w:rPr>
      </w:pPr>
      <w:r w:rsidRPr="00EF0203">
        <w:rPr>
          <w:b/>
          <w:bCs/>
          <w:sz w:val="28"/>
          <w:szCs w:val="28"/>
        </w:rPr>
        <w:t>«Разговоры о важном»</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С чего начинается Родина? </w:t>
      </w:r>
      <w:r w:rsidRPr="00EF0203">
        <w:rPr>
          <w:sz w:val="28"/>
          <w:szCs w:val="28"/>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Любовь к Родине, патриотизм </w:t>
      </w:r>
      <w:r w:rsidRPr="00EF0203">
        <w:rPr>
          <w:sz w:val="28"/>
          <w:szCs w:val="28"/>
        </w:rP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Конституция Российской Федерации </w:t>
      </w:r>
      <w:r w:rsidRPr="00EF0203">
        <w:rPr>
          <w:sz w:val="28"/>
          <w:szCs w:val="28"/>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0C56C6" w:rsidRPr="00EF0203" w:rsidRDefault="000C56C6" w:rsidP="00EF0203">
      <w:pPr>
        <w:pStyle w:val="Default"/>
        <w:spacing w:line="276" w:lineRule="auto"/>
        <w:ind w:firstLine="709"/>
        <w:jc w:val="both"/>
        <w:rPr>
          <w:color w:val="auto"/>
          <w:sz w:val="28"/>
          <w:szCs w:val="28"/>
        </w:rPr>
      </w:pPr>
      <w:r w:rsidRPr="00EF0203">
        <w:rPr>
          <w:b/>
          <w:bCs/>
          <w:i/>
          <w:iCs/>
          <w:sz w:val="28"/>
          <w:szCs w:val="28"/>
        </w:rPr>
        <w:t xml:space="preserve">Любовь к родной природе, ее охрана и защита – проявление патриотических чувств. </w:t>
      </w:r>
      <w:r w:rsidRPr="00EF0203">
        <w:rPr>
          <w:sz w:val="28"/>
          <w:szCs w:val="28"/>
        </w:rP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sidRPr="00EF0203">
        <w:rPr>
          <w:color w:val="auto"/>
          <w:sz w:val="28"/>
          <w:szCs w:val="28"/>
        </w:rPr>
        <w:t>Республики Крым, «ворота Крыма» («Крым. Путь домой», «Я вижу Землю! Это так красиво», «</w:t>
      </w:r>
      <w:proofErr w:type="spellStart"/>
      <w:r w:rsidRPr="00EF0203">
        <w:rPr>
          <w:color w:val="auto"/>
          <w:sz w:val="28"/>
          <w:szCs w:val="28"/>
        </w:rPr>
        <w:t>Экологичное</w:t>
      </w:r>
      <w:proofErr w:type="spellEnd"/>
      <w:r w:rsidRPr="00EF0203">
        <w:rPr>
          <w:color w:val="auto"/>
          <w:sz w:val="28"/>
          <w:szCs w:val="28"/>
        </w:rPr>
        <w:t xml:space="preserve"> потребление»).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Нравственные ценности российского общества</w:t>
      </w:r>
      <w:r w:rsidRPr="00EF0203">
        <w:rPr>
          <w:color w:val="auto"/>
          <w:sz w:val="28"/>
          <w:szCs w:val="2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Герои нашего времени. </w:t>
      </w:r>
      <w:r w:rsidRPr="00EF0203">
        <w:rPr>
          <w:color w:val="auto"/>
          <w:sz w:val="28"/>
          <w:szCs w:val="28"/>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w:t>
      </w:r>
      <w:r w:rsidRPr="00EF0203">
        <w:rPr>
          <w:color w:val="auto"/>
          <w:sz w:val="28"/>
          <w:szCs w:val="28"/>
        </w:rPr>
        <w:lastRenderedPageBreak/>
        <w:t xml:space="preserve">время, пока работаешь? («Труд крут!», «Как найти свое место в обществе», «Герои нашего времени»).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Гуманизм, доброта, волонтёрская деятельность </w:t>
      </w:r>
      <w:r w:rsidRPr="00EF0203">
        <w:rPr>
          <w:color w:val="auto"/>
          <w:sz w:val="28"/>
          <w:szCs w:val="28"/>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EF0203">
        <w:rPr>
          <w:color w:val="auto"/>
          <w:sz w:val="28"/>
          <w:szCs w:val="28"/>
        </w:rPr>
        <w:t>буллинга</w:t>
      </w:r>
      <w:proofErr w:type="spellEnd"/>
      <w:r w:rsidRPr="00EF0203">
        <w:rPr>
          <w:color w:val="auto"/>
          <w:sz w:val="28"/>
          <w:szCs w:val="28"/>
        </w:rPr>
        <w:t xml:space="preserve">)»).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Детские общественные организации в России и их деятельность </w:t>
      </w:r>
      <w:r w:rsidRPr="00EF0203">
        <w:rPr>
          <w:color w:val="auto"/>
          <w:sz w:val="28"/>
          <w:szCs w:val="28"/>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Учебный коллектив</w:t>
      </w:r>
      <w:r w:rsidRPr="00EF0203">
        <w:rPr>
          <w:color w:val="auto"/>
          <w:sz w:val="28"/>
          <w:szCs w:val="2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EF0203">
        <w:rPr>
          <w:color w:val="auto"/>
          <w:sz w:val="28"/>
          <w:szCs w:val="28"/>
        </w:rPr>
        <w:t>буллинга</w:t>
      </w:r>
      <w:proofErr w:type="spellEnd"/>
      <w:r w:rsidRPr="00EF0203">
        <w:rPr>
          <w:color w:val="auto"/>
          <w:sz w:val="28"/>
          <w:szCs w:val="28"/>
        </w:rPr>
        <w:t xml:space="preserve">)», «Россия – здоровая держава»).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Государственные праздники Российской Федерации: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w:t>
      </w:r>
      <w:r w:rsidRPr="00EF0203">
        <w:rPr>
          <w:color w:val="auto"/>
          <w:sz w:val="28"/>
          <w:szCs w:val="28"/>
        </w:rPr>
        <w:lastRenderedPageBreak/>
        <w:t xml:space="preserve">«минусы»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w:t>
      </w:r>
      <w:r w:rsidRPr="00EF0203">
        <w:rPr>
          <w:color w:val="auto"/>
          <w:sz w:val="28"/>
          <w:szCs w:val="28"/>
        </w:rPr>
        <w:lastRenderedPageBreak/>
        <w:t xml:space="preserve">гор, в Поволжье и за Уралом…. В этот день мы еще раз убеждаемся, что все народы нашей страны – едины («Там, где Россия»).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0C56C6" w:rsidRPr="00EF0203" w:rsidRDefault="000C56C6" w:rsidP="00EF0203">
      <w:pPr>
        <w:pStyle w:val="Default"/>
        <w:spacing w:after="218" w:line="276" w:lineRule="auto"/>
        <w:ind w:firstLine="709"/>
        <w:jc w:val="both"/>
        <w:rPr>
          <w:color w:val="auto"/>
          <w:sz w:val="28"/>
          <w:szCs w:val="28"/>
        </w:rPr>
      </w:pPr>
      <w:r w:rsidRPr="00EF0203">
        <w:rPr>
          <w:color w:val="auto"/>
          <w:sz w:val="28"/>
          <w:szCs w:val="28"/>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Различные праздники, посвященные истории и культуре России: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Историческая память: Пётр и </w:t>
      </w:r>
      <w:proofErr w:type="spellStart"/>
      <w:r w:rsidRPr="00EF0203">
        <w:rPr>
          <w:color w:val="auto"/>
          <w:sz w:val="28"/>
          <w:szCs w:val="28"/>
        </w:rPr>
        <w:t>Феврония</w:t>
      </w:r>
      <w:proofErr w:type="spellEnd"/>
      <w:r w:rsidRPr="00EF0203">
        <w:rPr>
          <w:color w:val="auto"/>
          <w:sz w:val="28"/>
          <w:szCs w:val="28"/>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w:t>
      </w:r>
      <w:proofErr w:type="spellStart"/>
      <w:r w:rsidRPr="00EF0203">
        <w:rPr>
          <w:color w:val="auto"/>
          <w:sz w:val="28"/>
          <w:szCs w:val="28"/>
        </w:rPr>
        <w:t>досуговая</w:t>
      </w:r>
      <w:proofErr w:type="spellEnd"/>
      <w:r w:rsidRPr="00EF0203">
        <w:rPr>
          <w:color w:val="auto"/>
          <w:sz w:val="28"/>
          <w:szCs w:val="28"/>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0C56C6" w:rsidRPr="00EF0203" w:rsidRDefault="000C56C6" w:rsidP="00EF0203">
      <w:pPr>
        <w:pStyle w:val="Default"/>
        <w:spacing w:line="276" w:lineRule="auto"/>
        <w:ind w:firstLine="709"/>
        <w:jc w:val="both"/>
        <w:rPr>
          <w:sz w:val="28"/>
          <w:szCs w:val="28"/>
        </w:rPr>
      </w:pPr>
      <w:r w:rsidRPr="00EF0203">
        <w:rPr>
          <w:color w:val="auto"/>
          <w:sz w:val="28"/>
          <w:szCs w:val="28"/>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sidRPr="00EF0203">
        <w:rPr>
          <w:color w:val="auto"/>
          <w:sz w:val="28"/>
          <w:szCs w:val="28"/>
        </w:rPr>
        <w:lastRenderedPageBreak/>
        <w:t>народных</w:t>
      </w:r>
      <w:r w:rsidRPr="00EF0203">
        <w:rPr>
          <w:sz w:val="28"/>
          <w:szCs w:val="28"/>
        </w:rPr>
        <w:t>промыслов</w:t>
      </w:r>
      <w:proofErr w:type="spellEnd"/>
      <w:r w:rsidRPr="00EF0203">
        <w:rPr>
          <w:sz w:val="28"/>
          <w:szCs w:val="28"/>
        </w:rPr>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0C56C6" w:rsidRPr="00EF0203" w:rsidRDefault="000C56C6" w:rsidP="00EF0203">
      <w:pPr>
        <w:spacing w:line="276" w:lineRule="auto"/>
        <w:ind w:firstLine="709"/>
        <w:jc w:val="both"/>
        <w:rPr>
          <w:rFonts w:ascii="Times New Roman" w:hAnsi="Times New Roman" w:cs="Times New Roman"/>
          <w:color w:val="000000"/>
          <w:sz w:val="28"/>
          <w:szCs w:val="28"/>
        </w:rPr>
      </w:pPr>
      <w:r w:rsidRPr="00EF0203">
        <w:rPr>
          <w:rFonts w:ascii="Times New Roman" w:hAnsi="Times New Roman" w:cs="Times New Roman"/>
          <w:color w:val="000000"/>
          <w:sz w:val="28"/>
          <w:szCs w:val="28"/>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0C56C6" w:rsidRPr="00EF0203" w:rsidRDefault="000C56C6" w:rsidP="00EF0203">
      <w:pPr>
        <w:pStyle w:val="Default"/>
        <w:spacing w:line="276" w:lineRule="auto"/>
        <w:ind w:firstLine="709"/>
        <w:jc w:val="both"/>
        <w:rPr>
          <w:sz w:val="28"/>
          <w:szCs w:val="28"/>
        </w:rPr>
      </w:pPr>
      <w:r w:rsidRPr="00EF0203">
        <w:rPr>
          <w:b/>
          <w:bCs/>
          <w:sz w:val="28"/>
          <w:szCs w:val="28"/>
        </w:rPr>
        <w:t>Планируемые результаты освоения программы внеурочных занятий</w:t>
      </w:r>
    </w:p>
    <w:p w:rsidR="000C56C6" w:rsidRPr="00EF0203" w:rsidRDefault="000C56C6" w:rsidP="00EF0203">
      <w:pPr>
        <w:pStyle w:val="Default"/>
        <w:spacing w:line="276" w:lineRule="auto"/>
        <w:ind w:firstLine="709"/>
        <w:jc w:val="both"/>
        <w:rPr>
          <w:sz w:val="28"/>
          <w:szCs w:val="28"/>
        </w:rPr>
      </w:pPr>
      <w:r w:rsidRPr="00EF0203">
        <w:rPr>
          <w:b/>
          <w:bCs/>
          <w:sz w:val="28"/>
          <w:szCs w:val="28"/>
        </w:rPr>
        <w:t>«Разговоры о важном»</w:t>
      </w:r>
    </w:p>
    <w:p w:rsidR="000C56C6" w:rsidRPr="00EF0203" w:rsidRDefault="000C56C6" w:rsidP="00EF0203">
      <w:pPr>
        <w:pStyle w:val="Default"/>
        <w:spacing w:line="276" w:lineRule="auto"/>
        <w:ind w:firstLine="709"/>
        <w:jc w:val="both"/>
        <w:rPr>
          <w:sz w:val="28"/>
          <w:szCs w:val="28"/>
        </w:rPr>
      </w:pPr>
      <w:r w:rsidRPr="00EF0203">
        <w:rPr>
          <w:color w:val="221F1F"/>
          <w:sz w:val="28"/>
          <w:szCs w:val="28"/>
        </w:rPr>
        <w:t xml:space="preserve">Занятия в рамках программы направлены на обеспечение достижений школьниками следующих личностных, </w:t>
      </w:r>
      <w:proofErr w:type="spellStart"/>
      <w:r w:rsidRPr="00EF0203">
        <w:rPr>
          <w:color w:val="221F1F"/>
          <w:sz w:val="28"/>
          <w:szCs w:val="28"/>
        </w:rPr>
        <w:t>метапредметных</w:t>
      </w:r>
      <w:proofErr w:type="spellEnd"/>
      <w:r w:rsidRPr="00EF0203">
        <w:rPr>
          <w:color w:val="221F1F"/>
          <w:sz w:val="28"/>
          <w:szCs w:val="28"/>
        </w:rPr>
        <w:t xml:space="preserve"> и предметных образовательных результатов. </w:t>
      </w:r>
    </w:p>
    <w:p w:rsidR="000C56C6" w:rsidRPr="00EF0203" w:rsidRDefault="000C56C6" w:rsidP="00EF0203">
      <w:pPr>
        <w:pStyle w:val="Default"/>
        <w:spacing w:line="276" w:lineRule="auto"/>
        <w:ind w:firstLine="709"/>
        <w:jc w:val="both"/>
        <w:rPr>
          <w:sz w:val="28"/>
          <w:szCs w:val="28"/>
        </w:rPr>
      </w:pPr>
      <w:r w:rsidRPr="00EF0203">
        <w:rPr>
          <w:b/>
          <w:bCs/>
          <w:i/>
          <w:iCs/>
          <w:sz w:val="28"/>
          <w:szCs w:val="28"/>
        </w:rPr>
        <w:t xml:space="preserve">Личностные результаты </w:t>
      </w:r>
    </w:p>
    <w:p w:rsidR="000C56C6" w:rsidRPr="00EF0203" w:rsidRDefault="000C56C6" w:rsidP="00EF0203">
      <w:pPr>
        <w:pStyle w:val="Default"/>
        <w:spacing w:line="276" w:lineRule="auto"/>
        <w:ind w:firstLine="709"/>
        <w:jc w:val="both"/>
        <w:rPr>
          <w:sz w:val="28"/>
          <w:szCs w:val="28"/>
        </w:rPr>
      </w:pPr>
      <w:proofErr w:type="spellStart"/>
      <w:r w:rsidRPr="00EF0203">
        <w:rPr>
          <w:i/>
          <w:iCs/>
          <w:sz w:val="28"/>
          <w:szCs w:val="28"/>
        </w:rPr>
        <w:t>Гражданско-патриотическе</w:t>
      </w:r>
      <w:proofErr w:type="spellEnd"/>
      <w:r w:rsidRPr="00EF0203">
        <w:rPr>
          <w:i/>
          <w:iCs/>
          <w:sz w:val="28"/>
          <w:szCs w:val="28"/>
        </w:rPr>
        <w:t xml:space="preserve"> воспитание</w:t>
      </w:r>
      <w:r w:rsidRPr="00EF0203">
        <w:rPr>
          <w:sz w:val="28"/>
          <w:szCs w:val="2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0C56C6" w:rsidRPr="00EF0203" w:rsidRDefault="000C56C6" w:rsidP="00EF0203">
      <w:pPr>
        <w:pStyle w:val="Default"/>
        <w:spacing w:line="276" w:lineRule="auto"/>
        <w:ind w:firstLine="709"/>
        <w:jc w:val="both"/>
        <w:rPr>
          <w:color w:val="auto"/>
          <w:sz w:val="28"/>
          <w:szCs w:val="28"/>
        </w:rPr>
      </w:pPr>
      <w:r w:rsidRPr="00EF0203">
        <w:rPr>
          <w:i/>
          <w:iCs/>
          <w:sz w:val="28"/>
          <w:szCs w:val="28"/>
        </w:rPr>
        <w:t>Духовно-нравственное воспитание</w:t>
      </w:r>
      <w:r w:rsidRPr="00EF0203">
        <w:rPr>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sidRPr="00EF0203">
        <w:rPr>
          <w:color w:val="auto"/>
          <w:sz w:val="28"/>
          <w:szCs w:val="28"/>
        </w:rPr>
        <w:t xml:space="preserve">морального вреда другим людям; выполнение нравственно-этических норм поведения и правил межличностных отношений.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Эстетическое воспитание</w:t>
      </w:r>
      <w:r w:rsidRPr="00EF0203">
        <w:rPr>
          <w:color w:val="auto"/>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Физическое воспитание, культура здоровья и эмоционального благополучия</w:t>
      </w:r>
      <w:r w:rsidRPr="00EF0203">
        <w:rPr>
          <w:color w:val="auto"/>
          <w:sz w:val="28"/>
          <w:szCs w:val="28"/>
        </w:rPr>
        <w:t xml:space="preserve">: соблюдение правил здорового и безопасного (для себя и </w:t>
      </w:r>
      <w:r w:rsidRPr="00EF0203">
        <w:rPr>
          <w:color w:val="auto"/>
          <w:sz w:val="28"/>
          <w:szCs w:val="28"/>
        </w:rPr>
        <w:lastRenderedPageBreak/>
        <w:t xml:space="preserve">других людей) образа жизни в окружающей среде (в том числе информационной); бережное отношение к физическому и психическому здоровью.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Трудовое воспитание</w:t>
      </w:r>
      <w:r w:rsidRPr="00EF0203">
        <w:rPr>
          <w:color w:val="auto"/>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Ценности научного познания</w:t>
      </w:r>
      <w:r w:rsidRPr="00EF0203">
        <w:rPr>
          <w:color w:val="auto"/>
          <w:sz w:val="28"/>
          <w:szCs w:val="28"/>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0C56C6" w:rsidRPr="00EF0203" w:rsidRDefault="000C56C6" w:rsidP="00EF0203">
      <w:pPr>
        <w:pStyle w:val="Default"/>
        <w:spacing w:line="276" w:lineRule="auto"/>
        <w:ind w:firstLine="709"/>
        <w:jc w:val="both"/>
        <w:rPr>
          <w:color w:val="auto"/>
          <w:sz w:val="28"/>
          <w:szCs w:val="28"/>
        </w:rPr>
      </w:pPr>
      <w:proofErr w:type="spellStart"/>
      <w:r w:rsidRPr="00EF0203">
        <w:rPr>
          <w:b/>
          <w:bCs/>
          <w:i/>
          <w:iCs/>
          <w:color w:val="auto"/>
          <w:sz w:val="28"/>
          <w:szCs w:val="28"/>
        </w:rPr>
        <w:t>Метапредметные</w:t>
      </w:r>
      <w:proofErr w:type="spellEnd"/>
      <w:r w:rsidRPr="00EF0203">
        <w:rPr>
          <w:b/>
          <w:bCs/>
          <w:i/>
          <w:iCs/>
          <w:color w:val="auto"/>
          <w:sz w:val="28"/>
          <w:szCs w:val="28"/>
        </w:rPr>
        <w:t xml:space="preserve"> результаты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Универсальные учебные познавательные действия</w:t>
      </w:r>
      <w:r w:rsidRPr="00EF0203">
        <w:rPr>
          <w:color w:val="auto"/>
          <w:sz w:val="28"/>
          <w:szCs w:val="28"/>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Универсальные учебные коммуникативные действия</w:t>
      </w:r>
      <w:r w:rsidRPr="00EF0203">
        <w:rPr>
          <w:color w:val="auto"/>
          <w:sz w:val="28"/>
          <w:szCs w:val="28"/>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sidRPr="00EF0203">
        <w:rPr>
          <w:i/>
          <w:iCs/>
          <w:color w:val="auto"/>
          <w:sz w:val="28"/>
          <w:szCs w:val="28"/>
        </w:rPr>
        <w:t>Универсальные учебные регулятивные действия</w:t>
      </w:r>
      <w:r w:rsidRPr="00EF0203">
        <w:rPr>
          <w:color w:val="auto"/>
          <w:sz w:val="28"/>
          <w:szCs w:val="28"/>
        </w:rPr>
        <w:t xml:space="preserve">: признавать возможность существования разных точек зрения; корректно и </w:t>
      </w:r>
      <w:proofErr w:type="spellStart"/>
      <w:r w:rsidRPr="00EF0203">
        <w:rPr>
          <w:color w:val="auto"/>
          <w:sz w:val="28"/>
          <w:szCs w:val="28"/>
        </w:rPr>
        <w:t>аргументированно</w:t>
      </w:r>
      <w:proofErr w:type="spellEnd"/>
      <w:r w:rsidRPr="00EF0203">
        <w:rPr>
          <w:color w:val="auto"/>
          <w:sz w:val="28"/>
          <w:szCs w:val="28"/>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Занятия «Разговоры о важном» позволяют осуществить решение задач по освоению </w:t>
      </w:r>
      <w:r w:rsidRPr="00EF0203">
        <w:rPr>
          <w:b/>
          <w:bCs/>
          <w:i/>
          <w:iCs/>
          <w:color w:val="auto"/>
          <w:sz w:val="28"/>
          <w:szCs w:val="28"/>
        </w:rPr>
        <w:t>предметных планируемых результатов</w:t>
      </w:r>
      <w:r w:rsidRPr="00EF0203">
        <w:rPr>
          <w:color w:val="auto"/>
          <w:sz w:val="28"/>
          <w:szCs w:val="28"/>
        </w:rPr>
        <w:t xml:space="preserve">. </w:t>
      </w:r>
    </w:p>
    <w:p w:rsidR="000C56C6" w:rsidRPr="00EF0203" w:rsidRDefault="000C56C6" w:rsidP="00EF0203">
      <w:pPr>
        <w:pStyle w:val="Default"/>
        <w:spacing w:line="276" w:lineRule="auto"/>
        <w:ind w:firstLine="709"/>
        <w:jc w:val="both"/>
        <w:rPr>
          <w:color w:val="auto"/>
          <w:sz w:val="28"/>
          <w:szCs w:val="28"/>
        </w:rPr>
      </w:pPr>
      <w:r w:rsidRPr="00EF0203">
        <w:rPr>
          <w:color w:val="auto"/>
          <w:sz w:val="28"/>
          <w:szCs w:val="28"/>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0C56C6" w:rsidRPr="00EF0203" w:rsidRDefault="000C56C6" w:rsidP="00EF0203">
      <w:pPr>
        <w:pStyle w:val="Default"/>
        <w:spacing w:line="276" w:lineRule="auto"/>
        <w:ind w:firstLine="709"/>
        <w:jc w:val="both"/>
        <w:rPr>
          <w:color w:val="auto"/>
          <w:sz w:val="28"/>
          <w:szCs w:val="28"/>
        </w:rPr>
      </w:pPr>
      <w:r w:rsidRPr="00EF0203">
        <w:rPr>
          <w:b/>
          <w:bCs/>
          <w:i/>
          <w:iCs/>
          <w:color w:val="auto"/>
          <w:sz w:val="28"/>
          <w:szCs w:val="28"/>
        </w:rPr>
        <w:t xml:space="preserve">Предметные результаты </w:t>
      </w:r>
      <w:r w:rsidRPr="00EF0203">
        <w:rPr>
          <w:color w:val="auto"/>
          <w:sz w:val="28"/>
          <w:szCs w:val="28"/>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lastRenderedPageBreak/>
        <w:t xml:space="preserve">Русский язык: </w:t>
      </w:r>
      <w:r w:rsidRPr="00EF0203">
        <w:rPr>
          <w:color w:val="auto"/>
          <w:sz w:val="28"/>
          <w:szCs w:val="28"/>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Литературное чтение: </w:t>
      </w:r>
      <w:r w:rsidRPr="00EF0203">
        <w:rPr>
          <w:color w:val="auto"/>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EF0203">
        <w:rPr>
          <w:i/>
          <w:iCs/>
          <w:color w:val="auto"/>
          <w:sz w:val="28"/>
          <w:szCs w:val="28"/>
        </w:rPr>
        <w:t xml:space="preserve">первоначальное </w:t>
      </w:r>
      <w:r w:rsidRPr="00EF0203">
        <w:rPr>
          <w:color w:val="auto"/>
          <w:sz w:val="28"/>
          <w:szCs w:val="28"/>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Иностранный язык: </w:t>
      </w:r>
      <w:r w:rsidRPr="00EF0203">
        <w:rPr>
          <w:color w:val="auto"/>
          <w:sz w:val="28"/>
          <w:szCs w:val="28"/>
        </w:rPr>
        <w:t xml:space="preserve">знакомство представителей других стран с культурой своего народа.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Математика и информатика: </w:t>
      </w:r>
      <w:r w:rsidRPr="00EF0203">
        <w:rPr>
          <w:color w:val="auto"/>
          <w:sz w:val="28"/>
          <w:szCs w:val="28"/>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Окружающий мир: </w:t>
      </w:r>
      <w:proofErr w:type="spellStart"/>
      <w:r w:rsidRPr="00EF0203">
        <w:rPr>
          <w:color w:val="auto"/>
          <w:sz w:val="28"/>
          <w:szCs w:val="28"/>
        </w:rPr>
        <w:t>сформированность</w:t>
      </w:r>
      <w:proofErr w:type="spellEnd"/>
      <w:r w:rsidRPr="00EF0203">
        <w:rPr>
          <w:color w:val="auto"/>
          <w:sz w:val="28"/>
          <w:szCs w:val="28"/>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EF0203">
        <w:rPr>
          <w:color w:val="auto"/>
          <w:sz w:val="28"/>
          <w:szCs w:val="28"/>
        </w:rPr>
        <w:t>сформированность</w:t>
      </w:r>
      <w:proofErr w:type="spellEnd"/>
      <w:r w:rsidRPr="00EF0203">
        <w:rPr>
          <w:color w:val="auto"/>
          <w:sz w:val="28"/>
          <w:szCs w:val="28"/>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EF0203">
        <w:rPr>
          <w:color w:val="auto"/>
          <w:sz w:val="28"/>
          <w:szCs w:val="28"/>
        </w:rPr>
        <w:t>сформированность</w:t>
      </w:r>
      <w:proofErr w:type="spellEnd"/>
      <w:r w:rsidRPr="00EF0203">
        <w:rPr>
          <w:color w:val="auto"/>
          <w:sz w:val="28"/>
          <w:szCs w:val="28"/>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w:t>
      </w:r>
      <w:r w:rsidRPr="00EF0203">
        <w:rPr>
          <w:color w:val="auto"/>
          <w:sz w:val="28"/>
          <w:szCs w:val="28"/>
        </w:rPr>
        <w:lastRenderedPageBreak/>
        <w:t xml:space="preserve">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Основы религиозных культур и светской этики: </w:t>
      </w:r>
      <w:r w:rsidRPr="00EF0203">
        <w:rPr>
          <w:color w:val="auto"/>
          <w:sz w:val="28"/>
          <w:szCs w:val="28"/>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Изобразительное искусство: </w:t>
      </w:r>
      <w:r w:rsidRPr="00EF0203">
        <w:rPr>
          <w:color w:val="auto"/>
          <w:sz w:val="28"/>
          <w:szCs w:val="28"/>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6D687F"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Музыка: </w:t>
      </w:r>
      <w:r w:rsidRPr="00EF0203">
        <w:rPr>
          <w:color w:val="auto"/>
          <w:sz w:val="28"/>
          <w:szCs w:val="28"/>
        </w:rPr>
        <w:t xml:space="preserve">знание основных жанров народной и профессиональной музыки.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lastRenderedPageBreak/>
        <w:t xml:space="preserve">Технология: </w:t>
      </w:r>
      <w:proofErr w:type="spellStart"/>
      <w:r w:rsidRPr="00EF0203">
        <w:rPr>
          <w:color w:val="auto"/>
          <w:sz w:val="28"/>
          <w:szCs w:val="28"/>
        </w:rPr>
        <w:t>сформированность</w:t>
      </w:r>
      <w:proofErr w:type="spellEnd"/>
      <w:r w:rsidRPr="00EF0203">
        <w:rPr>
          <w:color w:val="auto"/>
          <w:sz w:val="28"/>
          <w:szCs w:val="28"/>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0C56C6" w:rsidRPr="00EF0203" w:rsidRDefault="000C56C6" w:rsidP="00EF0203">
      <w:pPr>
        <w:pStyle w:val="Default"/>
        <w:spacing w:line="276" w:lineRule="auto"/>
        <w:ind w:firstLine="709"/>
        <w:jc w:val="both"/>
        <w:rPr>
          <w:color w:val="auto"/>
          <w:sz w:val="28"/>
          <w:szCs w:val="28"/>
        </w:rPr>
      </w:pPr>
      <w:r w:rsidRPr="00EF0203">
        <w:rPr>
          <w:i/>
          <w:iCs/>
          <w:color w:val="auto"/>
          <w:sz w:val="28"/>
          <w:szCs w:val="28"/>
        </w:rPr>
        <w:t xml:space="preserve">Физическая культура: </w:t>
      </w:r>
      <w:proofErr w:type="spellStart"/>
      <w:r w:rsidRPr="00EF0203">
        <w:rPr>
          <w:color w:val="auto"/>
          <w:sz w:val="28"/>
          <w:szCs w:val="28"/>
        </w:rPr>
        <w:t>сформированность</w:t>
      </w:r>
      <w:proofErr w:type="spellEnd"/>
      <w:r w:rsidRPr="00EF0203">
        <w:rPr>
          <w:color w:val="auto"/>
          <w:sz w:val="28"/>
          <w:szCs w:val="28"/>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0C56C6" w:rsidRPr="00EF0203" w:rsidRDefault="000C56C6" w:rsidP="00EF0203">
      <w:pPr>
        <w:spacing w:line="276" w:lineRule="auto"/>
        <w:ind w:firstLine="709"/>
        <w:jc w:val="both"/>
        <w:rPr>
          <w:rFonts w:ascii="Times New Roman" w:hAnsi="Times New Roman" w:cs="Times New Roman"/>
          <w:sz w:val="28"/>
          <w:szCs w:val="28"/>
        </w:rPr>
      </w:pPr>
      <w:r w:rsidRPr="00EF0203">
        <w:rPr>
          <w:rFonts w:ascii="Times New Roman" w:hAnsi="Times New Roman" w:cs="Times New Roman"/>
          <w:sz w:val="28"/>
          <w:szCs w:val="28"/>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0C56C6" w:rsidRPr="00DC02D6" w:rsidRDefault="000C56C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sectPr w:rsidR="00DC02D6" w:rsidRPr="00DC02D6" w:rsidSect="00DC02D6">
          <w:pgSz w:w="11906" w:h="16838"/>
          <w:pgMar w:top="426" w:right="850" w:bottom="568" w:left="1701" w:header="708" w:footer="708" w:gutter="0"/>
          <w:cols w:space="708"/>
          <w:docGrid w:linePitch="360"/>
        </w:sectPr>
      </w:pPr>
    </w:p>
    <w:p w:rsidR="00DC02D6" w:rsidRPr="00DC02D6" w:rsidRDefault="00DC02D6" w:rsidP="00DC02D6">
      <w:pPr>
        <w:spacing w:after="0"/>
        <w:ind w:left="5229"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6"/>
          <w:lang w:eastAsia="ru-RU"/>
        </w:rPr>
        <w:lastRenderedPageBreak/>
        <w:t xml:space="preserve">Тематическое планирование </w:t>
      </w:r>
    </w:p>
    <w:p w:rsidR="00DC02D6" w:rsidRPr="00DC02D6" w:rsidRDefault="00DC02D6" w:rsidP="00DC02D6">
      <w:pPr>
        <w:spacing w:after="0"/>
        <w:ind w:left="5248"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2"/>
          <w:lang w:eastAsia="ru-RU"/>
        </w:rPr>
        <w:t xml:space="preserve">1–2, 3–4 классы (1 час в неделю) </w:t>
      </w:r>
    </w:p>
    <w:tbl>
      <w:tblPr>
        <w:tblStyle w:val="TableGrid"/>
        <w:tblW w:w="15454" w:type="dxa"/>
        <w:tblInd w:w="-142" w:type="dxa"/>
        <w:tblCellMar>
          <w:top w:w="63" w:type="dxa"/>
          <w:left w:w="106" w:type="dxa"/>
          <w:right w:w="38" w:type="dxa"/>
        </w:tblCellMar>
        <w:tblLook w:val="04A0"/>
      </w:tblPr>
      <w:tblGrid>
        <w:gridCol w:w="2127"/>
        <w:gridCol w:w="4112"/>
        <w:gridCol w:w="9215"/>
      </w:tblGrid>
      <w:tr w:rsidR="00DC02D6" w:rsidRPr="00DC02D6" w:rsidTr="00DC02D6">
        <w:trPr>
          <w:trHeight w:val="33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1"/>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0"/>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обучающихся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8"/>
              <w:rPr>
                <w:rFonts w:ascii="Times New Roman" w:hAnsi="Times New Roman" w:cs="Times New Roman"/>
                <w:sz w:val="24"/>
                <w:szCs w:val="24"/>
              </w:rPr>
            </w:pPr>
            <w:r w:rsidRPr="00DC02D6">
              <w:rPr>
                <w:rFonts w:ascii="Times New Roman" w:hAnsi="Times New Roman" w:cs="Times New Roman"/>
                <w:b/>
                <w:sz w:val="24"/>
                <w:szCs w:val="24"/>
              </w:rPr>
              <w:t xml:space="preserve">1. День знаний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p w:rsidR="00DC02D6" w:rsidRPr="00DC02D6" w:rsidRDefault="00DC02D6" w:rsidP="00DC02D6">
            <w:pP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left="2" w:right="71"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ценность, которая необходима не только каждому человеку, но и всему обществу. </w:t>
            </w:r>
          </w:p>
          <w:p w:rsidR="00DC02D6" w:rsidRPr="00DC02D6" w:rsidRDefault="00DC02D6" w:rsidP="00DC02D6">
            <w:pPr>
              <w:spacing w:after="27"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любому ребёнку возможность с 6,5 лет учиться в школе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144"/>
              <w:jc w:val="center"/>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видеоролика о Дне знаний и о традициях этого праздника.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DC02D6" w:rsidRPr="00DC02D6" w:rsidRDefault="00DC02D6" w:rsidP="00DC02D6">
            <w:pPr>
              <w:spacing w:after="55" w:line="237"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Богданов-Бельский «Сельская школа», «Устный счет. Народная школа»; Б. </w:t>
            </w:r>
          </w:p>
          <w:p w:rsidR="00DC02D6" w:rsidRPr="00DC02D6" w:rsidRDefault="00DC02D6" w:rsidP="00DC02D6">
            <w:pPr>
              <w:spacing w:after="25"/>
              <w:ind w:left="2"/>
              <w:rPr>
                <w:rFonts w:ascii="Times New Roman" w:hAnsi="Times New Roman" w:cs="Times New Roman"/>
                <w:sz w:val="24"/>
                <w:szCs w:val="24"/>
              </w:rPr>
            </w:pPr>
            <w:r w:rsidRPr="00DC02D6">
              <w:rPr>
                <w:rFonts w:ascii="Times New Roman" w:hAnsi="Times New Roman" w:cs="Times New Roman"/>
                <w:sz w:val="24"/>
                <w:szCs w:val="24"/>
              </w:rPr>
              <w:t xml:space="preserve">Кустодиев «Земская школа»; А. Максимов «Книжное </w:t>
            </w:r>
            <w:proofErr w:type="spellStart"/>
            <w:r w:rsidRPr="00DC02D6">
              <w:rPr>
                <w:rFonts w:ascii="Times New Roman" w:hAnsi="Times New Roman" w:cs="Times New Roman"/>
                <w:sz w:val="24"/>
                <w:szCs w:val="24"/>
              </w:rPr>
              <w:t>научение</w:t>
            </w:r>
            <w:proofErr w:type="spellEnd"/>
            <w:r w:rsidRPr="00DC02D6">
              <w:rPr>
                <w:rFonts w:ascii="Times New Roman" w:hAnsi="Times New Roman" w:cs="Times New Roman"/>
                <w:sz w:val="24"/>
                <w:szCs w:val="24"/>
              </w:rPr>
              <w:t xml:space="preserve">»; А. </w:t>
            </w:r>
          </w:p>
          <w:p w:rsidR="00DC02D6" w:rsidRPr="00DC02D6" w:rsidRDefault="00DC02D6" w:rsidP="00DC02D6">
            <w:pPr>
              <w:spacing w:after="27"/>
              <w:ind w:left="2"/>
              <w:rPr>
                <w:rFonts w:ascii="Times New Roman" w:hAnsi="Times New Roman" w:cs="Times New Roman"/>
                <w:sz w:val="24"/>
                <w:szCs w:val="24"/>
              </w:rPr>
            </w:pPr>
            <w:r w:rsidRPr="00DC02D6">
              <w:rPr>
                <w:rFonts w:ascii="Times New Roman" w:hAnsi="Times New Roman" w:cs="Times New Roman"/>
                <w:sz w:val="24"/>
                <w:szCs w:val="24"/>
              </w:rPr>
              <w:t xml:space="preserve">Морозов «Сельская школа» (на выбор)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коллективной игре-путешествии (игре-соревновании), разгадывании загадок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2" w:line="251" w:lineRule="auto"/>
              <w:ind w:left="2" w:right="67"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возможность каждому получить достойное образование. Обязательное образование в РФ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9 лет.  </w:t>
            </w:r>
          </w:p>
          <w:p w:rsidR="00DC02D6" w:rsidRPr="00DC02D6" w:rsidRDefault="00DC02D6" w:rsidP="00DC02D6">
            <w:pPr>
              <w:spacing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Каждый должен стремиться к обогащению и расширению своих знаний. </w:t>
            </w:r>
          </w:p>
          <w:p w:rsidR="00DC02D6" w:rsidRPr="00DC02D6" w:rsidRDefault="00DC02D6" w:rsidP="00DC02D6">
            <w:pPr>
              <w:ind w:left="343"/>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беседе: «Что дает образование человеку и обществу. </w:t>
            </w:r>
          </w:p>
          <w:p w:rsidR="00DC02D6" w:rsidRPr="00DC02D6" w:rsidRDefault="00DC02D6" w:rsidP="00DC02D6">
            <w:pPr>
              <w:spacing w:line="251" w:lineRule="auto"/>
              <w:ind w:left="2" w:right="68"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DC02D6" w:rsidRPr="00DC02D6" w:rsidRDefault="00DC02D6" w:rsidP="00DC02D6">
            <w:pPr>
              <w:spacing w:after="3" w:line="278" w:lineRule="auto"/>
              <w:ind w:left="2"/>
              <w:rPr>
                <w:rFonts w:ascii="Times New Roman" w:hAnsi="Times New Roman" w:cs="Times New Roman"/>
                <w:sz w:val="24"/>
                <w:szCs w:val="24"/>
              </w:rPr>
            </w:pPr>
            <w:r w:rsidRPr="00DC02D6">
              <w:rPr>
                <w:rFonts w:ascii="Times New Roman" w:hAnsi="Times New Roman" w:cs="Times New Roman"/>
                <w:sz w:val="24"/>
                <w:szCs w:val="24"/>
              </w:rPr>
              <w:t xml:space="preserve">Кустодиев «Земская школа»; А. Максимов «Книжное </w:t>
            </w:r>
            <w:proofErr w:type="spellStart"/>
            <w:r w:rsidRPr="00DC02D6">
              <w:rPr>
                <w:rFonts w:ascii="Times New Roman" w:hAnsi="Times New Roman" w:cs="Times New Roman"/>
                <w:sz w:val="24"/>
                <w:szCs w:val="24"/>
              </w:rPr>
              <w:t>научение</w:t>
            </w:r>
            <w:proofErr w:type="spellEnd"/>
            <w:r w:rsidRPr="00DC02D6">
              <w:rPr>
                <w:rFonts w:ascii="Times New Roman" w:hAnsi="Times New Roman" w:cs="Times New Roman"/>
                <w:sz w:val="24"/>
                <w:szCs w:val="24"/>
              </w:rPr>
              <w:t xml:space="preserve">»; А. Морозов «Сельская школа» (на выбор) </w:t>
            </w:r>
          </w:p>
          <w:p w:rsidR="00DC02D6" w:rsidRPr="00DC02D6" w:rsidRDefault="00DC02D6" w:rsidP="00DC02D6">
            <w:pPr>
              <w:spacing w:after="2" w:line="276"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видеоматериалов о МГУ имени Ломоносова и о Смольном институте. </w:t>
            </w:r>
          </w:p>
          <w:p w:rsidR="00DC02D6" w:rsidRPr="00DC02D6" w:rsidRDefault="00DC02D6" w:rsidP="00DC02D6">
            <w:pPr>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викторине «Своя игра»: задай вопрос одноклассникам </w:t>
            </w:r>
          </w:p>
        </w:tc>
      </w:tr>
      <w:tr w:rsidR="00DC02D6" w:rsidRPr="00DC02D6" w:rsidTr="00DC02D6">
        <w:trPr>
          <w:trHeight w:val="33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b/>
                <w:sz w:val="24"/>
                <w:szCs w:val="24"/>
              </w:rPr>
              <w:lastRenderedPageBreak/>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3"/>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обучающихся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6"/>
              <w:rPr>
                <w:rFonts w:ascii="Times New Roman" w:hAnsi="Times New Roman" w:cs="Times New Roman"/>
                <w:sz w:val="24"/>
                <w:szCs w:val="24"/>
              </w:rPr>
            </w:pPr>
            <w:r w:rsidRPr="00DC02D6">
              <w:rPr>
                <w:rFonts w:ascii="Times New Roman" w:hAnsi="Times New Roman" w:cs="Times New Roman"/>
                <w:b/>
                <w:sz w:val="24"/>
                <w:szCs w:val="24"/>
              </w:rPr>
              <w:t xml:space="preserve">2. Там, где Россия </w:t>
            </w:r>
          </w:p>
        </w:tc>
      </w:tr>
      <w:tr w:rsidR="00DC02D6" w:rsidRPr="00DC02D6" w:rsidTr="00DC02D6">
        <w:trPr>
          <w:trHeight w:val="22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Родине, патриотизм – качества гражданина России. </w:t>
            </w:r>
          </w:p>
          <w:p w:rsidR="00DC02D6" w:rsidRPr="00DC02D6" w:rsidRDefault="00DC02D6" w:rsidP="00DC02D6">
            <w:pPr>
              <w:ind w:right="67"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7"/>
              <w:ind w:right="74"/>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видеоматериалов «Россия – от края до края»: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природа разных уголков страны. </w:t>
            </w:r>
          </w:p>
          <w:p w:rsidR="00DC02D6" w:rsidRPr="00DC02D6" w:rsidRDefault="00DC02D6" w:rsidP="00DC02D6">
            <w:pPr>
              <w:spacing w:after="28" w:line="257"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Интерактивная игра-соревнование: «Знаем ли мы свой край» (с использованием иллюстраций)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4"/>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народа и каждого человека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Героическое </w:t>
            </w:r>
            <w:r w:rsidRPr="00DC02D6">
              <w:rPr>
                <w:rFonts w:ascii="Times New Roman" w:hAnsi="Times New Roman" w:cs="Times New Roman"/>
                <w:sz w:val="24"/>
                <w:szCs w:val="24"/>
              </w:rPr>
              <w:tab/>
              <w:t xml:space="preserve">прошлое России: </w:t>
            </w:r>
            <w:r w:rsidRPr="00DC02D6">
              <w:rPr>
                <w:rFonts w:ascii="Times New Roman" w:hAnsi="Times New Roman" w:cs="Times New Roman"/>
                <w:sz w:val="24"/>
                <w:szCs w:val="24"/>
              </w:rP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памятник советскому солдату в Берлине. Обсуждение: почему был поставлен этот памятник? О чем думал Н. </w:t>
            </w:r>
            <w:proofErr w:type="spellStart"/>
            <w:r w:rsidRPr="00DC02D6">
              <w:rPr>
                <w:rFonts w:ascii="Times New Roman" w:hAnsi="Times New Roman" w:cs="Times New Roman"/>
                <w:sz w:val="24"/>
                <w:szCs w:val="24"/>
              </w:rPr>
              <w:t>Масалов</w:t>
            </w:r>
            <w:proofErr w:type="spellEnd"/>
            <w:r w:rsidRPr="00DC02D6">
              <w:rPr>
                <w:rFonts w:ascii="Times New Roman" w:hAnsi="Times New Roman" w:cs="Times New Roman"/>
                <w:sz w:val="24"/>
                <w:szCs w:val="24"/>
              </w:rPr>
              <w:t xml:space="preserve">, спасая немецкую девочку? Какое значение для жизни народов Европы имела победа Советского Союза над фашистской Германией? </w:t>
            </w:r>
          </w:p>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Дискуссия: С чего начинается понимание Родины, как проявляется любовь к Родине. </w:t>
            </w:r>
          </w:p>
          <w:p w:rsidR="00DC02D6" w:rsidRPr="00DC02D6" w:rsidRDefault="00DC02D6" w:rsidP="00DC02D6">
            <w:pPr>
              <w:ind w:right="77"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p>
    <w:tbl>
      <w:tblPr>
        <w:tblStyle w:val="TableGrid"/>
        <w:tblW w:w="15454" w:type="dxa"/>
        <w:tblInd w:w="-142" w:type="dxa"/>
        <w:tblCellMar>
          <w:top w:w="58" w:type="dxa"/>
        </w:tblCellMar>
        <w:tblLook w:val="04A0"/>
      </w:tblPr>
      <w:tblGrid>
        <w:gridCol w:w="2127"/>
        <w:gridCol w:w="4112"/>
        <w:gridCol w:w="79"/>
        <w:gridCol w:w="9057"/>
        <w:gridCol w:w="79"/>
      </w:tblGrid>
      <w:tr w:rsidR="00DC02D6" w:rsidRPr="00DC02D6" w:rsidTr="00DC02D6">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3.100-летие со дня рождения Зои Космодемьянской </w:t>
            </w:r>
          </w:p>
        </w:tc>
      </w:tr>
      <w:tr w:rsidR="00DC02D6" w:rsidRPr="00DC02D6" w:rsidTr="00DC02D6">
        <w:trPr>
          <w:trHeight w:val="355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8"/>
              <w:jc w:val="right"/>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портрета Зои – московской школьницы.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Восприятие рассказа учителя и фотографий из семейного альбома Космодемьянских </w:t>
            </w:r>
          </w:p>
          <w:p w:rsidR="00DC02D6" w:rsidRPr="00DC02D6" w:rsidRDefault="00DC02D6" w:rsidP="00DC02D6">
            <w:pPr>
              <w:spacing w:after="2" w:line="276"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shd w:val="clear" w:color="auto" w:fill="FFFFFF" w:themeFill="background1"/>
              <w:tblCellMar>
                <w:top w:w="66" w:type="dxa"/>
                <w:left w:w="29" w:type="dxa"/>
              </w:tblCellMar>
              <w:tblLook w:val="04A0"/>
            </w:tblPr>
            <w:tblGrid>
              <w:gridCol w:w="9057"/>
            </w:tblGrid>
            <w:tr w:rsidR="00DC02D6" w:rsidRPr="00DC02D6" w:rsidTr="00E429BC">
              <w:trPr>
                <w:trHeight w:val="643"/>
              </w:trPr>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«Для родины своей ни сил, ни жизни не жалей», «С родной земли - умри, не сходи», «Чужой земли не хотим, а своей не отдадим» (на выбор) </w:t>
                  </w:r>
                </w:p>
              </w:tc>
            </w:tr>
          </w:tbl>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w:t>
            </w:r>
            <w:r w:rsidRPr="00DC02D6">
              <w:rPr>
                <w:rFonts w:ascii="Times New Roman" w:hAnsi="Times New Roman" w:cs="Times New Roman"/>
                <w:sz w:val="24"/>
                <w:szCs w:val="24"/>
              </w:rPr>
              <w:tab/>
              <w:t xml:space="preserve">значения </w:t>
            </w:r>
            <w:r w:rsidRPr="00DC02D6">
              <w:rPr>
                <w:rFonts w:ascii="Times New Roman" w:hAnsi="Times New Roman" w:cs="Times New Roman"/>
                <w:sz w:val="24"/>
                <w:szCs w:val="24"/>
              </w:rPr>
              <w:tab/>
              <w:t xml:space="preserve">пословиц: </w:t>
            </w:r>
            <w:r w:rsidRPr="00DC02D6">
              <w:rPr>
                <w:rFonts w:ascii="Times New Roman" w:hAnsi="Times New Roman" w:cs="Times New Roman"/>
                <w:sz w:val="24"/>
                <w:szCs w:val="24"/>
              </w:rPr>
              <w:tab/>
              <w:t xml:space="preserve">«Родина – мать, умей за нее постоять»,   </w:t>
            </w:r>
          </w:p>
        </w:tc>
      </w:tr>
      <w:tr w:rsidR="00DC02D6" w:rsidRPr="00DC02D6" w:rsidTr="00E429BC">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DC02D6" w:rsidRPr="00DC02D6" w:rsidRDefault="00DC02D6" w:rsidP="00DC02D6">
            <w:pPr>
              <w:spacing w:line="259" w:lineRule="auto"/>
              <w:rPr>
                <w:rFonts w:ascii="Times New Roman" w:hAnsi="Times New Roman" w:cs="Times New Roman"/>
                <w:sz w:val="24"/>
                <w:szCs w:val="24"/>
              </w:rPr>
            </w:pP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tabs>
                <w:tab w:val="center" w:pos="1331"/>
                <w:tab w:val="center" w:pos="2802"/>
                <w:tab w:val="center" w:pos="3868"/>
                <w:tab w:val="center" w:pos="5342"/>
                <w:tab w:val="center" w:pos="6767"/>
                <w:tab w:val="right" w:pos="9057"/>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Рассматривание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описание </w:t>
            </w:r>
            <w:r w:rsidRPr="00DC02D6">
              <w:rPr>
                <w:rFonts w:ascii="Times New Roman" w:hAnsi="Times New Roman" w:cs="Times New Roman"/>
                <w:sz w:val="24"/>
                <w:szCs w:val="24"/>
              </w:rPr>
              <w:tab/>
              <w:t xml:space="preserve">героини </w:t>
            </w:r>
            <w:r w:rsidRPr="00DC02D6">
              <w:rPr>
                <w:rFonts w:ascii="Times New Roman" w:hAnsi="Times New Roman" w:cs="Times New Roman"/>
                <w:sz w:val="24"/>
                <w:szCs w:val="24"/>
              </w:rPr>
              <w:tab/>
              <w:t xml:space="preserve">картины </w:t>
            </w:r>
            <w:r w:rsidRPr="00DC02D6">
              <w:rPr>
                <w:rFonts w:ascii="Times New Roman" w:hAnsi="Times New Roman" w:cs="Times New Roman"/>
                <w:sz w:val="24"/>
                <w:szCs w:val="24"/>
              </w:rPr>
              <w:tab/>
              <w:t xml:space="preserve">художника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Дм. </w:t>
            </w:r>
            <w:proofErr w:type="spellStart"/>
            <w:r w:rsidRPr="00DC02D6">
              <w:rPr>
                <w:rFonts w:ascii="Times New Roman" w:hAnsi="Times New Roman" w:cs="Times New Roman"/>
                <w:sz w:val="24"/>
                <w:szCs w:val="24"/>
              </w:rPr>
              <w:t>Мочальского</w:t>
            </w:r>
            <w:proofErr w:type="spellEnd"/>
            <w:r w:rsidRPr="00DC02D6">
              <w:rPr>
                <w:rFonts w:ascii="Times New Roman" w:hAnsi="Times New Roman" w:cs="Times New Roman"/>
                <w:sz w:val="24"/>
                <w:szCs w:val="24"/>
              </w:rPr>
              <w:t xml:space="preserve">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rPr>
          <w:trHeight w:val="2905"/>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35" w:line="251" w:lineRule="auto"/>
              <w:ind w:right="34"/>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Видео-экскурсия «Подвиг Зои» по материалам музея в Петрищеве.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Pr="00DC02D6" w:rsidRDefault="006D687F" w:rsidP="00DC02D6">
      <w:pPr>
        <w:spacing w:after="0"/>
        <w:ind w:right="29"/>
        <w:rPr>
          <w:rFonts w:ascii="Times New Roman" w:hAnsi="Times New Roman" w:cs="Times New Roman"/>
          <w:sz w:val="24"/>
          <w:szCs w:val="24"/>
        </w:rPr>
      </w:pPr>
    </w:p>
    <w:tbl>
      <w:tblPr>
        <w:tblStyle w:val="TableGrid"/>
        <w:tblW w:w="15454" w:type="dxa"/>
        <w:tblInd w:w="-142" w:type="dxa"/>
        <w:tblCellMar>
          <w:top w:w="49" w:type="dxa"/>
          <w:right w:w="27" w:type="dxa"/>
        </w:tblCellMar>
        <w:tblLook w:val="04A0"/>
      </w:tblPr>
      <w:tblGrid>
        <w:gridCol w:w="2127"/>
        <w:gridCol w:w="79"/>
        <w:gridCol w:w="3953"/>
        <w:gridCol w:w="79"/>
        <w:gridCol w:w="9216"/>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4.Избирательная система России (1час)</w:t>
            </w:r>
          </w:p>
        </w:tc>
      </w:tr>
      <w:tr w:rsidR="00DC02D6" w:rsidRPr="00DC02D6" w:rsidTr="00E429BC">
        <w:trPr>
          <w:trHeight w:val="41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79" w:type="dxa"/>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single" w:sz="4" w:space="0" w:color="000000"/>
              <w:right w:val="nil"/>
            </w:tcBorders>
            <w:shd w:val="clear" w:color="auto" w:fill="FFFFFF" w:themeFill="background1"/>
          </w:tcPr>
          <w:p w:rsidR="00DC02D6" w:rsidRPr="00DC02D6" w:rsidRDefault="00DC02D6" w:rsidP="00DC02D6">
            <w:pPr>
              <w:spacing w:line="244" w:lineRule="auto"/>
              <w:ind w:right="1"/>
              <w:rPr>
                <w:rFonts w:ascii="Times New Roman" w:hAnsi="Times New Roman" w:cs="Times New Roman"/>
                <w:sz w:val="24"/>
                <w:szCs w:val="24"/>
              </w:rPr>
            </w:pPr>
            <w:r w:rsidRPr="00DC02D6">
              <w:rPr>
                <w:rFonts w:ascii="Times New Roman" w:hAnsi="Times New Roman" w:cs="Times New Roman"/>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38" w:lineRule="auto"/>
              <w:ind w:right="13"/>
              <w:rPr>
                <w:rFonts w:ascii="Times New Roman" w:hAnsi="Times New Roman" w:cs="Times New Roman"/>
                <w:sz w:val="24"/>
                <w:szCs w:val="24"/>
              </w:rPr>
            </w:pPr>
          </w:p>
          <w:p w:rsidR="00DC02D6" w:rsidRPr="00DC02D6" w:rsidRDefault="00DC02D6" w:rsidP="00DC02D6">
            <w:pPr>
              <w:spacing w:after="321" w:line="238" w:lineRule="auto"/>
              <w:ind w:right="11"/>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Просмотр и </w:t>
            </w:r>
            <w:proofErr w:type="spellStart"/>
            <w:r w:rsidRPr="00DC02D6">
              <w:rPr>
                <w:rFonts w:ascii="Times New Roman" w:hAnsi="Times New Roman" w:cs="Times New Roman"/>
                <w:sz w:val="24"/>
                <w:szCs w:val="24"/>
              </w:rPr>
              <w:t>обсуждениеотрывка</w:t>
            </w:r>
            <w:proofErr w:type="spellEnd"/>
            <w:r w:rsidRPr="00DC02D6">
              <w:rPr>
                <w:rFonts w:ascii="Times New Roman" w:hAnsi="Times New Roman" w:cs="Times New Roman"/>
                <w:sz w:val="24"/>
                <w:szCs w:val="24"/>
              </w:rPr>
              <w:t xml:space="preserve"> из видеофильма «О выборах детям».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«Какое значение имеют выборы для жизни общества». Чтение четверостиший о Родине. </w:t>
            </w:r>
          </w:p>
          <w:p w:rsidR="00DC02D6" w:rsidRPr="00DC02D6" w:rsidRDefault="00DC02D6" w:rsidP="00DC02D6">
            <w:pPr>
              <w:spacing w:line="259" w:lineRule="auto"/>
              <w:ind w:right="83"/>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8" w:type="dxa"/>
        </w:tblCellMar>
        <w:tblLook w:val="04A0"/>
      </w:tblPr>
      <w:tblGrid>
        <w:gridCol w:w="2127"/>
        <w:gridCol w:w="79"/>
        <w:gridCol w:w="3953"/>
        <w:gridCol w:w="80"/>
        <w:gridCol w:w="79"/>
        <w:gridCol w:w="9057"/>
        <w:gridCol w:w="79"/>
      </w:tblGrid>
      <w:tr w:rsidR="00DC02D6" w:rsidRPr="00DC02D6" w:rsidTr="00DC02D6">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rsidR="00DC02D6" w:rsidRPr="00DC02D6" w:rsidRDefault="00DC02D6" w:rsidP="00DC02D6">
            <w:pPr>
              <w:spacing w:line="246"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BFBFB"/>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иллюстративного </w:t>
            </w:r>
            <w:proofErr w:type="spellStart"/>
            <w:r w:rsidRPr="00DC02D6">
              <w:rPr>
                <w:rFonts w:ascii="Times New Roman" w:hAnsi="Times New Roman" w:cs="Times New Roman"/>
                <w:sz w:val="24"/>
                <w:szCs w:val="24"/>
              </w:rPr>
              <w:t>материала.Диалог</w:t>
            </w:r>
            <w:proofErr w:type="spellEnd"/>
            <w:r w:rsidRPr="00DC02D6">
              <w:rPr>
                <w:rFonts w:ascii="Times New Roman" w:hAnsi="Times New Roman" w:cs="Times New Roman"/>
                <w:sz w:val="24"/>
                <w:szCs w:val="24"/>
              </w:rPr>
              <w:t xml:space="preserve">: «О чем рассказывают фотографии? Для чего создаются избирательные участки?». </w:t>
            </w:r>
          </w:p>
          <w:p w:rsidR="00DC02D6" w:rsidRPr="00DC02D6" w:rsidRDefault="00DC02D6" w:rsidP="00DC02D6">
            <w:pPr>
              <w:spacing w:after="25" w:line="259" w:lineRule="auto"/>
              <w:ind w:right="35"/>
              <w:jc w:val="right"/>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(детские рисунки о выборах):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E429BC">
        <w:trPr>
          <w:trHeight w:val="2578"/>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nil"/>
              <w:right w:val="single" w:sz="4" w:space="0" w:color="000000"/>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9057" w:type="dxa"/>
            <w:vMerge w:val="restart"/>
            <w:tcBorders>
              <w:top w:val="nil"/>
              <w:left w:val="nil"/>
              <w:bottom w:val="single" w:sz="4" w:space="0" w:color="000000"/>
              <w:right w:val="nil"/>
            </w:tcBorders>
            <w:shd w:val="clear" w:color="auto" w:fill="FFFFFF" w:themeFill="background1"/>
          </w:tcPr>
          <w:tbl>
            <w:tblPr>
              <w:tblStyle w:val="TableGrid"/>
              <w:tblpPr w:vertAnchor="text" w:tblpY="900"/>
              <w:tblOverlap w:val="never"/>
              <w:tblW w:w="9057" w:type="dxa"/>
              <w:tblInd w:w="0" w:type="dxa"/>
              <w:shd w:val="clear" w:color="auto" w:fill="FFFFFF" w:themeFill="background1"/>
              <w:tblCellMar>
                <w:top w:w="67" w:type="dxa"/>
                <w:left w:w="29" w:type="dxa"/>
              </w:tblCellMar>
              <w:tblLook w:val="04A0"/>
            </w:tblPr>
            <w:tblGrid>
              <w:gridCol w:w="9057"/>
            </w:tblGrid>
            <w:tr w:rsidR="00DC02D6" w:rsidRPr="00DC02D6" w:rsidTr="00E429BC">
              <w:trPr>
                <w:trHeight w:val="1287"/>
              </w:trPr>
              <w:tc>
                <w:tcPr>
                  <w:tcW w:w="9057" w:type="dxa"/>
                  <w:tcBorders>
                    <w:top w:val="nil"/>
                    <w:left w:val="nil"/>
                    <w:bottom w:val="nil"/>
                    <w:right w:val="nil"/>
                  </w:tcBorders>
                  <w:shd w:val="clear" w:color="auto" w:fill="FFFFFF" w:themeFill="background1"/>
                </w:tcPr>
                <w:p w:rsidR="00DC02D6" w:rsidRPr="00DC02D6" w:rsidRDefault="00DC02D6" w:rsidP="00DC02D6">
                  <w:pPr>
                    <w:spacing w:line="277"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i/>
                      <w:sz w:val="24"/>
                      <w:szCs w:val="24"/>
                    </w:rPr>
                    <w:t>Интерактивное задание 3</w:t>
                  </w:r>
                  <w:r w:rsidRPr="00DC02D6">
                    <w:rPr>
                      <w:rFonts w:ascii="Times New Roman" w:hAnsi="Times New Roman" w:cs="Times New Roman"/>
                      <w:sz w:val="24"/>
                      <w:szCs w:val="24"/>
                    </w:rPr>
                    <w:t xml:space="preserve">. </w:t>
                  </w:r>
                </w:p>
              </w:tc>
            </w:tr>
          </w:tbl>
          <w:p w:rsidR="00DC02D6" w:rsidRPr="00DC02D6" w:rsidRDefault="00DC02D6" w:rsidP="00DC02D6">
            <w:pPr>
              <w:spacing w:after="1313" w:line="258" w:lineRule="auto"/>
              <w:ind w:right="33"/>
              <w:rPr>
                <w:rFonts w:ascii="Times New Roman" w:hAnsi="Times New Roman" w:cs="Times New Roman"/>
                <w:sz w:val="24"/>
                <w:szCs w:val="24"/>
              </w:rPr>
            </w:pPr>
            <w:r w:rsidRPr="00DC02D6">
              <w:rPr>
                <w:rFonts w:ascii="Times New Roman" w:hAnsi="Times New Roman" w:cs="Times New Roman"/>
                <w:sz w:val="24"/>
                <w:szCs w:val="24"/>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E429BC">
        <w:trPr>
          <w:trHeight w:val="129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79" w:type="dxa"/>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shd w:val="clear" w:color="auto" w:fill="FFFFFF" w:themeFill="background1"/>
          </w:tcPr>
          <w:p w:rsidR="00DC02D6" w:rsidRPr="00DC02D6" w:rsidRDefault="00DC02D6" w:rsidP="00DC02D6">
            <w:pPr>
              <w:spacing w:line="259" w:lineRule="auto"/>
              <w:ind w:right="28"/>
              <w:rPr>
                <w:rFonts w:ascii="Times New Roman" w:hAnsi="Times New Roman" w:cs="Times New Roman"/>
                <w:sz w:val="24"/>
                <w:szCs w:val="24"/>
              </w:rPr>
            </w:pPr>
            <w:r w:rsidRPr="00DC02D6">
              <w:rPr>
                <w:rFonts w:ascii="Times New Roman" w:hAnsi="Times New Roman" w:cs="Times New Roman"/>
                <w:sz w:val="24"/>
                <w:szCs w:val="24"/>
              </w:rP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shd w:val="clear" w:color="auto" w:fill="FFFFFF" w:themeFill="background1"/>
          </w:tcPr>
          <w:p w:rsidR="00DC02D6" w:rsidRPr="00DC02D6" w:rsidRDefault="00DC02D6" w:rsidP="00DC02D6">
            <w:pPr>
              <w:spacing w:line="237" w:lineRule="auto"/>
              <w:ind w:right="41"/>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5.День учителя (советники по воспитанию) </w:t>
            </w:r>
          </w:p>
        </w:tc>
      </w:tr>
      <w:tr w:rsidR="00DC02D6" w:rsidRPr="00DC02D6" w:rsidTr="00DC02D6">
        <w:trPr>
          <w:trHeight w:val="32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ценности важнейшей профессии. Участие в разыгрывании сценок «Я – учитель», «Я и мои ученики». </w:t>
            </w:r>
          </w:p>
          <w:p w:rsidR="00DC02D6" w:rsidRPr="00DC02D6" w:rsidRDefault="00DC02D6" w:rsidP="00DC02D6">
            <w:pPr>
              <w:spacing w:line="258"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108" w:type="dxa"/>
          <w:right w:w="38" w:type="dxa"/>
        </w:tblCellMar>
        <w:tblLook w:val="04A0"/>
      </w:tblPr>
      <w:tblGrid>
        <w:gridCol w:w="2127"/>
        <w:gridCol w:w="4112"/>
        <w:gridCol w:w="9215"/>
      </w:tblGrid>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DC02D6" w:rsidRPr="00DC02D6" w:rsidRDefault="00DC02D6" w:rsidP="00DC02D6">
            <w:pPr>
              <w:spacing w:line="246"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220"/>
              <w:jc w:val="right"/>
              <w:rPr>
                <w:rFonts w:ascii="Times New Roman" w:hAnsi="Times New Roman" w:cs="Times New Roman"/>
                <w:sz w:val="24"/>
                <w:szCs w:val="24"/>
              </w:rPr>
            </w:pPr>
            <w:r w:rsidRPr="00DC02D6">
              <w:rPr>
                <w:rFonts w:ascii="Times New Roman" w:hAnsi="Times New Roman" w:cs="Times New Roman"/>
                <w:sz w:val="24"/>
                <w:szCs w:val="24"/>
              </w:rPr>
              <w:t xml:space="preserve">Народные школы в России - просмотр и обсуждение видеоматериалов.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Ясную Поляну: дом Л.Н. Толстого, дерево бедных, колокол.  </w:t>
            </w:r>
          </w:p>
          <w:p w:rsidR="00DC02D6" w:rsidRPr="00DC02D6" w:rsidRDefault="00DC02D6" w:rsidP="00DC02D6">
            <w:pPr>
              <w:spacing w:after="1"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Толстой проводил с учениками время, чем с ними занимался? (рассматривание фотоматериалов).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    Выставка рисунков «Буква для первого предложения сказки Л.Н.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Толстого» (о своих рисунках рассказывают их авторы).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6.О взаимоотношениях в коллективе </w:t>
            </w:r>
          </w:p>
        </w:tc>
      </w:tr>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Общая </w:t>
            </w:r>
            <w:r w:rsidRPr="00DC02D6">
              <w:rPr>
                <w:rFonts w:ascii="Times New Roman" w:hAnsi="Times New Roman" w:cs="Times New Roman"/>
                <w:sz w:val="24"/>
                <w:szCs w:val="24"/>
              </w:rPr>
              <w:tab/>
              <w:t xml:space="preserve">цель </w:t>
            </w:r>
            <w:r w:rsidRPr="00DC02D6">
              <w:rPr>
                <w:rFonts w:ascii="Times New Roman" w:hAnsi="Times New Roman" w:cs="Times New Roman"/>
                <w:sz w:val="24"/>
                <w:szCs w:val="24"/>
              </w:rPr>
              <w:tab/>
              <w:t xml:space="preserve">деятельности одноклассников.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«Когда мы обижаемся: как не реагировать на обиду? </w:t>
            </w:r>
          </w:p>
          <w:p w:rsidR="00DC02D6" w:rsidRPr="00DC02D6" w:rsidRDefault="00DC02D6" w:rsidP="00DC02D6">
            <w:pPr>
              <w:spacing w:after="24" w:line="259" w:lineRule="auto"/>
              <w:ind w:right="78"/>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рассматривание фотографий нашего класса: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«Мы вместе!»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выставки фотографий класса «Мы вместе: что мы умеем?» </w:t>
            </w:r>
          </w:p>
          <w:p w:rsidR="00DC02D6" w:rsidRPr="00DC02D6" w:rsidRDefault="00DC02D6" w:rsidP="00DC02D6">
            <w:pPr>
              <w:spacing w:after="28"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 справиться с обидой?»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Ролевая игра: «Выбираем командира для предстоящей работы»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bookmarkStart w:id="0" w:name="_GoBack"/>
      <w:bookmarkEnd w:id="0"/>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7.По ту сторону   экрана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Может ли сегодня человек (общество) жить без кинематографа? </w:t>
            </w:r>
          </w:p>
          <w:p w:rsidR="00DC02D6" w:rsidRPr="00DC02D6" w:rsidRDefault="00DC02D6" w:rsidP="00DC02D6">
            <w:pPr>
              <w:spacing w:after="18"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«Великий немой» – фильмы без звука. 1908 год – рождение детского кино в России. Первые игровые фильмы:  </w:t>
            </w:r>
          </w:p>
          <w:p w:rsidR="00DC02D6" w:rsidRPr="00DC02D6" w:rsidRDefault="00DC02D6" w:rsidP="00DC02D6">
            <w:pPr>
              <w:tabs>
                <w:tab w:val="center" w:pos="986"/>
                <w:tab w:val="center" w:pos="3403"/>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 «Дедушка </w:t>
            </w:r>
            <w:r w:rsidRPr="00DC02D6">
              <w:rPr>
                <w:rFonts w:ascii="Times New Roman" w:hAnsi="Times New Roman" w:cs="Times New Roman"/>
                <w:sz w:val="24"/>
                <w:szCs w:val="24"/>
              </w:rPr>
              <w:tab/>
              <w:t xml:space="preserve">Мороз», </w:t>
            </w:r>
          </w:p>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«Царевна-лягушка», «Песнь о вещем Олеге». Создание студии «</w:t>
            </w:r>
            <w:proofErr w:type="spellStart"/>
            <w:r w:rsidRPr="00DC02D6">
              <w:rPr>
                <w:rFonts w:ascii="Times New Roman" w:hAnsi="Times New Roman" w:cs="Times New Roman"/>
                <w:sz w:val="24"/>
                <w:szCs w:val="24"/>
              </w:rPr>
              <w:t>Союздетфильм</w:t>
            </w:r>
            <w:proofErr w:type="spellEnd"/>
            <w:r w:rsidRPr="00DC02D6">
              <w:rPr>
                <w:rFonts w:ascii="Times New Roman" w:hAnsi="Times New Roman" w:cs="Times New Roman"/>
                <w:sz w:val="24"/>
                <w:szCs w:val="24"/>
              </w:rPr>
              <w:t>». Известные первые игровые фильмы: «По щучьему велению», «</w:t>
            </w:r>
            <w:proofErr w:type="spellStart"/>
            <w:r w:rsidRPr="00DC02D6">
              <w:rPr>
                <w:rFonts w:ascii="Times New Roman" w:hAnsi="Times New Roman" w:cs="Times New Roman"/>
                <w:sz w:val="24"/>
                <w:szCs w:val="24"/>
              </w:rPr>
              <w:t>Морозко</w:t>
            </w:r>
            <w:proofErr w:type="spellEnd"/>
            <w:r w:rsidRPr="00DC02D6">
              <w:rPr>
                <w:rFonts w:ascii="Times New Roman" w:hAnsi="Times New Roman" w:cs="Times New Roman"/>
                <w:sz w:val="24"/>
                <w:szCs w:val="24"/>
              </w:rPr>
              <w:t xml:space="preserve">», «Королевство кривых зеркал», (режиссера Александра </w:t>
            </w:r>
            <w:proofErr w:type="spellStart"/>
            <w:r w:rsidRPr="00DC02D6">
              <w:rPr>
                <w:rFonts w:ascii="Times New Roman" w:hAnsi="Times New Roman" w:cs="Times New Roman"/>
                <w:sz w:val="24"/>
                <w:szCs w:val="24"/>
              </w:rPr>
              <w:t>Роу</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Буратино из фильма «Приключения Буратино» (композитор А. Рыбников).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кадры из немого кино. Беседа: Можно ли по мимике, жестам, поведению артистов понять сюжет картины? </w:t>
            </w:r>
          </w:p>
          <w:p w:rsidR="00DC02D6" w:rsidRPr="00DC02D6" w:rsidRDefault="00DC02D6" w:rsidP="00DC02D6">
            <w:pPr>
              <w:spacing w:after="37"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DC02D6" w:rsidRPr="00DC02D6" w:rsidTr="00DC02D6">
        <w:trPr>
          <w:trHeight w:val="902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Рождение «Великого немого» в России. Что такое киностудия? Кто и как снимает кинофильмы?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Первые звуковые фильмы, которые знают и любят все: «Путевка в жизнь» (режиссер Н. </w:t>
            </w:r>
            <w:proofErr w:type="spellStart"/>
            <w:r w:rsidRPr="00DC02D6">
              <w:rPr>
                <w:rFonts w:ascii="Times New Roman" w:hAnsi="Times New Roman" w:cs="Times New Roman"/>
                <w:sz w:val="24"/>
                <w:szCs w:val="24"/>
              </w:rPr>
              <w:t>Экк</w:t>
            </w:r>
            <w:proofErr w:type="spellEnd"/>
            <w:r w:rsidRPr="00DC02D6">
              <w:rPr>
                <w:rFonts w:ascii="Times New Roman" w:hAnsi="Times New Roman" w:cs="Times New Roman"/>
                <w:sz w:val="24"/>
                <w:szCs w:val="24"/>
              </w:rPr>
              <w:t xml:space="preserve">), «Чапаев» (режиссеры – братья Васильевы),  </w:t>
            </w:r>
          </w:p>
          <w:p w:rsidR="00DC02D6" w:rsidRPr="00DC02D6" w:rsidRDefault="00DC02D6" w:rsidP="00DC02D6">
            <w:pPr>
              <w:spacing w:after="2" w:line="237" w:lineRule="auto"/>
              <w:rPr>
                <w:rFonts w:ascii="Times New Roman" w:hAnsi="Times New Roman" w:cs="Times New Roman"/>
                <w:sz w:val="24"/>
                <w:szCs w:val="24"/>
              </w:rPr>
            </w:pPr>
            <w:r w:rsidRPr="00DC02D6">
              <w:rPr>
                <w:rFonts w:ascii="Times New Roman" w:hAnsi="Times New Roman" w:cs="Times New Roman"/>
                <w:sz w:val="24"/>
                <w:szCs w:val="24"/>
              </w:rPr>
              <w:t xml:space="preserve">Какие бывают кинофильмы: документальные, </w:t>
            </w:r>
          </w:p>
          <w:p w:rsidR="00DC02D6" w:rsidRPr="00DC02D6" w:rsidRDefault="00DC02D6" w:rsidP="00DC02D6">
            <w:pPr>
              <w:spacing w:line="25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художественные. Любимые детские кинофильмы. Музыка в кино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«Веселые качели» из кинофильма «Приключения Электроника» (композитор Е. </w:t>
            </w:r>
            <w:proofErr w:type="spellStart"/>
            <w:r w:rsidRPr="00DC02D6">
              <w:rPr>
                <w:rFonts w:ascii="Times New Roman" w:hAnsi="Times New Roman" w:cs="Times New Roman"/>
                <w:sz w:val="24"/>
                <w:szCs w:val="24"/>
              </w:rPr>
              <w:t>Крылатов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51" w:lineRule="auto"/>
              <w:ind w:right="76"/>
              <w:rPr>
                <w:rFonts w:ascii="Times New Roman" w:hAnsi="Times New Roman" w:cs="Times New Roman"/>
                <w:sz w:val="24"/>
                <w:szCs w:val="24"/>
              </w:rPr>
            </w:pPr>
            <w:r w:rsidRPr="00DC02D6">
              <w:rPr>
                <w:rFonts w:ascii="Times New Roman" w:hAnsi="Times New Roman" w:cs="Times New Roman"/>
                <w:sz w:val="24"/>
                <w:szCs w:val="24"/>
              </w:rPr>
              <w:t>Виртуальная экскурсия по киностудии «</w:t>
            </w:r>
            <w:proofErr w:type="spellStart"/>
            <w:r w:rsidRPr="00DC02D6">
              <w:rPr>
                <w:rFonts w:ascii="Times New Roman" w:hAnsi="Times New Roman" w:cs="Times New Roman"/>
                <w:sz w:val="24"/>
                <w:szCs w:val="24"/>
              </w:rPr>
              <w:t>Союзмультфильм</w:t>
            </w:r>
            <w:proofErr w:type="spellEnd"/>
            <w:r w:rsidRPr="00DC02D6">
              <w:rPr>
                <w:rFonts w:ascii="Times New Roman" w:hAnsi="Times New Roman" w:cs="Times New Roman"/>
                <w:sz w:val="24"/>
                <w:szCs w:val="24"/>
              </w:rPr>
              <w:t xml:space="preserve">».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rsidR="00DC02D6" w:rsidRPr="00DC02D6" w:rsidRDefault="00DC02D6" w:rsidP="00DC02D6">
            <w:pPr>
              <w:spacing w:after="27"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«Мой любимый детский фильм»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11" w:type="dxa"/>
        </w:tblCellMar>
        <w:tblLook w:val="04A0"/>
      </w:tblPr>
      <w:tblGrid>
        <w:gridCol w:w="2127"/>
        <w:gridCol w:w="4112"/>
        <w:gridCol w:w="79"/>
        <w:gridCol w:w="9057"/>
        <w:gridCol w:w="79"/>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8.День спецназа </w:t>
            </w:r>
          </w:p>
        </w:tc>
      </w:tr>
      <w:tr w:rsidR="00DC02D6" w:rsidRPr="00DC02D6" w:rsidTr="00E429BC">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4" w:line="246" w:lineRule="auto"/>
              <w:ind w:right="104"/>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DC02D6" w:rsidRPr="00DC02D6" w:rsidRDefault="00DC02D6" w:rsidP="00DC02D6">
            <w:pPr>
              <w:spacing w:after="40" w:line="247"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«Вымпел» – охрана экологически важных объектов; борьба с террористами; ведение переговоров и проведение разведки.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освобождение заложников, захват террористов. </w:t>
            </w:r>
          </w:p>
          <w:p w:rsidR="00DC02D6" w:rsidRPr="00DC02D6" w:rsidRDefault="00DC02D6" w:rsidP="00DC02D6">
            <w:pPr>
              <w:spacing w:after="25" w:line="259" w:lineRule="auto"/>
              <w:ind w:right="151"/>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о физической подготовке бойцов спецназа.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p>
        </w:tc>
      </w:tr>
      <w:tr w:rsidR="00DC02D6" w:rsidRPr="00DC02D6" w:rsidTr="00E429BC">
        <w:trPr>
          <w:trHeight w:val="324"/>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2259"/>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79" w:type="dxa"/>
          <w:right w:w="38" w:type="dxa"/>
        </w:tblCellMar>
        <w:tblLook w:val="04A0"/>
      </w:tblPr>
      <w:tblGrid>
        <w:gridCol w:w="2127"/>
        <w:gridCol w:w="4112"/>
        <w:gridCol w:w="9215"/>
      </w:tblGrid>
      <w:tr w:rsidR="00DC02D6" w:rsidRPr="00DC02D6" w:rsidTr="00E429BC">
        <w:trPr>
          <w:trHeight w:val="96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48"/>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6"/>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DC02D6">
              <w:rPr>
                <w:rFonts w:ascii="Times New Roman" w:hAnsi="Times New Roman" w:cs="Times New Roman"/>
                <w:sz w:val="24"/>
                <w:szCs w:val="24"/>
              </w:rPr>
              <w:t>поисковоспасательные</w:t>
            </w:r>
            <w:proofErr w:type="spellEnd"/>
            <w:r w:rsidRPr="00DC02D6">
              <w:rPr>
                <w:rFonts w:ascii="Times New Roman" w:hAnsi="Times New Roman" w:cs="Times New Roman"/>
                <w:sz w:val="24"/>
                <w:szCs w:val="24"/>
              </w:rPr>
              <w:t xml:space="preserve"> работы;  </w:t>
            </w:r>
          </w:p>
          <w:p w:rsidR="00DC02D6" w:rsidRPr="00DC02D6" w:rsidRDefault="00DC02D6" w:rsidP="00DC02D6">
            <w:pPr>
              <w:spacing w:after="53"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Обеспечение международных мероприятий (олимпиад, соревнований, </w:t>
            </w:r>
          </w:p>
          <w:p w:rsidR="00DC02D6" w:rsidRPr="00DC02D6" w:rsidRDefault="00DC02D6" w:rsidP="00DC02D6">
            <w:pPr>
              <w:spacing w:after="23"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 руководителей  </w:t>
            </w:r>
          </w:p>
          <w:p w:rsidR="00DC02D6" w:rsidRPr="00DC02D6" w:rsidRDefault="00DC02D6" w:rsidP="00DC02D6">
            <w:pPr>
              <w:spacing w:line="283" w:lineRule="auto"/>
              <w:rPr>
                <w:rFonts w:ascii="Times New Roman" w:hAnsi="Times New Roman" w:cs="Times New Roman"/>
                <w:sz w:val="24"/>
                <w:szCs w:val="24"/>
              </w:rPr>
            </w:pPr>
            <w:r w:rsidRPr="00DC02D6">
              <w:rPr>
                <w:rFonts w:ascii="Times New Roman" w:hAnsi="Times New Roman" w:cs="Times New Roman"/>
                <w:sz w:val="24"/>
                <w:szCs w:val="24"/>
              </w:rPr>
              <w:t xml:space="preserve">  Деятельность </w:t>
            </w:r>
            <w:r w:rsidRPr="00DC02D6">
              <w:rPr>
                <w:rFonts w:ascii="Times New Roman" w:hAnsi="Times New Roman" w:cs="Times New Roman"/>
                <w:sz w:val="24"/>
                <w:szCs w:val="24"/>
              </w:rPr>
              <w:tab/>
              <w:t xml:space="preserve">известных спецподразделений:  </w:t>
            </w:r>
          </w:p>
          <w:p w:rsidR="00DC02D6" w:rsidRPr="00DC02D6" w:rsidRDefault="00DC02D6" w:rsidP="00DC02D6">
            <w:pPr>
              <w:spacing w:after="53"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«Альфа», - борьба с террористами, освобождение заложников, поиск особо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опасных преступников </w:t>
            </w:r>
          </w:p>
          <w:p w:rsidR="00DC02D6" w:rsidRPr="00DC02D6" w:rsidRDefault="00DC02D6" w:rsidP="00DC02D6">
            <w:pPr>
              <w:spacing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«Дельфин» – спецотряды морской пехоты – борьба с подводными диверсантами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«Град» – борьба с террористами, освобождение заложников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Способности и особые качества бойцов спецназа: физические (сила, ловкость, </w:t>
            </w: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after="27"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DC02D6" w:rsidRPr="00DC02D6" w:rsidRDefault="00DC02D6" w:rsidP="00DC02D6">
            <w:pPr>
              <w:spacing w:after="17"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роли – боец «Альфы», боец «Дельфина», боец «Града». Они читают о своей деятельности, показывают иллюстрации.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выбери фото и расскажи, в каком подразделение спецназа ты хотел бы 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Коллективное создание плаката - аппликации «День спецназа»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8" w:type="dxa"/>
        </w:tblCellMar>
        <w:tblLook w:val="04A0"/>
      </w:tblPr>
      <w:tblGrid>
        <w:gridCol w:w="2127"/>
        <w:gridCol w:w="4112"/>
        <w:gridCol w:w="9215"/>
      </w:tblGrid>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635"/>
                <w:tab w:val="center" w:pos="3405"/>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быстрота), </w:t>
            </w:r>
            <w:r w:rsidRPr="00DC02D6">
              <w:rPr>
                <w:rFonts w:ascii="Times New Roman" w:hAnsi="Times New Roman" w:cs="Times New Roman"/>
                <w:sz w:val="24"/>
                <w:szCs w:val="24"/>
              </w:rPr>
              <w:tab/>
              <w:t xml:space="preserve">волевые </w:t>
            </w:r>
          </w:p>
          <w:p w:rsidR="00DC02D6" w:rsidRPr="00DC02D6" w:rsidRDefault="00DC02D6" w:rsidP="00DC02D6">
            <w:pPr>
              <w:spacing w:line="243" w:lineRule="auto"/>
              <w:rPr>
                <w:rFonts w:ascii="Times New Roman" w:hAnsi="Times New Roman" w:cs="Times New Roman"/>
                <w:sz w:val="24"/>
                <w:szCs w:val="24"/>
              </w:rPr>
            </w:pPr>
            <w:r w:rsidRPr="00DC02D6">
              <w:rPr>
                <w:rFonts w:ascii="Times New Roman" w:hAnsi="Times New Roman" w:cs="Times New Roman"/>
                <w:sz w:val="24"/>
                <w:szCs w:val="24"/>
              </w:rPr>
              <w:t xml:space="preserve">(выносливость, </w:t>
            </w:r>
            <w:r w:rsidRPr="00DC02D6">
              <w:rPr>
                <w:rFonts w:ascii="Times New Roman" w:hAnsi="Times New Roman" w:cs="Times New Roman"/>
                <w:sz w:val="24"/>
                <w:szCs w:val="24"/>
              </w:rPr>
              <w:tab/>
              <w:t xml:space="preserve">терпеливость, сдержанность,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9.День народного единства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Чему посвящен праздник «День народного единства»?  </w:t>
            </w:r>
          </w:p>
          <w:p w:rsidR="00DC02D6" w:rsidRPr="00DC02D6" w:rsidRDefault="00DC02D6" w:rsidP="00DC02D6">
            <w:pPr>
              <w:spacing w:after="43" w:line="24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DC02D6" w:rsidRPr="00DC02D6" w:rsidRDefault="00DC02D6" w:rsidP="00DC02D6">
            <w:pPr>
              <w:spacing w:after="52"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Минин и Пожарский – герои, создавшие народное ополчение для борьбы с иноземными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DC02D6" w:rsidRPr="00DC02D6" w:rsidRDefault="00DC02D6" w:rsidP="00DC02D6">
            <w:pPr>
              <w:spacing w:after="25" w:line="259" w:lineRule="auto"/>
              <w:ind w:right="132"/>
              <w:jc w:val="center"/>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событиях 1612 года. Беседа: Что такое ополчение?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Ополчение 1612 года и 1941 года (рассказ учителя с иллюстративным материалом </w:t>
            </w:r>
          </w:p>
        </w:tc>
      </w:tr>
      <w:tr w:rsidR="00DC02D6" w:rsidRPr="00DC02D6" w:rsidTr="00DC02D6">
        <w:trPr>
          <w:trHeight w:val="774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DC02D6" w:rsidRPr="00DC02D6" w:rsidRDefault="00DC02D6" w:rsidP="00DC02D6">
            <w:pPr>
              <w:spacing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пословицы: «Если народ един, он непобедим». Беседа: почему люди откликнулись на призыв Минина?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художника А. </w:t>
            </w:r>
            <w:proofErr w:type="spellStart"/>
            <w:r w:rsidRPr="00DC02D6">
              <w:rPr>
                <w:rFonts w:ascii="Times New Roman" w:hAnsi="Times New Roman" w:cs="Times New Roman"/>
                <w:sz w:val="24"/>
                <w:szCs w:val="24"/>
              </w:rPr>
              <w:t>Кившенко</w:t>
            </w:r>
            <w:proofErr w:type="spellEnd"/>
            <w:r w:rsidRPr="00DC02D6">
              <w:rPr>
                <w:rFonts w:ascii="Times New Roman" w:hAnsi="Times New Roman" w:cs="Times New Roman"/>
                <w:sz w:val="24"/>
                <w:szCs w:val="24"/>
              </w:rPr>
              <w:t xml:space="preserve"> «Воззвание </w:t>
            </w:r>
            <w:proofErr w:type="spellStart"/>
            <w:r w:rsidRPr="00DC02D6">
              <w:rPr>
                <w:rFonts w:ascii="Times New Roman" w:hAnsi="Times New Roman" w:cs="Times New Roman"/>
                <w:sz w:val="24"/>
                <w:szCs w:val="24"/>
              </w:rPr>
              <w:t>Козьмы</w:t>
            </w:r>
            <w:proofErr w:type="spellEnd"/>
            <w:r w:rsidRPr="00DC02D6">
              <w:rPr>
                <w:rFonts w:ascii="Times New Roman" w:hAnsi="Times New Roman" w:cs="Times New Roman"/>
                <w:sz w:val="24"/>
                <w:szCs w:val="24"/>
              </w:rPr>
              <w:t xml:space="preserve"> Минина к нижегородцам». </w:t>
            </w:r>
          </w:p>
          <w:p w:rsidR="00DC02D6" w:rsidRPr="00DC02D6" w:rsidRDefault="00DC02D6" w:rsidP="00DC02D6">
            <w:pPr>
              <w:spacing w:after="57" w:line="23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рассматривания иллюстраций о подвигах А. Матросова (картина художника В. Памфилова «Подвиг </w:t>
            </w:r>
          </w:p>
          <w:p w:rsidR="00DC02D6" w:rsidRPr="00DC02D6" w:rsidRDefault="00DC02D6" w:rsidP="00DC02D6">
            <w:pPr>
              <w:spacing w:line="26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10.Россия – взгляд в будущее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52" w:line="238"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сегодня.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«Что такое экономика страны? Откуда произошло слово «экономика»?». </w:t>
            </w:r>
          </w:p>
          <w:p w:rsidR="00DC02D6" w:rsidRPr="00DC02D6" w:rsidRDefault="00DC02D6" w:rsidP="00DC02D6">
            <w:pPr>
              <w:spacing w:after="1"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Составление плаката-рисунка «Что такое экономическая деятельность: </w:t>
            </w:r>
            <w:proofErr w:type="spellStart"/>
            <w:r w:rsidRPr="00DC02D6">
              <w:rPr>
                <w:rFonts w:ascii="Times New Roman" w:hAnsi="Times New Roman" w:cs="Times New Roman"/>
                <w:sz w:val="24"/>
                <w:szCs w:val="24"/>
              </w:rPr>
              <w:t>производство-распределение-обменпотребление</w:t>
            </w:r>
            <w:proofErr w:type="spellEnd"/>
            <w:r w:rsidRPr="00DC02D6">
              <w:rPr>
                <w:rFonts w:ascii="Times New Roman" w:hAnsi="Times New Roman" w:cs="Times New Roman"/>
                <w:sz w:val="24"/>
                <w:szCs w:val="24"/>
              </w:rPr>
              <w:t xml:space="preserve">».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попали в «умный дом». Что происходит 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«умном доме»? Какие команды мы можем дать голосовому помощнику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blPrEx>
          <w:tblCellMar>
            <w:top w:w="60" w:type="dxa"/>
          </w:tblCellMar>
        </w:tblPrEx>
        <w:trPr>
          <w:trHeight w:val="934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1" w:line="276"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город»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Цифровая экономика – это деятельность, в основе которой лежит работа с цифровыми технологиями (</w:t>
            </w:r>
            <w:proofErr w:type="spellStart"/>
            <w:r w:rsidRPr="00DC02D6">
              <w:rPr>
                <w:rFonts w:ascii="Times New Roman" w:hAnsi="Times New Roman" w:cs="Times New Roman"/>
                <w:sz w:val="24"/>
                <w:szCs w:val="24"/>
              </w:rPr>
              <w:t>интернетэкономика</w:t>
            </w:r>
            <w:proofErr w:type="spellEnd"/>
            <w:r w:rsidRPr="00DC02D6">
              <w:rPr>
                <w:rFonts w:ascii="Times New Roman" w:hAnsi="Times New Roman" w:cs="Times New Roman"/>
                <w:sz w:val="24"/>
                <w:szCs w:val="24"/>
              </w:rPr>
              <w:t xml:space="preserve">, электронная экономика). Что такое «умный город»: «умное освещение», </w:t>
            </w:r>
          </w:p>
          <w:p w:rsidR="00DC02D6" w:rsidRPr="00DC02D6" w:rsidRDefault="00DC02D6" w:rsidP="00DC02D6">
            <w:pPr>
              <w:spacing w:after="51"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задания)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DC02D6" w:rsidRPr="00DC02D6" w:rsidRDefault="00DC02D6" w:rsidP="00DC02D6">
            <w:pPr>
              <w:spacing w:after="26"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путешествие по «умному городу».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разработать задания для робота, используя предложенные рисунки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7"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11.День матери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Мать, мама – главные в жизни человека слова. Мать – хозяйка в доме, хранительница семейного очага,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воспитательница детей. </w:t>
            </w:r>
            <w:proofErr w:type="spellStart"/>
            <w:r w:rsidRPr="00DC02D6">
              <w:rPr>
                <w:rFonts w:ascii="Times New Roman" w:hAnsi="Times New Roman" w:cs="Times New Roman"/>
                <w:sz w:val="24"/>
                <w:szCs w:val="24"/>
              </w:rPr>
              <w:t>Материгероини</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расскажем о маме: </w:t>
            </w:r>
          </w:p>
          <w:p w:rsidR="00DC02D6" w:rsidRPr="00DC02D6" w:rsidRDefault="00DC02D6" w:rsidP="00DC02D6">
            <w:pPr>
              <w:spacing w:line="279" w:lineRule="auto"/>
              <w:ind w:right="499"/>
              <w:rPr>
                <w:rFonts w:ascii="Times New Roman" w:hAnsi="Times New Roman" w:cs="Times New Roman"/>
                <w:sz w:val="24"/>
                <w:szCs w:val="24"/>
              </w:rPr>
            </w:pPr>
            <w:r w:rsidRPr="00DC02D6">
              <w:rPr>
                <w:rFonts w:ascii="Times New Roman" w:hAnsi="Times New Roman" w:cs="Times New Roman"/>
                <w:sz w:val="24"/>
                <w:szCs w:val="24"/>
              </w:rPr>
              <w:t xml:space="preserve">Мама заботится о ребенке: рассматривание репродукции картины С. Ерошкина «У колыбели»; Б. </w:t>
            </w:r>
            <w:proofErr w:type="spellStart"/>
            <w:r w:rsidRPr="00DC02D6">
              <w:rPr>
                <w:rFonts w:ascii="Times New Roman" w:hAnsi="Times New Roman" w:cs="Times New Roman"/>
                <w:sz w:val="24"/>
                <w:szCs w:val="24"/>
              </w:rPr>
              <w:t>Кустодиева</w:t>
            </w:r>
            <w:proofErr w:type="spellEnd"/>
            <w:r w:rsidRPr="00DC02D6">
              <w:rPr>
                <w:rFonts w:ascii="Times New Roman" w:hAnsi="Times New Roman" w:cs="Times New Roman"/>
                <w:sz w:val="24"/>
                <w:szCs w:val="24"/>
              </w:rPr>
              <w:t xml:space="preserve"> «Утро».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Мама помогает ребенку познать мир: рассматривание репродукции картины А. </w:t>
            </w:r>
            <w:proofErr w:type="spellStart"/>
            <w:r w:rsidRPr="00DC02D6">
              <w:rPr>
                <w:rFonts w:ascii="Times New Roman" w:hAnsi="Times New Roman" w:cs="Times New Roman"/>
                <w:sz w:val="24"/>
                <w:szCs w:val="24"/>
              </w:rPr>
              <w:t>Аверина</w:t>
            </w:r>
            <w:proofErr w:type="spellEnd"/>
            <w:r w:rsidRPr="00DC02D6">
              <w:rPr>
                <w:rFonts w:ascii="Times New Roman" w:hAnsi="Times New Roman" w:cs="Times New Roman"/>
                <w:sz w:val="24"/>
                <w:szCs w:val="24"/>
              </w:rPr>
              <w:t xml:space="preserve"> «Море»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основе рассматривания видео и иллюстративного материала: Матери-героини»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tblPr>
      <w:tblGrid>
        <w:gridCol w:w="2127"/>
        <w:gridCol w:w="4112"/>
        <w:gridCol w:w="9215"/>
      </w:tblGrid>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w:t>
            </w:r>
            <w:proofErr w:type="spellStart"/>
            <w:r w:rsidRPr="00DC02D6">
              <w:rPr>
                <w:rFonts w:ascii="Times New Roman" w:hAnsi="Times New Roman" w:cs="Times New Roman"/>
                <w:sz w:val="24"/>
                <w:szCs w:val="24"/>
              </w:rPr>
              <w:t>Леонардо-да</w:t>
            </w:r>
            <w:proofErr w:type="spellEnd"/>
            <w:r w:rsidRPr="00DC02D6">
              <w:rPr>
                <w:rFonts w:ascii="Times New Roman" w:hAnsi="Times New Roman" w:cs="Times New Roman"/>
                <w:sz w:val="24"/>
                <w:szCs w:val="24"/>
              </w:rPr>
              <w:t xml:space="preserve">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w:t>
            </w:r>
          </w:p>
          <w:p w:rsidR="00DC02D6" w:rsidRPr="00DC02D6" w:rsidRDefault="00DC02D6" w:rsidP="00DC02D6">
            <w:pPr>
              <w:spacing w:after="53" w:line="238"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Нравственная истина и ценность: «У матери чужих детей не бывает»: защита, помощь, внимание со стороны матерей детям других матерей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(или другой по выбору). Беседа: «Почему мама для ребенка самый близкий человек?» </w:t>
            </w:r>
          </w:p>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Леонардо да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«Какие чувства испытывает Мадонна, глядя на своего Сына?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Какими словами можно описать взгляд Матери на Иисуса?»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Дискуссия «Верно ли суждение «У матери чужих детей не бывает»? </w:t>
            </w:r>
          </w:p>
          <w:p w:rsidR="00DC02D6" w:rsidRPr="00DC02D6" w:rsidRDefault="00DC02D6" w:rsidP="00DC02D6">
            <w:pPr>
              <w:spacing w:line="250"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художника Б. </w:t>
            </w:r>
            <w:proofErr w:type="spellStart"/>
            <w:r w:rsidRPr="00DC02D6">
              <w:rPr>
                <w:rFonts w:ascii="Times New Roman" w:hAnsi="Times New Roman" w:cs="Times New Roman"/>
                <w:sz w:val="24"/>
                <w:szCs w:val="24"/>
              </w:rPr>
              <w:t>Неменского</w:t>
            </w:r>
            <w:proofErr w:type="spellEnd"/>
            <w:r w:rsidRPr="00DC02D6">
              <w:rPr>
                <w:rFonts w:ascii="Times New Roman" w:hAnsi="Times New Roman" w:cs="Times New Roman"/>
                <w:sz w:val="24"/>
                <w:szCs w:val="24"/>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Многодетные семьи с приемными детьми в ВОВ (например, семья </w:t>
            </w:r>
            <w:proofErr w:type="spellStart"/>
            <w:r w:rsidRPr="00DC02D6">
              <w:rPr>
                <w:rFonts w:ascii="Times New Roman" w:hAnsi="Times New Roman" w:cs="Times New Roman"/>
                <w:sz w:val="24"/>
                <w:szCs w:val="24"/>
              </w:rPr>
              <w:t>Деревских</w:t>
            </w:r>
            <w:proofErr w:type="spellEnd"/>
            <w:r w:rsidRPr="00DC02D6">
              <w:rPr>
                <w:rFonts w:ascii="Times New Roman" w:hAnsi="Times New Roman" w:cs="Times New Roman"/>
                <w:sz w:val="24"/>
                <w:szCs w:val="24"/>
              </w:rPr>
              <w:t xml:space="preserve"> усыновила 20 детей, в том числе 17 из блокадного Ленинграда),  Наша выставка: поздравительные открытки и плакаты «Ко дню матери»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12.Что такое Родина?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«То березка, то рябинка». Обсуждение: как понимает автор песни, что такое «Родина»?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соотнесение иллюстрации с названием территории России (тундра, тайга, Поволжье, Урал, Кавказ, Камчатка).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по городам России: Москва, Санкт-Петербург, Волгоград. Достопримечательного родного края.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3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rsidR="00DC02D6" w:rsidRPr="00DC02D6" w:rsidRDefault="00DC02D6" w:rsidP="00DC02D6">
            <w:pPr>
              <w:tabs>
                <w:tab w:val="center" w:pos="1965"/>
                <w:tab w:val="center" w:pos="3395"/>
              </w:tabs>
              <w:spacing w:after="30" w:line="259" w:lineRule="auto"/>
              <w:rPr>
                <w:rFonts w:ascii="Times New Roman" w:hAnsi="Times New Roman" w:cs="Times New Roman"/>
                <w:sz w:val="24"/>
                <w:szCs w:val="24"/>
              </w:rPr>
            </w:pPr>
            <w:r w:rsidRPr="00DC02D6">
              <w:rPr>
                <w:rFonts w:ascii="Times New Roman" w:hAnsi="Times New Roman" w:cs="Times New Roman"/>
                <w:sz w:val="24"/>
                <w:szCs w:val="24"/>
              </w:rPr>
              <w:t xml:space="preserve">«любить </w:t>
            </w:r>
            <w:r w:rsidRPr="00DC02D6">
              <w:rPr>
                <w:rFonts w:ascii="Times New Roman" w:hAnsi="Times New Roman" w:cs="Times New Roman"/>
                <w:sz w:val="24"/>
                <w:szCs w:val="24"/>
              </w:rPr>
              <w:tab/>
              <w:t xml:space="preserve">Родину, </w:t>
            </w:r>
            <w:r w:rsidRPr="00DC02D6">
              <w:rPr>
                <w:rFonts w:ascii="Times New Roman" w:hAnsi="Times New Roman" w:cs="Times New Roman"/>
                <w:sz w:val="24"/>
                <w:szCs w:val="24"/>
              </w:rPr>
              <w:tab/>
              <w:t xml:space="preserve">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Родине»?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Роль нашей страны в современном мире. </w:t>
            </w:r>
          </w:p>
          <w:p w:rsidR="00DC02D6" w:rsidRPr="00DC02D6" w:rsidRDefault="00DC02D6" w:rsidP="00DC02D6">
            <w:pPr>
              <w:spacing w:after="52"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Значение российской культуры для всего мира. Уникальные объекты природы и социума, вошедшие в список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(исполнение) песни «С чего начинается Родина?».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«Что я Родиной зову?» (оценка высказываний великих людей о Родине и суждений детей). </w:t>
            </w:r>
          </w:p>
          <w:p w:rsidR="00DC02D6" w:rsidRPr="00DC02D6" w:rsidRDefault="00DC02D6" w:rsidP="00DC02D6">
            <w:pPr>
              <w:spacing w:line="251"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переведем названия книг наших великих поэтов и писателей, напечатанных за рубежом (Пушкина, Толстого, Чехова)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13.Мы вместе.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Память времен: каждое поколение связано с предыдущими и последующими общей культурой, историей, средой обитания. Связь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рисунков детей «Семейное древо». Краткий рассказ о традициях в семье, которые остались от бабушек-дедушек. </w:t>
            </w:r>
          </w:p>
          <w:p w:rsidR="00DC02D6" w:rsidRPr="00DC02D6" w:rsidRDefault="00DC02D6" w:rsidP="00DC02D6">
            <w:pPr>
              <w:spacing w:line="258" w:lineRule="auto"/>
              <w:ind w:right="79"/>
              <w:rPr>
                <w:rFonts w:ascii="Times New Roman" w:hAnsi="Times New Roman" w:cs="Times New Roman"/>
                <w:sz w:val="24"/>
                <w:szCs w:val="24"/>
              </w:rPr>
            </w:pPr>
            <w:r w:rsidRPr="00DC02D6">
              <w:rPr>
                <w:rFonts w:ascii="Times New Roman" w:hAnsi="Times New Roman" w:cs="Times New Roman"/>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DC02D6">
              <w:rPr>
                <w:rFonts w:ascii="Times New Roman" w:hAnsi="Times New Roman" w:cs="Times New Roman"/>
                <w:sz w:val="24"/>
                <w:szCs w:val="24"/>
              </w:rPr>
              <w:t>Каргатуй</w:t>
            </w:r>
            <w:proofErr w:type="spellEnd"/>
            <w:r w:rsidRPr="00DC02D6">
              <w:rPr>
                <w:rFonts w:ascii="Times New Roman" w:hAnsi="Times New Roman" w:cs="Times New Roman"/>
                <w:sz w:val="24"/>
                <w:szCs w:val="24"/>
              </w:rPr>
              <w:t xml:space="preserve">, у ханты и манси – День Вороны. работа с иллюстративным материалом.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«Какие традиции будут у нашего класса?». Выставка фотографий класса: «Мы вместе».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tblCellMar>
        <w:tblLook w:val="04A0"/>
      </w:tblPr>
      <w:tblGrid>
        <w:gridCol w:w="2127"/>
        <w:gridCol w:w="79"/>
        <w:gridCol w:w="3953"/>
        <w:gridCol w:w="80"/>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«Обсуждение ситуаций по сюжетам картин К. </w:t>
            </w:r>
          </w:p>
          <w:p w:rsidR="00DC02D6" w:rsidRPr="00DC02D6" w:rsidRDefault="00DC02D6" w:rsidP="00DC02D6">
            <w:pPr>
              <w:spacing w:line="280" w:lineRule="auto"/>
              <w:rPr>
                <w:rFonts w:ascii="Times New Roman" w:hAnsi="Times New Roman" w:cs="Times New Roman"/>
                <w:sz w:val="24"/>
                <w:szCs w:val="24"/>
              </w:rPr>
            </w:pPr>
            <w:proofErr w:type="spellStart"/>
            <w:r w:rsidRPr="00DC02D6">
              <w:rPr>
                <w:rFonts w:ascii="Times New Roman" w:hAnsi="Times New Roman" w:cs="Times New Roman"/>
                <w:sz w:val="24"/>
                <w:szCs w:val="24"/>
              </w:rPr>
              <w:t>Юона</w:t>
            </w:r>
            <w:proofErr w:type="spellEnd"/>
            <w:r w:rsidRPr="00DC02D6">
              <w:rPr>
                <w:rFonts w:ascii="Times New Roman" w:hAnsi="Times New Roman" w:cs="Times New Roman"/>
                <w:sz w:val="24"/>
                <w:szCs w:val="24"/>
              </w:rPr>
              <w:t xml:space="preserve"> «Постройка дома», В. Бакшеева «За обедом», А. </w:t>
            </w:r>
            <w:proofErr w:type="spellStart"/>
            <w:r w:rsidRPr="00DC02D6">
              <w:rPr>
                <w:rFonts w:ascii="Times New Roman" w:hAnsi="Times New Roman" w:cs="Times New Roman"/>
                <w:sz w:val="24"/>
                <w:szCs w:val="24"/>
              </w:rPr>
              <w:t>Корин</w:t>
            </w:r>
            <w:proofErr w:type="spellEnd"/>
            <w:r w:rsidRPr="00DC02D6">
              <w:rPr>
                <w:rFonts w:ascii="Times New Roman" w:hAnsi="Times New Roman" w:cs="Times New Roman"/>
                <w:sz w:val="24"/>
                <w:szCs w:val="24"/>
              </w:rPr>
              <w:t xml:space="preserve"> «Трапеза»: «Что хотели художники рассказать зрителям этими сюжетами? </w:t>
            </w:r>
          </w:p>
          <w:p w:rsidR="00DC02D6" w:rsidRPr="00DC02D6" w:rsidRDefault="00DC02D6" w:rsidP="00DC02D6">
            <w:pPr>
              <w:spacing w:line="26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DC02D6">
              <w:rPr>
                <w:rFonts w:ascii="Times New Roman" w:hAnsi="Times New Roman" w:cs="Times New Roman"/>
                <w:sz w:val="24"/>
                <w:szCs w:val="24"/>
              </w:rPr>
              <w:t>Пластова</w:t>
            </w:r>
            <w:proofErr w:type="spellEnd"/>
            <w:r w:rsidRPr="00DC02D6">
              <w:rPr>
                <w:rFonts w:ascii="Times New Roman" w:hAnsi="Times New Roman" w:cs="Times New Roman"/>
                <w:sz w:val="24"/>
                <w:szCs w:val="24"/>
              </w:rPr>
              <w:t xml:space="preserve"> «Жатва», В. Маковского «Пастушки», И. Прянишникова «Ребятишки-рыбачки», И. Шишкин «Косцы», Н. </w:t>
            </w:r>
            <w:proofErr w:type="spellStart"/>
            <w:r w:rsidRPr="00DC02D6">
              <w:rPr>
                <w:rFonts w:ascii="Times New Roman" w:hAnsi="Times New Roman" w:cs="Times New Roman"/>
                <w:sz w:val="24"/>
                <w:szCs w:val="24"/>
              </w:rPr>
              <w:t>Пиманенко</w:t>
            </w:r>
            <w:proofErr w:type="spellEnd"/>
            <w:r w:rsidRPr="00DC02D6">
              <w:rPr>
                <w:rFonts w:ascii="Times New Roman" w:hAnsi="Times New Roman" w:cs="Times New Roman"/>
                <w:sz w:val="24"/>
                <w:szCs w:val="24"/>
              </w:rPr>
              <w:t xml:space="preserve"> «Вечереет», А. </w:t>
            </w:r>
            <w:proofErr w:type="spellStart"/>
            <w:r w:rsidRPr="00DC02D6">
              <w:rPr>
                <w:rFonts w:ascii="Times New Roman" w:hAnsi="Times New Roman" w:cs="Times New Roman"/>
                <w:sz w:val="24"/>
                <w:szCs w:val="24"/>
              </w:rPr>
              <w:t>Чикачев</w:t>
            </w:r>
            <w:proofErr w:type="spellEnd"/>
            <w:r w:rsidRPr="00DC02D6">
              <w:rPr>
                <w:rFonts w:ascii="Times New Roman" w:hAnsi="Times New Roman" w:cs="Times New Roman"/>
                <w:sz w:val="24"/>
                <w:szCs w:val="24"/>
              </w:rPr>
              <w:t xml:space="preserve"> «Охотники на привале», «Рыбалка» (на выбор).  </w:t>
            </w:r>
          </w:p>
          <w:p w:rsidR="00DC02D6" w:rsidRPr="00DC02D6" w:rsidRDefault="00DC02D6" w:rsidP="00DC02D6">
            <w:pPr>
              <w:spacing w:after="25" w:line="259" w:lineRule="auto"/>
              <w:ind w:right="80"/>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видеофильма о благотворительном фонде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«Подари жизнь». Беседа: «Как мы можем помочь больным детям?» </w:t>
            </w:r>
          </w:p>
        </w:tc>
      </w:tr>
      <w:tr w:rsidR="00DC02D6" w:rsidRPr="00DC02D6" w:rsidTr="00DC02D6">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14.Главный закон страны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Рассказ учителя: что записано в главном законе страны.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соотнесем иллюстрацию с правом ребенка РФ.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Заполним таблицу: права ребенка РФ </w:t>
            </w:r>
          </w:p>
        </w:tc>
      </w:tr>
      <w:tr w:rsidR="00DC02D6" w:rsidRPr="00DC02D6" w:rsidTr="00DC02D6">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nil"/>
              <w:right w:val="nil"/>
            </w:tcBorders>
            <w:shd w:val="clear" w:color="auto" w:fill="FBFBFB"/>
          </w:tcPr>
          <w:p w:rsidR="00DC02D6" w:rsidRPr="00DC02D6" w:rsidRDefault="00DC02D6" w:rsidP="00DC02D6">
            <w:pPr>
              <w:spacing w:after="2" w:line="275" w:lineRule="auto"/>
              <w:rPr>
                <w:rFonts w:ascii="Times New Roman" w:hAnsi="Times New Roman" w:cs="Times New Roman"/>
                <w:sz w:val="24"/>
                <w:szCs w:val="24"/>
              </w:rPr>
            </w:pPr>
            <w:r w:rsidRPr="00DC02D6">
              <w:rPr>
                <w:rFonts w:ascii="Times New Roman" w:hAnsi="Times New Roman" w:cs="Times New Roman"/>
                <w:sz w:val="24"/>
                <w:szCs w:val="24"/>
              </w:rPr>
              <w:t xml:space="preserve">Конституция – главный закон страны.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Права гражданина РФ:  свобода вероисповедования, </w:t>
            </w:r>
          </w:p>
          <w:p w:rsidR="00DC02D6" w:rsidRPr="00DC02D6" w:rsidRDefault="00DC02D6" w:rsidP="00DC02D6">
            <w:pPr>
              <w:spacing w:after="52" w:line="238" w:lineRule="auto"/>
              <w:ind w:right="29"/>
              <w:rPr>
                <w:rFonts w:ascii="Times New Roman" w:hAnsi="Times New Roman" w:cs="Times New Roman"/>
                <w:sz w:val="24"/>
                <w:szCs w:val="24"/>
              </w:rPr>
            </w:pPr>
            <w:r w:rsidRPr="00DC02D6">
              <w:rPr>
                <w:rFonts w:ascii="Times New Roman" w:hAnsi="Times New Roman" w:cs="Times New Roman"/>
                <w:sz w:val="24"/>
                <w:szCs w:val="24"/>
              </w:rPr>
              <w:t>право на участие в управлении делами государства; право избирать и быть</w:t>
            </w:r>
          </w:p>
          <w:p w:rsidR="00DC02D6" w:rsidRPr="00DC02D6" w:rsidRDefault="00DC02D6" w:rsidP="00DC02D6">
            <w:pPr>
              <w:spacing w:line="251"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избранным;  право на участие культурной жизни общества (доступ к культурным ценностям) </w:t>
            </w:r>
          </w:p>
          <w:p w:rsidR="00DC02D6" w:rsidRPr="00DC02D6" w:rsidRDefault="00DC02D6" w:rsidP="00DC02D6">
            <w:pPr>
              <w:spacing w:after="54" w:line="238" w:lineRule="auto"/>
              <w:ind w:right="28"/>
              <w:rPr>
                <w:rFonts w:ascii="Times New Roman" w:hAnsi="Times New Roman" w:cs="Times New Roman"/>
                <w:sz w:val="24"/>
                <w:szCs w:val="24"/>
              </w:rPr>
            </w:pPr>
            <w:r w:rsidRPr="00DC02D6">
              <w:rPr>
                <w:rFonts w:ascii="Times New Roman" w:hAnsi="Times New Roman" w:cs="Times New Roman"/>
                <w:sz w:val="24"/>
                <w:szCs w:val="24"/>
              </w:rPr>
              <w:t>Обязанность гражданина РФ как установленные законом правила, которые должен</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after="935"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ind w:right="-29"/>
              <w:rPr>
                <w:rFonts w:ascii="Times New Roman" w:hAnsi="Times New Roman" w:cs="Times New Roman"/>
                <w:sz w:val="24"/>
                <w:szCs w:val="24"/>
              </w:rPr>
            </w:pPr>
          </w:p>
          <w:p w:rsidR="00DC02D6" w:rsidRPr="00DC02D6" w:rsidRDefault="00DC02D6" w:rsidP="00DC02D6">
            <w:pPr>
              <w:spacing w:after="292" w:line="259" w:lineRule="auto"/>
              <w:rPr>
                <w:rFonts w:ascii="Times New Roman" w:hAnsi="Times New Roman" w:cs="Times New Roman"/>
                <w:sz w:val="24"/>
                <w:szCs w:val="24"/>
              </w:rPr>
            </w:pPr>
          </w:p>
          <w:p w:rsidR="00DC02D6" w:rsidRPr="00DC02D6" w:rsidRDefault="00DC02D6" w:rsidP="00DC02D6">
            <w:pPr>
              <w:spacing w:after="322" w:line="237" w:lineRule="auto"/>
              <w:ind w:right="41"/>
              <w:rPr>
                <w:rFonts w:ascii="Times New Roman" w:hAnsi="Times New Roman" w:cs="Times New Roman"/>
                <w:sz w:val="24"/>
                <w:szCs w:val="24"/>
              </w:rPr>
            </w:pPr>
          </w:p>
          <w:p w:rsidR="00DC02D6" w:rsidRPr="00DC02D6" w:rsidRDefault="00DC02D6" w:rsidP="00DC02D6">
            <w:pPr>
              <w:spacing w:line="259" w:lineRule="auto"/>
              <w:ind w:right="40"/>
              <w:rPr>
                <w:rFonts w:ascii="Times New Roman" w:hAnsi="Times New Roman" w:cs="Times New Roman"/>
                <w:sz w:val="24"/>
                <w:szCs w:val="24"/>
              </w:rPr>
            </w:pPr>
          </w:p>
        </w:tc>
        <w:tc>
          <w:tcPr>
            <w:tcW w:w="9215"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Беседа: «Почему Конституцию называют главным законом государства?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общество жить без правил, которые являются правами и обязанностями каждого человека?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вспомним, какие права гражданина записаны в главном законе РФ?  </w:t>
            </w:r>
          </w:p>
          <w:p w:rsidR="00DC02D6" w:rsidRPr="00DC02D6" w:rsidRDefault="00DC02D6" w:rsidP="00DC02D6">
            <w:pPr>
              <w:spacing w:line="278" w:lineRule="auto"/>
              <w:ind w:right="113"/>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DC02D6" w:rsidRPr="00DC02D6" w:rsidRDefault="00DC02D6" w:rsidP="00DC02D6">
            <w:pPr>
              <w:spacing w:line="251" w:lineRule="auto"/>
              <w:ind w:right="111"/>
              <w:rPr>
                <w:rFonts w:ascii="Times New Roman" w:hAnsi="Times New Roman" w:cs="Times New Roman"/>
                <w:sz w:val="24"/>
                <w:szCs w:val="24"/>
              </w:rPr>
            </w:pPr>
            <w:r w:rsidRPr="00DC02D6">
              <w:rPr>
                <w:rFonts w:ascii="Times New Roman" w:hAnsi="Times New Roman" w:cs="Times New Roman"/>
                <w:sz w:val="24"/>
                <w:szCs w:val="24"/>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выберем суждения, которые рассказывают об обязанностях школьника. </w:t>
            </w:r>
          </w:p>
        </w:tc>
      </w:tr>
      <w:tr w:rsidR="00DC02D6" w:rsidRPr="00DC02D6" w:rsidTr="00DC02D6">
        <w:trPr>
          <w:trHeight w:val="65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Обязанности школьника. </w:t>
            </w:r>
          </w:p>
          <w:p w:rsidR="00DC02D6" w:rsidRPr="00DC02D6" w:rsidRDefault="00DC02D6" w:rsidP="00DC02D6">
            <w:pPr>
              <w:spacing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15.Герои нашего времени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DC02D6" w:rsidRPr="00DC02D6" w:rsidRDefault="00DC02D6" w:rsidP="00DC02D6">
            <w:pPr>
              <w:spacing w:after="52"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DC02D6">
              <w:rPr>
                <w:rFonts w:ascii="Times New Roman" w:hAnsi="Times New Roman" w:cs="Times New Roman"/>
                <w:sz w:val="24"/>
                <w:szCs w:val="24"/>
              </w:rPr>
              <w:t>Кобычева</w:t>
            </w:r>
            <w:proofErr w:type="spellEnd"/>
            <w:r w:rsidRPr="00DC02D6">
              <w:rPr>
                <w:rFonts w:ascii="Times New Roman" w:hAnsi="Times New Roman" w:cs="Times New Roman"/>
                <w:sz w:val="24"/>
                <w:szCs w:val="24"/>
              </w:rPr>
              <w:t xml:space="preserve">, Лиды Пономарёвой, Марины Плотниковой.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орденов Героя России, Ордена мужества, медаль «За отвагу».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r w:rsidR="00E429BC" w:rsidRPr="00DC02D6">
              <w:rPr>
                <w:rFonts w:ascii="Times New Roman" w:hAnsi="Times New Roman" w:cs="Times New Roman"/>
                <w:sz w:val="24"/>
                <w:szCs w:val="24"/>
              </w:rPr>
              <w:t>морякам подводникам</w:t>
            </w:r>
            <w:r w:rsidRPr="00DC02D6">
              <w:rPr>
                <w:rFonts w:ascii="Times New Roman" w:hAnsi="Times New Roman" w:cs="Times New Roman"/>
                <w:sz w:val="24"/>
                <w:szCs w:val="24"/>
              </w:rPr>
              <w:t xml:space="preserve">, погибшим в мирное время (Курск), памятник пожарным и спасателям МЧС (Тверь) – на выбор.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DC02D6" w:rsidRPr="00DC02D6" w:rsidTr="00DC02D6">
        <w:trPr>
          <w:trHeight w:val="67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DC02D6" w:rsidRPr="00DC02D6" w:rsidRDefault="00DC02D6" w:rsidP="00DC02D6">
            <w:pPr>
              <w:spacing w:after="57" w:line="23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Проявление уважения к героям, стремление воспитывать у себя волевые качества: смелость, решительность,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стремление прийти на помощь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2"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DC02D6">
              <w:rPr>
                <w:rFonts w:ascii="Times New Roman" w:hAnsi="Times New Roman" w:cs="Times New Roman"/>
                <w:sz w:val="24"/>
                <w:szCs w:val="24"/>
              </w:rPr>
              <w:t>Покрышкин</w:t>
            </w:r>
            <w:proofErr w:type="spellEnd"/>
            <w:r w:rsidRPr="00DC02D6">
              <w:rPr>
                <w:rFonts w:ascii="Times New Roman" w:hAnsi="Times New Roman" w:cs="Times New Roman"/>
                <w:sz w:val="24"/>
                <w:szCs w:val="24"/>
              </w:rPr>
              <w:t xml:space="preserve"> (трижды герой Советского Союза), И. </w:t>
            </w:r>
          </w:p>
          <w:p w:rsidR="00DC02D6" w:rsidRPr="00DC02D6" w:rsidRDefault="00DC02D6" w:rsidP="00DC02D6">
            <w:pPr>
              <w:spacing w:after="29" w:line="257" w:lineRule="auto"/>
              <w:ind w:right="77"/>
              <w:rPr>
                <w:rFonts w:ascii="Times New Roman" w:hAnsi="Times New Roman" w:cs="Times New Roman"/>
                <w:sz w:val="24"/>
                <w:szCs w:val="24"/>
              </w:rPr>
            </w:pPr>
            <w:proofErr w:type="spellStart"/>
            <w:r w:rsidRPr="00DC02D6">
              <w:rPr>
                <w:rFonts w:ascii="Times New Roman" w:hAnsi="Times New Roman" w:cs="Times New Roman"/>
                <w:sz w:val="24"/>
                <w:szCs w:val="24"/>
              </w:rPr>
              <w:t>Кожедуб</w:t>
            </w:r>
            <w:proofErr w:type="spellEnd"/>
            <w:r w:rsidRPr="00DC02D6">
              <w:rPr>
                <w:rFonts w:ascii="Times New Roman" w:hAnsi="Times New Roman" w:cs="Times New Roman"/>
                <w:sz w:val="24"/>
                <w:szCs w:val="24"/>
              </w:rPr>
              <w:t xml:space="preserve"> (трижды герой Советского Союза; К. Евстигнеев (дважды герой Советского Союза), А. Матросов, Т. Фрунзе, В. </w:t>
            </w:r>
            <w:proofErr w:type="spellStart"/>
            <w:r w:rsidRPr="00DC02D6">
              <w:rPr>
                <w:rFonts w:ascii="Times New Roman" w:hAnsi="Times New Roman" w:cs="Times New Roman"/>
                <w:sz w:val="24"/>
                <w:szCs w:val="24"/>
              </w:rPr>
              <w:t>Гризодубова</w:t>
            </w:r>
            <w:proofErr w:type="spellEnd"/>
            <w:r w:rsidRPr="00DC02D6">
              <w:rPr>
                <w:rFonts w:ascii="Times New Roman" w:hAnsi="Times New Roman" w:cs="Times New Roman"/>
                <w:sz w:val="24"/>
                <w:szCs w:val="24"/>
              </w:rPr>
              <w:t xml:space="preserve">, В. Талалихин (на выбор).  </w:t>
            </w:r>
          </w:p>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DC02D6">
              <w:rPr>
                <w:rFonts w:ascii="Times New Roman" w:hAnsi="Times New Roman" w:cs="Times New Roman"/>
                <w:sz w:val="24"/>
                <w:szCs w:val="24"/>
              </w:rPr>
              <w:t>Маковкин</w:t>
            </w:r>
            <w:proofErr w:type="spellEnd"/>
            <w:r w:rsidRPr="00DC02D6">
              <w:rPr>
                <w:rFonts w:ascii="Times New Roman" w:hAnsi="Times New Roman" w:cs="Times New Roman"/>
                <w:sz w:val="24"/>
                <w:szCs w:val="24"/>
              </w:rPr>
              <w:t xml:space="preserve">, М. Малинников, Ю. Ануфриева К. </w:t>
            </w:r>
            <w:proofErr w:type="spellStart"/>
            <w:r w:rsidRPr="00DC02D6">
              <w:rPr>
                <w:rFonts w:ascii="Times New Roman" w:hAnsi="Times New Roman" w:cs="Times New Roman"/>
                <w:sz w:val="24"/>
                <w:szCs w:val="24"/>
              </w:rPr>
              <w:t>Парикожа</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Д. Максудов – на выбор) и список героев – простых граждан, пришедшим на помощь (например, В. Грушин, А. </w:t>
            </w:r>
            <w:proofErr w:type="spellStart"/>
            <w:r w:rsidRPr="00DC02D6">
              <w:rPr>
                <w:rFonts w:ascii="Times New Roman" w:hAnsi="Times New Roman" w:cs="Times New Roman"/>
                <w:sz w:val="24"/>
                <w:szCs w:val="24"/>
              </w:rPr>
              <w:t>Продовиков</w:t>
            </w:r>
            <w:proofErr w:type="spellEnd"/>
            <w:r w:rsidRPr="00DC02D6">
              <w:rPr>
                <w:rFonts w:ascii="Times New Roman" w:hAnsi="Times New Roman" w:cs="Times New Roman"/>
                <w:sz w:val="24"/>
                <w:szCs w:val="24"/>
              </w:rPr>
              <w:t xml:space="preserve">, К. Щеголев, Игорь </w:t>
            </w:r>
            <w:proofErr w:type="spellStart"/>
            <w:r w:rsidRPr="00DC02D6">
              <w:rPr>
                <w:rFonts w:ascii="Times New Roman" w:hAnsi="Times New Roman" w:cs="Times New Roman"/>
                <w:sz w:val="24"/>
                <w:szCs w:val="24"/>
              </w:rPr>
              <w:t>Няч</w:t>
            </w:r>
            <w:proofErr w:type="spellEnd"/>
            <w:r w:rsidRPr="00DC02D6">
              <w:rPr>
                <w:rFonts w:ascii="Times New Roman" w:hAnsi="Times New Roman" w:cs="Times New Roman"/>
                <w:sz w:val="24"/>
                <w:szCs w:val="24"/>
              </w:rPr>
              <w:t>, Артем Потехин).</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16.«Новый год – традиции праздника разных народов России»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Традиции Новогоднего праздника разных народов России: якутов (праздник "</w:t>
            </w:r>
            <w:proofErr w:type="spellStart"/>
            <w:r w:rsidRPr="00DC02D6">
              <w:rPr>
                <w:rFonts w:ascii="Times New Roman" w:hAnsi="Times New Roman" w:cs="Times New Roman"/>
                <w:sz w:val="24"/>
                <w:szCs w:val="24"/>
              </w:rPr>
              <w:t>Ысыах</w:t>
            </w:r>
            <w:proofErr w:type="spellEnd"/>
            <w:r w:rsidRPr="00DC02D6">
              <w:rPr>
                <w:rFonts w:ascii="Times New Roman" w:hAnsi="Times New Roman" w:cs="Times New Roman"/>
                <w:sz w:val="24"/>
                <w:szCs w:val="24"/>
              </w:rPr>
              <w:t xml:space="preserve">"); бурятов День Белого Месяца); осетинский Новый Год </w:t>
            </w:r>
            <w:proofErr w:type="spellStart"/>
            <w:r w:rsidRPr="00DC02D6">
              <w:rPr>
                <w:rFonts w:ascii="Times New Roman" w:hAnsi="Times New Roman" w:cs="Times New Roman"/>
                <w:sz w:val="24"/>
                <w:szCs w:val="24"/>
              </w:rPr>
              <w:t>Ногбон</w:t>
            </w:r>
            <w:proofErr w:type="spellEnd"/>
            <w:r w:rsidRPr="00DC02D6">
              <w:rPr>
                <w:rFonts w:ascii="Times New Roman" w:hAnsi="Times New Roman" w:cs="Times New Roman"/>
                <w:sz w:val="24"/>
                <w:szCs w:val="24"/>
              </w:rPr>
              <w:t>; татар («</w:t>
            </w:r>
            <w:proofErr w:type="spellStart"/>
            <w:r w:rsidRPr="00DC02D6">
              <w:rPr>
                <w:rFonts w:ascii="Times New Roman" w:hAnsi="Times New Roman" w:cs="Times New Roman"/>
                <w:sz w:val="24"/>
                <w:szCs w:val="24"/>
              </w:rPr>
              <w:t>Навруз</w:t>
            </w:r>
            <w:proofErr w:type="spellEnd"/>
            <w:r w:rsidRPr="00DC02D6">
              <w:rPr>
                <w:rFonts w:ascii="Times New Roman" w:hAnsi="Times New Roman" w:cs="Times New Roman"/>
                <w:sz w:val="24"/>
                <w:szCs w:val="24"/>
              </w:rPr>
              <w:t xml:space="preserve">»)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«Моя любимая новогодняя игрушка».  </w:t>
            </w:r>
          </w:p>
          <w:p w:rsidR="00DC02D6" w:rsidRPr="00DC02D6" w:rsidRDefault="00DC02D6" w:rsidP="00DC02D6">
            <w:pPr>
              <w:spacing w:after="54" w:line="23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Новогоднего праздника в России» (на основе иллюстративного материала)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Чтение детьми (или рассказывание) коротких историй о традиции встречи Нового года народов России </w:t>
            </w:r>
          </w:p>
          <w:p w:rsidR="00DC02D6" w:rsidRPr="00DC02D6" w:rsidRDefault="00DC02D6" w:rsidP="00DC02D6">
            <w:pPr>
              <w:spacing w:line="259" w:lineRule="auto"/>
              <w:rPr>
                <w:rFonts w:ascii="Times New Roman" w:hAnsi="Times New Roman" w:cs="Times New Roman"/>
                <w:sz w:val="24"/>
                <w:szCs w:val="24"/>
              </w:rPr>
            </w:pP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5" w:line="24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новогодней игрушки (г. Клин).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составление коротких историй о традиции встречи Нового года в странах мира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17.От «А» до «Я». 450 лет «Азбуке» Ивана Федорова </w:t>
            </w:r>
          </w:p>
        </w:tc>
      </w:tr>
      <w:tr w:rsidR="00DC02D6" w:rsidRPr="00DC02D6" w:rsidTr="00DC02D6">
        <w:trPr>
          <w:trHeight w:val="25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И. Федорова.  </w:t>
            </w:r>
          </w:p>
          <w:p w:rsidR="00DC02D6" w:rsidRPr="00DC02D6" w:rsidRDefault="00DC02D6" w:rsidP="00DC02D6">
            <w:pPr>
              <w:spacing w:after="37"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6"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DC02D6" w:rsidRPr="00DC02D6" w:rsidRDefault="00DC02D6" w:rsidP="00DC02D6">
            <w:pPr>
              <w:spacing w:after="24" w:line="258"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DC02D6" w:rsidRPr="00DC02D6" w:rsidRDefault="00DC02D6" w:rsidP="00DC02D6">
            <w:pPr>
              <w:spacing w:after="24" w:line="259" w:lineRule="auto"/>
              <w:ind w:right="69"/>
              <w:jc w:val="right"/>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если бы вы жили в XVI веке и встретили бы 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Федорова, чтобы вы ему сказали?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18.Налоговая грамотность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которые демонстрируют примеры использования налогов.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какие деньги строятся больницы, детские сады, школы; благоустраиваются города, ремонтируются дороги?»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человек отказаться платить налоги? Почему говорят, что уплата налогов - обязанность гражданина?»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19.Непокоренные (блокада Ленинграда)</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6" w:line="24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Дорога жизни.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Послушаем звук метронома. О чем он подавал сигналы? </w:t>
            </w:r>
          </w:p>
          <w:p w:rsidR="00DC02D6" w:rsidRPr="00DC02D6" w:rsidRDefault="00DC02D6" w:rsidP="00DC02D6">
            <w:pPr>
              <w:spacing w:line="264"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особенности учебного класса, чем он отличается от класса мирного времени?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tblCellMar>
        <w:tblLook w:val="04A0"/>
      </w:tblPr>
      <w:tblGrid>
        <w:gridCol w:w="2127"/>
        <w:gridCol w:w="4112"/>
        <w:gridCol w:w="9215"/>
      </w:tblGrid>
      <w:tr w:rsidR="00DC02D6" w:rsidRPr="00DC02D6" w:rsidTr="00DC02D6">
        <w:trPr>
          <w:trHeight w:val="80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Блокада Ленинграда: 900 страшных дней: холод, голод, отсутствие электричества, ежедневные обстрелы. </w:t>
            </w:r>
          </w:p>
          <w:p w:rsidR="00DC02D6" w:rsidRPr="00DC02D6" w:rsidRDefault="00DC02D6" w:rsidP="00DC02D6">
            <w:pPr>
              <w:spacing w:line="246"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DC02D6" w:rsidRPr="00DC02D6" w:rsidRDefault="00DC02D6" w:rsidP="00DC02D6">
            <w:pPr>
              <w:spacing w:line="251"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Дорога жизни, кабель жизни; эвакуация детей. Посильная помощь детей взрослым: уход за ранеными, дежурство на крыше.  </w:t>
            </w:r>
          </w:p>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оценка эпизодов жизни в блокадном городе: дорога жизни, кабель жизни, наведение порядка на улице. </w:t>
            </w:r>
          </w:p>
          <w:p w:rsidR="00DC02D6" w:rsidRPr="00DC02D6" w:rsidRDefault="00DC02D6" w:rsidP="00DC02D6">
            <w:pPr>
              <w:spacing w:line="258"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художника С. </w:t>
            </w:r>
            <w:proofErr w:type="spellStart"/>
            <w:r w:rsidRPr="00DC02D6">
              <w:rPr>
                <w:rFonts w:ascii="Times New Roman" w:hAnsi="Times New Roman" w:cs="Times New Roman"/>
                <w:sz w:val="24"/>
                <w:szCs w:val="24"/>
              </w:rPr>
              <w:t>Боим</w:t>
            </w:r>
            <w:proofErr w:type="spellEnd"/>
            <w:r w:rsidRPr="00DC02D6">
              <w:rPr>
                <w:rFonts w:ascii="Times New Roman" w:hAnsi="Times New Roman" w:cs="Times New Roman"/>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оценка отрывков из дневника мальчика Саши (12 лет), что работал поваренком в заводской столовой.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радиопередаче «Говорит Ленинград», чтение стихов Ольги </w:t>
            </w:r>
            <w:proofErr w:type="spellStart"/>
            <w:r w:rsidRPr="00DC02D6">
              <w:rPr>
                <w:rFonts w:ascii="Times New Roman" w:hAnsi="Times New Roman" w:cs="Times New Roman"/>
                <w:sz w:val="24"/>
                <w:szCs w:val="24"/>
              </w:rPr>
              <w:t>Берггольц</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 чем могут рассказать афиши? (описание фактов о культурной жизни блокадного Ленинграда)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(отрывка): операция «Искра». Прорыв блокады Ленинграда: как это было?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20.Союзники России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Экономическое сотрудничество государств с Россией: Китай, Белоруссия.  </w:t>
            </w:r>
          </w:p>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страны, которые объединились (стали союзниками) в борьбе с международным терроризмом. </w:t>
            </w:r>
          </w:p>
          <w:p w:rsidR="00DC02D6" w:rsidRPr="00DC02D6" w:rsidRDefault="00DC02D6" w:rsidP="00DC02D6">
            <w:pPr>
              <w:spacing w:line="27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9" w:type="dxa"/>
        </w:tblCellMar>
        <w:tblLook w:val="04A0"/>
      </w:tblPr>
      <w:tblGrid>
        <w:gridCol w:w="2127"/>
        <w:gridCol w:w="4112"/>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957"/>
                <w:tab w:val="right" w:pos="396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Союзники </w:t>
            </w:r>
            <w:r w:rsidRPr="00DC02D6">
              <w:rPr>
                <w:rFonts w:ascii="Times New Roman" w:hAnsi="Times New Roman" w:cs="Times New Roman"/>
                <w:sz w:val="24"/>
                <w:szCs w:val="24"/>
              </w:rPr>
              <w:tab/>
              <w:t xml:space="preserve">современной </w:t>
            </w:r>
          </w:p>
          <w:p w:rsidR="00DC02D6" w:rsidRPr="00DC02D6" w:rsidRDefault="00DC02D6" w:rsidP="00DC02D6">
            <w:pPr>
              <w:spacing w:line="26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России.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Научное сотрудничество России с Белоруссией, Китаем, Индией, Кубой. </w:t>
            </w:r>
          </w:p>
          <w:p w:rsidR="00DC02D6" w:rsidRPr="00DC02D6" w:rsidRDefault="00DC02D6" w:rsidP="00DC02D6">
            <w:pPr>
              <w:spacing w:after="23" w:line="265" w:lineRule="auto"/>
              <w:ind w:right="68"/>
              <w:jc w:val="right"/>
              <w:rPr>
                <w:rFonts w:ascii="Times New Roman" w:hAnsi="Times New Roman" w:cs="Times New Roman"/>
                <w:sz w:val="24"/>
                <w:szCs w:val="24"/>
              </w:rPr>
            </w:pPr>
            <w:r w:rsidRPr="00DC02D6">
              <w:rPr>
                <w:rFonts w:ascii="Times New Roman" w:hAnsi="Times New Roman" w:cs="Times New Roman"/>
                <w:sz w:val="24"/>
                <w:szCs w:val="24"/>
              </w:rPr>
              <w:t xml:space="preserve">Экономическое сотрудничество </w:t>
            </w:r>
            <w:r w:rsidRPr="00DC02D6">
              <w:rPr>
                <w:rFonts w:ascii="Times New Roman" w:hAnsi="Times New Roman" w:cs="Times New Roman"/>
                <w:sz w:val="24"/>
                <w:szCs w:val="24"/>
              </w:rPr>
              <w:tab/>
              <w:t xml:space="preserve">государств </w:t>
            </w:r>
            <w:r w:rsidRPr="00DC02D6">
              <w:rPr>
                <w:rFonts w:ascii="Times New Roman" w:hAnsi="Times New Roman" w:cs="Times New Roman"/>
                <w:sz w:val="24"/>
                <w:szCs w:val="24"/>
              </w:rPr>
              <w:tab/>
              <w:t xml:space="preserve">с Россией: </w:t>
            </w:r>
            <w:r w:rsidRPr="00DC02D6">
              <w:rPr>
                <w:rFonts w:ascii="Times New Roman" w:hAnsi="Times New Roman" w:cs="Times New Roman"/>
                <w:sz w:val="24"/>
                <w:szCs w:val="24"/>
              </w:rPr>
              <w:tab/>
              <w:t xml:space="preserve">Китай, </w:t>
            </w:r>
            <w:r w:rsidRPr="00DC02D6">
              <w:rPr>
                <w:rFonts w:ascii="Times New Roman" w:hAnsi="Times New Roman" w:cs="Times New Roman"/>
                <w:sz w:val="24"/>
                <w:szCs w:val="24"/>
              </w:rPr>
              <w:tab/>
              <w:t xml:space="preserve">Турция,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Белоруссия, Сирия.  </w:t>
            </w:r>
          </w:p>
          <w:p w:rsidR="00DC02D6" w:rsidRPr="00DC02D6" w:rsidRDefault="00DC02D6" w:rsidP="00DC02D6">
            <w:pPr>
              <w:spacing w:after="54"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подписание главами государств договора о сотрудничестве (В.В. Путин и А.Г. Лукашенко)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подберем антонимы и синонимы к слову союзник. Сформулируем суждение: кто такой союзник.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что такое научное сотрудничество?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w:t>
            </w:r>
            <w:proofErr w:type="spellStart"/>
            <w:r w:rsidRPr="00DC02D6">
              <w:rPr>
                <w:rFonts w:ascii="Times New Roman" w:hAnsi="Times New Roman" w:cs="Times New Roman"/>
                <w:sz w:val="24"/>
                <w:szCs w:val="24"/>
              </w:rPr>
              <w:t>параолимпийские</w:t>
            </w:r>
            <w:proofErr w:type="spellEnd"/>
            <w:r w:rsidRPr="00DC02D6">
              <w:rPr>
                <w:rFonts w:ascii="Times New Roman" w:hAnsi="Times New Roman" w:cs="Times New Roman"/>
                <w:sz w:val="24"/>
                <w:szCs w:val="24"/>
              </w:rPr>
              <w:t xml:space="preserve"> соревнования; художественные выставки,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восстановим пословицу.  Например, «В одиночку — слабы, вместе — сильны». «Где большинство, там и сила».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21.Менделеев. 190 лет со дня рождения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Наука и ученые: научные открытия позволили изменить жизнь человека и развивать общество.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Лаборатория ученого. Что в ней происходит? </w:t>
            </w:r>
          </w:p>
          <w:p w:rsidR="00DC02D6" w:rsidRPr="00DC02D6" w:rsidRDefault="00DC02D6" w:rsidP="00DC02D6">
            <w:pPr>
              <w:spacing w:after="27"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 Менделеев - выдающийся ученый-химик и физик (изучал свойства веществ), создатель воздушного шара.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Менделеев </w:t>
            </w:r>
            <w:r w:rsidRPr="00DC02D6">
              <w:rPr>
                <w:rFonts w:ascii="Times New Roman" w:hAnsi="Times New Roman" w:cs="Times New Roman"/>
                <w:sz w:val="24"/>
                <w:szCs w:val="24"/>
              </w:rPr>
              <w:tab/>
              <w:t xml:space="preserve">– </w:t>
            </w:r>
            <w:r w:rsidRPr="00DC02D6">
              <w:rPr>
                <w:rFonts w:ascii="Times New Roman" w:hAnsi="Times New Roman" w:cs="Times New Roman"/>
                <w:sz w:val="24"/>
                <w:szCs w:val="24"/>
              </w:rPr>
              <w:tab/>
              <w:t xml:space="preserve">педагог, профессор </w:t>
            </w:r>
            <w:r w:rsidRPr="00DC02D6">
              <w:rPr>
                <w:rFonts w:ascii="Times New Roman" w:hAnsi="Times New Roman" w:cs="Times New Roman"/>
                <w:sz w:val="24"/>
                <w:szCs w:val="24"/>
              </w:rPr>
              <w:tab/>
              <w:t xml:space="preserve">химии </w:t>
            </w:r>
            <w:r w:rsidRPr="00DC02D6">
              <w:rPr>
                <w:rFonts w:ascii="Times New Roman" w:hAnsi="Times New Roman" w:cs="Times New Roman"/>
                <w:sz w:val="24"/>
                <w:szCs w:val="24"/>
              </w:rPr>
              <w:tab/>
              <w:t xml:space="preserve">в университете, автор учебников по химии. Любимые занятия ученого в свободное время: «чемоданных </w:t>
            </w:r>
            <w:r w:rsidRPr="00DC02D6">
              <w:rPr>
                <w:rFonts w:ascii="Times New Roman" w:hAnsi="Times New Roman" w:cs="Times New Roman"/>
                <w:sz w:val="24"/>
                <w:szCs w:val="24"/>
              </w:rPr>
              <w:tab/>
              <w:t xml:space="preserve">дел </w:t>
            </w:r>
            <w:r w:rsidRPr="00DC02D6">
              <w:rPr>
                <w:rFonts w:ascii="Times New Roman" w:hAnsi="Times New Roman" w:cs="Times New Roman"/>
                <w:sz w:val="24"/>
                <w:szCs w:val="24"/>
              </w:rP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открытия человека, которые позволили развивать общество (паровоз, радио, электричество, космическая ракета)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Д.И. Менделеев проводит опыты с различными веществами, изучая их свойства и выделяя похожие свойства веществ. </w:t>
            </w:r>
          </w:p>
          <w:p w:rsidR="00DC02D6" w:rsidRPr="00DC02D6" w:rsidRDefault="00DC02D6" w:rsidP="00DC02D6">
            <w:pPr>
              <w:spacing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8" w:line="24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DC02D6" w:rsidRPr="00DC02D6" w:rsidRDefault="00DC02D6" w:rsidP="00DC02D6">
            <w:pPr>
              <w:spacing w:after="54"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 «Хобби» Менделеева: «чемоданных дел мастер», шахматист, художник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(создатель новых красок)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проверить, потонет ли в воде данный предмет? С чего нужно начать?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Выберите правильный ответ: спросить у взрослых; высказать предположение; посмотреть ответ в Интернете.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объясним суждение, высказанное Менделеевым – «Знать – значит предсказывать» </w:t>
            </w:r>
          </w:p>
          <w:p w:rsidR="00DC02D6" w:rsidRPr="00DC02D6" w:rsidRDefault="00DC02D6" w:rsidP="00DC02D6">
            <w:pPr>
              <w:spacing w:after="18" w:line="26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DC02D6" w:rsidRPr="00DC02D6" w:rsidRDefault="00DC02D6" w:rsidP="00DC02D6">
            <w:pPr>
              <w:spacing w:after="27"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7" w:type="dxa"/>
        </w:tblCellMar>
        <w:tblLook w:val="04A0"/>
      </w:tblPr>
      <w:tblGrid>
        <w:gridCol w:w="2268"/>
        <w:gridCol w:w="4085"/>
        <w:gridCol w:w="9101"/>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22.День первооткрывателя </w:t>
            </w:r>
          </w:p>
        </w:tc>
      </w:tr>
      <w:tr w:rsidR="00DC02D6" w:rsidRPr="00DC02D6" w:rsidTr="00DC02D6">
        <w:trPr>
          <w:trHeight w:val="48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2" w:line="237" w:lineRule="auto"/>
              <w:jc w:val="center"/>
              <w:rPr>
                <w:rFonts w:ascii="Times New Roman" w:hAnsi="Times New Roman" w:cs="Times New Roman"/>
                <w:sz w:val="24"/>
                <w:szCs w:val="24"/>
              </w:rPr>
            </w:pPr>
            <w:r w:rsidRPr="00DC02D6">
              <w:rPr>
                <w:rFonts w:ascii="Times New Roman" w:hAnsi="Times New Roman" w:cs="Times New Roman"/>
                <w:sz w:val="24"/>
                <w:szCs w:val="24"/>
              </w:rPr>
              <w:t>«</w:t>
            </w:r>
            <w:r w:rsidR="00E429BC" w:rsidRPr="00DC02D6">
              <w:rPr>
                <w:rFonts w:ascii="Times New Roman" w:hAnsi="Times New Roman" w:cs="Times New Roman"/>
                <w:sz w:val="24"/>
                <w:szCs w:val="24"/>
              </w:rPr>
              <w:t>Первооткрыватели</w:t>
            </w:r>
            <w:r w:rsidR="00E429BC">
              <w:rPr>
                <w:rFonts w:ascii="Times New Roman" w:hAnsi="Times New Roman" w:cs="Times New Roman"/>
                <w:sz w:val="24"/>
                <w:szCs w:val="24"/>
              </w:rPr>
              <w:t>:</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первыми открывает новые земли, страны, изучают и описывает их особенности.  </w:t>
            </w:r>
          </w:p>
          <w:p w:rsidR="00DC02D6" w:rsidRPr="00DC02D6" w:rsidRDefault="00DC02D6" w:rsidP="00DC02D6">
            <w:pPr>
              <w:spacing w:line="253"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«Антарктида – шестой континент </w:t>
            </w:r>
          </w:p>
          <w:p w:rsidR="00DC02D6" w:rsidRPr="00DC02D6" w:rsidRDefault="00DC02D6" w:rsidP="00DC02D6">
            <w:pPr>
              <w:spacing w:line="258"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DC02D6" w:rsidRPr="00DC02D6" w:rsidRDefault="00DC02D6" w:rsidP="00DC02D6">
            <w:pPr>
              <w:spacing w:after="27" w:line="258" w:lineRule="auto"/>
              <w:ind w:right="73"/>
              <w:rPr>
                <w:rFonts w:ascii="Times New Roman" w:hAnsi="Times New Roman" w:cs="Times New Roman"/>
                <w:sz w:val="24"/>
                <w:szCs w:val="24"/>
              </w:rPr>
            </w:pPr>
            <w:r w:rsidRPr="00DC02D6">
              <w:rPr>
                <w:rFonts w:ascii="Times New Roman" w:hAnsi="Times New Roman" w:cs="Times New Roman"/>
                <w:sz w:val="24"/>
                <w:szCs w:val="24"/>
              </w:rPr>
              <w:t>Работа с иллюстрациями: рассматривание и описание станций, работающих в Антарктиде: «Мирный», «</w:t>
            </w:r>
            <w:proofErr w:type="spellStart"/>
            <w:r w:rsidRPr="00DC02D6">
              <w:rPr>
                <w:rFonts w:ascii="Times New Roman" w:hAnsi="Times New Roman" w:cs="Times New Roman"/>
                <w:sz w:val="24"/>
                <w:szCs w:val="24"/>
              </w:rPr>
              <w:t>Лазаревская</w:t>
            </w:r>
            <w:proofErr w:type="spellEnd"/>
            <w:r w:rsidRPr="00DC02D6">
              <w:rPr>
                <w:rFonts w:ascii="Times New Roman" w:hAnsi="Times New Roman" w:cs="Times New Roman"/>
                <w:sz w:val="24"/>
                <w:szCs w:val="24"/>
              </w:rPr>
              <w:t xml:space="preserve">», «Прогресс». Беседа: С какой целью создаются станции в Антарктиде?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сделаем первые странички нашей классной книги «Первопроходцы». </w:t>
            </w:r>
          </w:p>
          <w:p w:rsidR="00DC02D6" w:rsidRPr="00DC02D6" w:rsidRDefault="00DC02D6" w:rsidP="00DC02D6">
            <w:pPr>
              <w:spacing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5" w:type="dxa"/>
          <w:left w:w="108" w:type="dxa"/>
          <w:right w:w="38" w:type="dxa"/>
        </w:tblCellMar>
        <w:tblLook w:val="04A0"/>
      </w:tblPr>
      <w:tblGrid>
        <w:gridCol w:w="2202"/>
        <w:gridCol w:w="4110"/>
        <w:gridCol w:w="9142"/>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E429BC">
            <w:pPr>
              <w:spacing w:after="21"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 </w:t>
            </w:r>
          </w:p>
          <w:p w:rsidR="00DC02D6" w:rsidRPr="00DC02D6" w:rsidRDefault="00DC02D6" w:rsidP="00DC02D6">
            <w:pPr>
              <w:spacing w:line="275"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граждане России»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DC02D6" w:rsidRPr="00DC02D6" w:rsidRDefault="00DC02D6" w:rsidP="00DC02D6">
            <w:pPr>
              <w:tabs>
                <w:tab w:val="right" w:pos="3966"/>
              </w:tabs>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r w:rsidRPr="00DC02D6">
              <w:rPr>
                <w:rFonts w:ascii="Times New Roman" w:hAnsi="Times New Roman" w:cs="Times New Roman"/>
                <w:sz w:val="24"/>
                <w:szCs w:val="24"/>
              </w:rPr>
              <w:tab/>
              <w:t xml:space="preserve">мореплаватели,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землепроходцы,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космоса, изобретатели, ученые-медики </w:t>
            </w:r>
          </w:p>
          <w:p w:rsidR="00DC02D6" w:rsidRPr="00DC02D6" w:rsidRDefault="00DC02D6" w:rsidP="00DC02D6">
            <w:pPr>
              <w:spacing w:line="24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DC02D6">
              <w:rPr>
                <w:rFonts w:ascii="Times New Roman" w:hAnsi="Times New Roman" w:cs="Times New Roman"/>
                <w:sz w:val="24"/>
                <w:szCs w:val="24"/>
              </w:rPr>
              <w:t>И</w:t>
            </w:r>
            <w:proofErr w:type="spellEnd"/>
            <w:r w:rsidRPr="00DC02D6">
              <w:rPr>
                <w:rFonts w:ascii="Times New Roman" w:hAnsi="Times New Roman" w:cs="Times New Roman"/>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текста к ним составить рассказ о путешествии Миклухо-Маклая.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DC02D6" w:rsidRPr="00DC02D6" w:rsidRDefault="00DC02D6" w:rsidP="00DC02D6">
            <w:pPr>
              <w:spacing w:after="36"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DC02D6" w:rsidRPr="00DC02D6" w:rsidRDefault="00DC02D6" w:rsidP="00DC02D6">
            <w:pPr>
              <w:tabs>
                <w:tab w:val="center" w:pos="927"/>
                <w:tab w:val="center" w:pos="2407"/>
                <w:tab w:val="center" w:pos="3643"/>
                <w:tab w:val="center" w:pos="4542"/>
                <w:tab w:val="center" w:pos="5437"/>
                <w:tab w:val="center" w:pos="7316"/>
                <w:tab w:val="right" w:pos="9069"/>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Заполним </w:t>
            </w:r>
            <w:r w:rsidRPr="00DC02D6">
              <w:rPr>
                <w:rFonts w:ascii="Times New Roman" w:hAnsi="Times New Roman" w:cs="Times New Roman"/>
                <w:sz w:val="24"/>
                <w:szCs w:val="24"/>
              </w:rPr>
              <w:tab/>
              <w:t xml:space="preserve">таблицу: </w:t>
            </w:r>
            <w:r w:rsidRPr="00DC02D6">
              <w:rPr>
                <w:rFonts w:ascii="Times New Roman" w:hAnsi="Times New Roman" w:cs="Times New Roman"/>
                <w:sz w:val="24"/>
                <w:szCs w:val="24"/>
              </w:rPr>
              <w:tab/>
              <w:t xml:space="preserve">каких </w:t>
            </w:r>
            <w:r w:rsidRPr="00DC02D6">
              <w:rPr>
                <w:rFonts w:ascii="Times New Roman" w:hAnsi="Times New Roman" w:cs="Times New Roman"/>
                <w:sz w:val="24"/>
                <w:szCs w:val="24"/>
              </w:rPr>
              <w:tab/>
              <w:t xml:space="preserve">мы </w:t>
            </w:r>
            <w:r w:rsidRPr="00DC02D6">
              <w:rPr>
                <w:rFonts w:ascii="Times New Roman" w:hAnsi="Times New Roman" w:cs="Times New Roman"/>
                <w:sz w:val="24"/>
                <w:szCs w:val="24"/>
              </w:rPr>
              <w:tab/>
              <w:t xml:space="preserve">знаем </w:t>
            </w:r>
            <w:r w:rsidRPr="00DC02D6">
              <w:rPr>
                <w:rFonts w:ascii="Times New Roman" w:hAnsi="Times New Roman" w:cs="Times New Roman"/>
                <w:sz w:val="24"/>
                <w:szCs w:val="24"/>
              </w:rPr>
              <w:tab/>
              <w:t xml:space="preserve">первооткрывателей </w:t>
            </w:r>
            <w:r w:rsidRPr="00DC02D6">
              <w:rPr>
                <w:rFonts w:ascii="Times New Roman" w:hAnsi="Times New Roman" w:cs="Times New Roman"/>
                <w:sz w:val="24"/>
                <w:szCs w:val="24"/>
              </w:rPr>
              <w:tab/>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мореплавателей, землепроходцев, космонавтов, ученых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23.День защитника Отечества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6" w:lineRule="auto"/>
              <w:ind w:right="68"/>
              <w:rPr>
                <w:rFonts w:ascii="Times New Roman" w:hAnsi="Times New Roman" w:cs="Times New Roman"/>
                <w:sz w:val="24"/>
                <w:szCs w:val="24"/>
              </w:rPr>
            </w:pPr>
            <w:r w:rsidRPr="00DC02D6">
              <w:rPr>
                <w:rFonts w:ascii="Times New Roman" w:hAnsi="Times New Roman" w:cs="Times New Roman"/>
                <w:sz w:val="24"/>
                <w:szCs w:val="24"/>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DC02D6">
              <w:rPr>
                <w:rFonts w:ascii="Times New Roman" w:eastAsia="Times New Roman" w:hAnsi="Times New Roman" w:cs="Times New Roman"/>
                <w:b/>
                <w:sz w:val="24"/>
                <w:szCs w:val="24"/>
              </w:rPr>
              <w:t>,</w:t>
            </w:r>
            <w:r w:rsidRPr="00DC02D6">
              <w:rPr>
                <w:rFonts w:ascii="Times New Roman" w:hAnsi="Times New Roman" w:cs="Times New Roman"/>
                <w:sz w:val="24"/>
                <w:szCs w:val="24"/>
              </w:rPr>
              <w:t xml:space="preserve"> дважды Герои Советского Союза: летчики – В. </w:t>
            </w:r>
            <w:proofErr w:type="spellStart"/>
            <w:r w:rsidRPr="00DC02D6">
              <w:rPr>
                <w:rFonts w:ascii="Times New Roman" w:hAnsi="Times New Roman" w:cs="Times New Roman"/>
                <w:sz w:val="24"/>
                <w:szCs w:val="24"/>
              </w:rPr>
              <w:t>Алексеенко</w:t>
            </w:r>
            <w:proofErr w:type="spellEnd"/>
            <w:r w:rsidRPr="00DC02D6">
              <w:rPr>
                <w:rFonts w:ascii="Times New Roman" w:hAnsi="Times New Roman" w:cs="Times New Roman"/>
                <w:sz w:val="24"/>
                <w:szCs w:val="24"/>
              </w:rPr>
              <w:t xml:space="preserve">, Н. Степанян, А. Ефимов; танкисты – С. Хохряков, В. Архипов, С. Шутов; моряки – В. Леонов (по выбору).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об истории памятника советскому солдату в Берлине (о Н. </w:t>
            </w:r>
            <w:proofErr w:type="spellStart"/>
            <w:r w:rsidRPr="00DC02D6">
              <w:rPr>
                <w:rFonts w:ascii="Times New Roman" w:hAnsi="Times New Roman" w:cs="Times New Roman"/>
                <w:sz w:val="24"/>
                <w:szCs w:val="24"/>
              </w:rPr>
              <w:t>Масалове</w:t>
            </w:r>
            <w:proofErr w:type="spellEnd"/>
            <w:r w:rsidRPr="00DC02D6">
              <w:rPr>
                <w:rFonts w:ascii="Times New Roman" w:hAnsi="Times New Roman" w:cs="Times New Roman"/>
                <w:sz w:val="24"/>
                <w:szCs w:val="24"/>
              </w:rPr>
              <w:t xml:space="preserve">).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о каких качествах солдат и офицеров советской армии говорится в песне?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что принесла победа в ВОВ нашей стране и миру? Какие чувства испытывают люди разных поколений, освободившись от фашизма?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DC02D6">
              <w:rPr>
                <w:rFonts w:ascii="Times New Roman" w:hAnsi="Times New Roman" w:cs="Times New Roman"/>
                <w:sz w:val="24"/>
                <w:szCs w:val="24"/>
              </w:rPr>
              <w:t>Бурнаев</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6" w:type="dxa"/>
          <w:right w:w="35"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24.Как найти свое место в обществе? </w:t>
            </w:r>
          </w:p>
        </w:tc>
      </w:tr>
      <w:tr w:rsidR="00DC02D6" w:rsidRPr="00DC02D6" w:rsidTr="00DC02D6">
        <w:trPr>
          <w:trHeight w:val="612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1" w:line="259" w:lineRule="auto"/>
              <w:ind w:right="79"/>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3" w:line="246"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Твое место в семейном коллективе.  Твое равноправное участие в трудовой, </w:t>
            </w:r>
            <w:proofErr w:type="spellStart"/>
            <w:r w:rsidRPr="00DC02D6">
              <w:rPr>
                <w:rFonts w:ascii="Times New Roman" w:hAnsi="Times New Roman" w:cs="Times New Roman"/>
                <w:sz w:val="24"/>
                <w:szCs w:val="24"/>
              </w:rPr>
              <w:t>досуговой</w:t>
            </w:r>
            <w:proofErr w:type="spellEnd"/>
            <w:r w:rsidRPr="00DC02D6">
              <w:rPr>
                <w:rFonts w:ascii="Times New Roman" w:hAnsi="Times New Roman" w:cs="Times New Roman"/>
                <w:sz w:val="24"/>
                <w:szCs w:val="24"/>
              </w:rPr>
              <w:t xml:space="preserve"> жизни семьи. Проявление активности, инициативности в делах семейных.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коллективный труд семьи. Беседа: нравится ли детям работать вместе с родителями?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DC02D6" w:rsidRPr="00DC02D6" w:rsidRDefault="00DC02D6" w:rsidP="00DC02D6">
            <w:pPr>
              <w:spacing w:after="3"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 ситуации. Ответь на вопрос: «Кто из этих детей нашел свое место в коллективе». </w:t>
            </w:r>
          </w:p>
          <w:p w:rsidR="00DC02D6" w:rsidRPr="00DC02D6" w:rsidRDefault="00DC02D6" w:rsidP="00DC02D6">
            <w:pPr>
              <w:numPr>
                <w:ilvl w:val="0"/>
                <w:numId w:val="28"/>
              </w:numPr>
              <w:spacing w:after="2"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 xml:space="preserve">Петя хорошо рисует. Но на предложение оформить классную газету ответил: «Я не могу, некогда мне. Пусть Мила рисует». </w:t>
            </w:r>
          </w:p>
          <w:p w:rsidR="00DC02D6" w:rsidRPr="00DC02D6" w:rsidRDefault="00DC02D6" w:rsidP="00DC02D6">
            <w:pPr>
              <w:numPr>
                <w:ilvl w:val="0"/>
                <w:numId w:val="28"/>
              </w:numPr>
              <w:spacing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 xml:space="preserve">Первоклассники готовят концерт к Дню учителя. Для выступления нужны одинаковые </w:t>
            </w:r>
            <w:proofErr w:type="spellStart"/>
            <w:r w:rsidRPr="00DC02D6">
              <w:rPr>
                <w:rFonts w:ascii="Times New Roman" w:hAnsi="Times New Roman" w:cs="Times New Roman"/>
                <w:sz w:val="24"/>
                <w:szCs w:val="24"/>
              </w:rPr>
              <w:t>платочки-галстучки</w:t>
            </w:r>
            <w:proofErr w:type="spellEnd"/>
            <w:r w:rsidRPr="00DC02D6">
              <w:rPr>
                <w:rFonts w:ascii="Times New Roman" w:hAnsi="Times New Roman" w:cs="Times New Roman"/>
                <w:sz w:val="24"/>
                <w:szCs w:val="24"/>
              </w:rPr>
              <w:t xml:space="preserve">. Где их взять? Оля предлагает: «Меня мама научила вязать. Я свяжу </w:t>
            </w:r>
            <w:proofErr w:type="spellStart"/>
            <w:r w:rsidRPr="00DC02D6">
              <w:rPr>
                <w:rFonts w:ascii="Times New Roman" w:hAnsi="Times New Roman" w:cs="Times New Roman"/>
                <w:sz w:val="24"/>
                <w:szCs w:val="24"/>
              </w:rPr>
              <w:t>платочки-галстучки</w:t>
            </w:r>
            <w:proofErr w:type="spellEnd"/>
            <w:r w:rsidRPr="00DC02D6">
              <w:rPr>
                <w:rFonts w:ascii="Times New Roman" w:hAnsi="Times New Roman" w:cs="Times New Roman"/>
                <w:sz w:val="24"/>
                <w:szCs w:val="24"/>
              </w:rPr>
              <w:t xml:space="preserve">, будет красиво».  </w:t>
            </w:r>
          </w:p>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DC02D6" w:rsidRPr="00DC02D6" w:rsidTr="00DC02D6">
        <w:trPr>
          <w:trHeight w:val="70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53"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«Как сегодня готовиться </w:t>
            </w:r>
          </w:p>
          <w:p w:rsidR="00DC02D6" w:rsidRPr="00DC02D6" w:rsidRDefault="00DC02D6" w:rsidP="00DC02D6">
            <w:pPr>
              <w:spacing w:after="55"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жить успешно во взрослом </w:t>
            </w:r>
          </w:p>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обществе?»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ind w:right="2"/>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Школьная жизнь – подготовка к взрослой жизни в обществе.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Качества члена детского общества, которые помогают найти свое место в жизни. </w:t>
            </w:r>
          </w:p>
          <w:p w:rsidR="00DC02D6" w:rsidRPr="00DC02D6" w:rsidRDefault="00DC02D6" w:rsidP="00DC02D6">
            <w:pPr>
              <w:spacing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Знаешь ли ты себя: что ты хочешь, о чем мечтаешь, к чему стремишься, что для этого делаешь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спортивные выступления детей (художественная гимнастика, спортивные танцы, синхронное плавание –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какие качества членов спортивного коллектива помогают им достичь слаженности и красоты движений? </w:t>
            </w:r>
          </w:p>
          <w:p w:rsidR="00DC02D6" w:rsidRPr="00DC02D6" w:rsidRDefault="00DC02D6" w:rsidP="00DC02D6">
            <w:pPr>
              <w:spacing w:line="25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DC02D6" w:rsidRPr="00DC02D6" w:rsidRDefault="00DC02D6" w:rsidP="00DC02D6">
            <w:pPr>
              <w:spacing w:line="27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Сделаем памятку: какие качества нужно воспитывать в себе, чтобы в обществе жить в мире и согласии?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25.Всемирный фестиваль молодежи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rsidR="00DC02D6" w:rsidRPr="00DC02D6" w:rsidRDefault="00DC02D6" w:rsidP="00DC02D6">
            <w:pPr>
              <w:spacing w:after="36"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DC02D6" w:rsidRPr="00DC02D6" w:rsidRDefault="00DC02D6" w:rsidP="00DC02D6">
            <w:pPr>
              <w:spacing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2"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История рождения Фестивалей. </w:t>
            </w:r>
          </w:p>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DC02D6" w:rsidRPr="00DC02D6" w:rsidRDefault="00DC02D6" w:rsidP="00DC02D6">
            <w:pPr>
              <w:spacing w:after="54"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дружелюбно и гостеприимно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DC02D6" w:rsidRPr="00DC02D6" w:rsidRDefault="00DC02D6" w:rsidP="00DC02D6">
            <w:pPr>
              <w:spacing w:after="3"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история рождения Фестивалей: первый (1947, Прага), второй (1957, Москва, последний (2017, Сочи).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DC02D6" w:rsidRPr="00DC02D6" w:rsidRDefault="00DC02D6" w:rsidP="00DC02D6">
            <w:pPr>
              <w:spacing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3"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26.Первым делом самолеты….  О гражданской авиации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81"/>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8" w:lineRule="auto"/>
              <w:ind w:right="80"/>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DC02D6" w:rsidRPr="00DC02D6" w:rsidRDefault="00DC02D6" w:rsidP="00DC02D6">
            <w:pPr>
              <w:spacing w:after="20" w:line="264"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DC02D6" w:rsidRPr="00DC02D6" w:rsidRDefault="00DC02D6" w:rsidP="00E429BC">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самолет гражданской авиации в России – АНТ-9.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новые самолеты сегодня.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tblPr>
      <w:tblGrid>
        <w:gridCol w:w="2127"/>
        <w:gridCol w:w="4112"/>
        <w:gridCol w:w="9215"/>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4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DC02D6" w:rsidRPr="00DC02D6" w:rsidRDefault="00DC02D6" w:rsidP="00DC02D6">
            <w:pPr>
              <w:spacing w:after="52" w:line="239" w:lineRule="auto"/>
              <w:rPr>
                <w:rFonts w:ascii="Times New Roman" w:hAnsi="Times New Roman" w:cs="Times New Roman"/>
                <w:sz w:val="24"/>
                <w:szCs w:val="24"/>
              </w:rPr>
            </w:pPr>
            <w:r w:rsidRPr="00DC02D6">
              <w:rPr>
                <w:rFonts w:ascii="Times New Roman" w:hAnsi="Times New Roman" w:cs="Times New Roman"/>
                <w:sz w:val="24"/>
                <w:szCs w:val="24"/>
              </w:rPr>
              <w:t xml:space="preserve">Первый самолет гражданской авиации в России. Типы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7" w:line="265"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DC02D6" w:rsidRPr="00DC02D6" w:rsidRDefault="00DC02D6" w:rsidP="00DC02D6">
            <w:pPr>
              <w:spacing w:after="21" w:line="264"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гражданский самолет АНТ-9 (руководитель А. Туполев).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27.Крым – дорога домой </w:t>
            </w: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Вспомним, что такое Крым? Уникальные природные места Крыма. Города Крыма, его столица. </w:t>
            </w:r>
          </w:p>
          <w:p w:rsidR="00DC02D6" w:rsidRPr="00DC02D6" w:rsidRDefault="00DC02D6" w:rsidP="00DC02D6">
            <w:pPr>
              <w:spacing w:line="259" w:lineRule="auto"/>
              <w:ind w:right="218"/>
              <w:jc w:val="center"/>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DC02D6">
              <w:rPr>
                <w:rFonts w:ascii="Times New Roman" w:hAnsi="Times New Roman" w:cs="Times New Roman"/>
                <w:sz w:val="24"/>
                <w:szCs w:val="24"/>
              </w:rPr>
              <w:t>Салгирка</w:t>
            </w:r>
            <w:proofErr w:type="spellEnd"/>
            <w:r w:rsidRPr="00DC02D6">
              <w:rPr>
                <w:rFonts w:ascii="Times New Roman" w:hAnsi="Times New Roman" w:cs="Times New Roman"/>
                <w:sz w:val="24"/>
                <w:szCs w:val="24"/>
              </w:rPr>
              <w:t xml:space="preserve">, танк-памятник освободителям города от фашистов, Крымский театр кукол.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Представьте, что вы – жители Крыма. Что бы вы посоветовали посмотреть в Крыму ее гостям?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Крым на карте России.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История присоединения Крыма к России. Крым – губерния России с 1783 года, когда у Белой скалы </w:t>
            </w:r>
            <w:proofErr w:type="spellStart"/>
            <w:r w:rsidRPr="00DC02D6">
              <w:rPr>
                <w:rFonts w:ascii="Times New Roman" w:hAnsi="Times New Roman" w:cs="Times New Roman"/>
                <w:sz w:val="24"/>
                <w:szCs w:val="24"/>
              </w:rPr>
              <w:t>крымчане</w:t>
            </w:r>
            <w:proofErr w:type="spellEnd"/>
            <w:r w:rsidRPr="00DC02D6">
              <w:rPr>
                <w:rFonts w:ascii="Times New Roman" w:hAnsi="Times New Roman" w:cs="Times New Roman"/>
                <w:sz w:val="24"/>
                <w:szCs w:val="24"/>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DC02D6" w:rsidRPr="00DC02D6" w:rsidRDefault="00DC02D6" w:rsidP="00DC02D6">
            <w:pPr>
              <w:spacing w:after="54"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Крымский мост, трасса Таврида, благоустройство городов, восстановление сельского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иллюстраций и обсуждение рассказа учителя: «Присоединение Крыма к России в 1783 году.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Севастополь – крупнейший город Крыма, построенный при Екатерине Великой.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достопримечательности Севастополя.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Виртуальная экскурсия: проедем по Крымскому мосту.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на уроке в начальной школе – Урок безопасности. Беседа: чему учатся дети на уроке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 музыка и танцы крымских татар. Беседа: подберем слова для оценки искусства татарского народа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28.Россия – здоровая держава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DC02D6" w:rsidRPr="00DC02D6" w:rsidRDefault="00DC02D6" w:rsidP="00DC02D6">
            <w:pPr>
              <w:spacing w:after="2"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здоровый образ жизни, как человек должен его организовывать.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гимн «Дети – в спорт». Беседа: «Как вы понимаете слова гимна: «Дети – будущее страны!»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«Почему человек должен быть здоров, жизнерадостен и активен?»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DC02D6" w:rsidRPr="00DC02D6" w:rsidRDefault="00DC02D6" w:rsidP="00DC02D6">
            <w:pPr>
              <w:spacing w:line="27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текстами стихотворений о здоровье и занятиями физкультурой. Например, «Зарядка» (А. </w:t>
            </w:r>
            <w:proofErr w:type="spellStart"/>
            <w:r w:rsidRPr="00DC02D6">
              <w:rPr>
                <w:rFonts w:ascii="Times New Roman" w:hAnsi="Times New Roman" w:cs="Times New Roman"/>
                <w:sz w:val="24"/>
                <w:szCs w:val="24"/>
              </w:rPr>
              <w:t>Барто</w:t>
            </w:r>
            <w:proofErr w:type="spellEnd"/>
            <w:r w:rsidRPr="00DC02D6">
              <w:rPr>
                <w:rFonts w:ascii="Times New Roman" w:hAnsi="Times New Roman" w:cs="Times New Roman"/>
                <w:sz w:val="24"/>
                <w:szCs w:val="24"/>
              </w:rPr>
              <w:t xml:space="preserve">), «Купить можно много» (А. Гришин), «Солнце воздух и вода» (А. Усачев).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Правила здорового образа жизни. </w:t>
            </w:r>
          </w:p>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разложить иллюстрации на две группы: 1) Полезно для здоровья; 2) Вредно для здоровья.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DC02D6" w:rsidRPr="00DC02D6" w:rsidRDefault="00DC02D6" w:rsidP="00DC02D6">
            <w:pPr>
              <w:spacing w:line="27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Игра-соревнование: кто быстрее всех найдет ошибки в меню третьеклассника Пети (меню дано с нарушением баланса </w:t>
            </w:r>
            <w:proofErr w:type="spellStart"/>
            <w:r w:rsidRPr="00DC02D6">
              <w:rPr>
                <w:rFonts w:ascii="Times New Roman" w:hAnsi="Times New Roman" w:cs="Times New Roman"/>
                <w:sz w:val="24"/>
                <w:szCs w:val="24"/>
              </w:rPr>
              <w:t>белков-жировуглеводов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спортивную школу (на стадион). Рассказы детей, какую спортивную секцию они посещают. </w:t>
            </w:r>
          </w:p>
          <w:p w:rsidR="00DC02D6" w:rsidRPr="00DC02D6" w:rsidRDefault="00DC02D6" w:rsidP="00DC02D6">
            <w:pPr>
              <w:spacing w:line="259" w:lineRule="auto"/>
              <w:ind w:right="35"/>
              <w:jc w:val="center"/>
              <w:rPr>
                <w:rFonts w:ascii="Times New Roman" w:hAnsi="Times New Roman" w:cs="Times New Roman"/>
                <w:sz w:val="24"/>
                <w:szCs w:val="24"/>
              </w:rPr>
            </w:pPr>
            <w:r w:rsidRPr="00DC02D6">
              <w:rPr>
                <w:rFonts w:ascii="Times New Roman" w:hAnsi="Times New Roman" w:cs="Times New Roman"/>
                <w:sz w:val="24"/>
                <w:szCs w:val="24"/>
              </w:rPr>
              <w:t xml:space="preserve">Беседа: чтобы укрепить свое здоровье, чем бы вы хотели заниматься?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29.Цирк! Цирк! Цирк!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Почему и дети, и взрослые любят цирк? </w:t>
            </w:r>
          </w:p>
          <w:p w:rsidR="00DC02D6" w:rsidRPr="00DC02D6" w:rsidRDefault="00DC02D6" w:rsidP="00DC02D6">
            <w:pPr>
              <w:spacing w:after="7"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Цирковые профессии. Вспомним великие семьи цирковых артистов: семья </w:t>
            </w:r>
          </w:p>
          <w:p w:rsidR="00DC02D6" w:rsidRPr="00DC02D6" w:rsidRDefault="00DC02D6" w:rsidP="00DC02D6">
            <w:pPr>
              <w:tabs>
                <w:tab w:val="center" w:pos="656"/>
                <w:tab w:val="center" w:pos="355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Запашных; </w:t>
            </w:r>
            <w:r w:rsidRPr="00DC02D6">
              <w:rPr>
                <w:rFonts w:ascii="Times New Roman" w:hAnsi="Times New Roman" w:cs="Times New Roman"/>
                <w:sz w:val="24"/>
                <w:szCs w:val="24"/>
              </w:rPr>
              <w:tab/>
              <w:t xml:space="preserve">семья </w:t>
            </w:r>
          </w:p>
          <w:p w:rsidR="00DC02D6" w:rsidRPr="00DC02D6" w:rsidRDefault="00DC02D6" w:rsidP="00DC02D6">
            <w:pPr>
              <w:spacing w:line="257" w:lineRule="auto"/>
              <w:ind w:right="72"/>
              <w:rPr>
                <w:rFonts w:ascii="Times New Roman" w:hAnsi="Times New Roman" w:cs="Times New Roman"/>
                <w:sz w:val="24"/>
                <w:szCs w:val="24"/>
              </w:rPr>
            </w:pPr>
            <w:proofErr w:type="spellStart"/>
            <w:r w:rsidRPr="00DC02D6">
              <w:rPr>
                <w:rFonts w:ascii="Times New Roman" w:hAnsi="Times New Roman" w:cs="Times New Roman"/>
                <w:sz w:val="24"/>
                <w:szCs w:val="24"/>
              </w:rPr>
              <w:t>Кантемировых</w:t>
            </w:r>
            <w:proofErr w:type="spellEnd"/>
            <w:r w:rsidRPr="00DC02D6">
              <w:rPr>
                <w:rFonts w:ascii="Times New Roman" w:hAnsi="Times New Roman" w:cs="Times New Roman"/>
                <w:sz w:val="24"/>
                <w:szCs w:val="24"/>
              </w:rPr>
              <w:t xml:space="preserve">. Знаменитый «Уголок Дурова» и его основатель. </w:t>
            </w:r>
          </w:p>
          <w:p w:rsidR="00DC02D6" w:rsidRPr="00DC02D6" w:rsidRDefault="00DC02D6" w:rsidP="00DC02D6">
            <w:pPr>
              <w:spacing w:after="26" w:line="259" w:lineRule="auto"/>
              <w:ind w:right="72"/>
              <w:jc w:val="right"/>
              <w:rPr>
                <w:rFonts w:ascii="Times New Roman" w:hAnsi="Times New Roman" w:cs="Times New Roman"/>
                <w:sz w:val="24"/>
                <w:szCs w:val="24"/>
              </w:rPr>
            </w:pPr>
            <w:r w:rsidRPr="00DC02D6">
              <w:rPr>
                <w:rFonts w:ascii="Times New Roman" w:hAnsi="Times New Roman" w:cs="Times New Roman"/>
                <w:sz w:val="24"/>
                <w:szCs w:val="24"/>
              </w:rPr>
              <w:t xml:space="preserve">Великий клоун Ю. Никулин. </w:t>
            </w:r>
          </w:p>
          <w:p w:rsidR="00DC02D6" w:rsidRPr="00DC02D6" w:rsidRDefault="00DC02D6" w:rsidP="00DC02D6">
            <w:pPr>
              <w:tabs>
                <w:tab w:val="center" w:pos="427"/>
                <w:tab w:val="center" w:pos="3296"/>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tabs>
                <w:tab w:val="center" w:pos="958"/>
                <w:tab w:val="center" w:pos="3494"/>
              </w:tabs>
              <w:spacing w:after="29"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цирковое представление и «Песенки о цирке». Беседа: «Любите ли вы цирк?» </w:t>
            </w:r>
          </w:p>
          <w:p w:rsidR="00DC02D6" w:rsidRPr="00DC02D6" w:rsidRDefault="00DC02D6" w:rsidP="00DC02D6">
            <w:pPr>
              <w:spacing w:after="27" w:line="258"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знакомство с великими цирковыми семьями и цирковыми артистами. Описание их цирковой деятельности.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Создадим плакат-аппликацию «Цирк! Цирк! Цирк!»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цирка в России. Цирковые профессии и их знаменитые представители. </w:t>
            </w:r>
          </w:p>
          <w:p w:rsidR="00DC02D6" w:rsidRPr="00DC02D6" w:rsidRDefault="00DC02D6" w:rsidP="00DC02D6">
            <w:pPr>
              <w:tabs>
                <w:tab w:val="center" w:pos="519"/>
                <w:tab w:val="center" w:pos="1683"/>
                <w:tab w:val="center" w:pos="3113"/>
              </w:tabs>
              <w:spacing w:after="31"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Великий </w:t>
            </w:r>
            <w:r w:rsidRPr="00DC02D6">
              <w:rPr>
                <w:rFonts w:ascii="Times New Roman" w:hAnsi="Times New Roman" w:cs="Times New Roman"/>
                <w:sz w:val="24"/>
                <w:szCs w:val="24"/>
              </w:rPr>
              <w:tab/>
              <w:t xml:space="preserve">клоун </w:t>
            </w:r>
            <w:r w:rsidRPr="00DC02D6">
              <w:rPr>
                <w:rFonts w:ascii="Times New Roman" w:hAnsi="Times New Roman" w:cs="Times New Roman"/>
                <w:sz w:val="24"/>
                <w:szCs w:val="24"/>
              </w:rPr>
              <w:tab/>
              <w:t xml:space="preserve">Ю. Никулин. </w:t>
            </w:r>
          </w:p>
          <w:p w:rsidR="00DC02D6" w:rsidRPr="00DC02D6" w:rsidRDefault="00DC02D6" w:rsidP="00DC02D6">
            <w:pPr>
              <w:tabs>
                <w:tab w:val="center" w:pos="427"/>
                <w:tab w:val="center" w:pos="3297"/>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r w:rsidRPr="00DC02D6">
              <w:rPr>
                <w:rFonts w:ascii="Times New Roman" w:hAnsi="Times New Roman" w:cs="Times New Roman"/>
                <w:sz w:val="24"/>
                <w:szCs w:val="24"/>
              </w:rPr>
              <w:tab/>
              <w:t xml:space="preserve">И.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DC02D6" w:rsidRPr="00DC02D6" w:rsidRDefault="00DC02D6" w:rsidP="00DC02D6">
            <w:pPr>
              <w:spacing w:after="20" w:line="26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в каких городах нашего края есть цирк?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30.«Вижу Землю»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5"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Книга Ю.А. Гагарина «Вижу Землю». Первые впечатления космонавта о наблюдениях </w:t>
            </w:r>
            <w:proofErr w:type="spellStart"/>
            <w:r w:rsidRPr="00DC02D6">
              <w:rPr>
                <w:rFonts w:ascii="Times New Roman" w:hAnsi="Times New Roman" w:cs="Times New Roman"/>
                <w:sz w:val="24"/>
                <w:szCs w:val="24"/>
              </w:rPr>
              <w:t>голубой</w:t>
            </w:r>
            <w:proofErr w:type="spellEnd"/>
            <w:r w:rsidRPr="00DC02D6">
              <w:rPr>
                <w:rFonts w:ascii="Times New Roman" w:hAnsi="Times New Roman" w:cs="Times New Roman"/>
                <w:sz w:val="24"/>
                <w:szCs w:val="24"/>
              </w:rPr>
              <w:t xml:space="preserve"> планеты «Земля».  </w:t>
            </w:r>
          </w:p>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40"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Первый космонавт России и мира: личность Ю.А. Гагарина. Причина, по которой космонавт решил написать книгу «Вижу Землю». Рассказ Юрия </w:t>
            </w:r>
          </w:p>
          <w:p w:rsidR="00DC02D6" w:rsidRPr="00DC02D6" w:rsidRDefault="00DC02D6" w:rsidP="00DC02D6">
            <w:pPr>
              <w:spacing w:line="25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Алексеевича о своем детстве, взрослении и подготовка к полету.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28" w:line="25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в музей Космонавтики; восприятие репродукций картин А. Леонова о космосе – по выбору.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оценим наказ, который оставил людям Ю.А. Гагарин: Люди, будем хранить и приумножать эту красоту, а не разрушать ее!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31.215 лет со дня рождения Гоголя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М. </w:t>
            </w:r>
            <w:proofErr w:type="spellStart"/>
            <w:r w:rsidRPr="00DC02D6">
              <w:rPr>
                <w:rFonts w:ascii="Times New Roman" w:hAnsi="Times New Roman" w:cs="Times New Roman"/>
                <w:sz w:val="24"/>
                <w:szCs w:val="24"/>
              </w:rPr>
              <w:t>Клодта</w:t>
            </w:r>
            <w:proofErr w:type="spellEnd"/>
            <w:r w:rsidRPr="00DC02D6">
              <w:rPr>
                <w:rFonts w:ascii="Times New Roman" w:hAnsi="Times New Roman" w:cs="Times New Roman"/>
                <w:sz w:val="24"/>
                <w:szCs w:val="24"/>
              </w:rPr>
              <w:t xml:space="preserve"> «Пушкин у Гоголя». Беседа: «Чем занимаются герои картины?»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741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3"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DC02D6" w:rsidRPr="00DC02D6" w:rsidRDefault="00DC02D6" w:rsidP="00DC02D6">
            <w:pPr>
              <w:spacing w:after="8" w:line="257"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Влияние склонности писателя к мистике, фантастике на сюжеты его произведений </w:t>
            </w:r>
          </w:p>
          <w:p w:rsidR="00DC02D6" w:rsidRPr="00DC02D6" w:rsidRDefault="00DC02D6" w:rsidP="00DC02D6">
            <w:pPr>
              <w:spacing w:line="284" w:lineRule="auto"/>
              <w:rPr>
                <w:rFonts w:ascii="Times New Roman" w:hAnsi="Times New Roman" w:cs="Times New Roman"/>
                <w:sz w:val="24"/>
                <w:szCs w:val="24"/>
              </w:rPr>
            </w:pPr>
            <w:r w:rsidRPr="00DC02D6">
              <w:rPr>
                <w:rFonts w:ascii="Times New Roman" w:hAnsi="Times New Roman" w:cs="Times New Roman"/>
                <w:sz w:val="24"/>
                <w:szCs w:val="24"/>
              </w:rPr>
              <w:t xml:space="preserve">Знакомство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дружба </w:t>
            </w:r>
            <w:r w:rsidRPr="00DC02D6">
              <w:rPr>
                <w:rFonts w:ascii="Times New Roman" w:hAnsi="Times New Roman" w:cs="Times New Roman"/>
                <w:sz w:val="24"/>
                <w:szCs w:val="24"/>
              </w:rPr>
              <w:tab/>
              <w:t xml:space="preserve">с Пушкиным.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83734C" w:rsidP="00DC02D6">
            <w:pPr>
              <w:spacing w:after="19" w:line="265" w:lineRule="auto"/>
              <w:ind w:right="70"/>
              <w:rPr>
                <w:rFonts w:ascii="Times New Roman" w:hAnsi="Times New Roman" w:cs="Times New Roman"/>
                <w:sz w:val="24"/>
                <w:szCs w:val="24"/>
              </w:rPr>
            </w:pPr>
            <w:r w:rsidRPr="0083734C">
              <w:rPr>
                <w:rFonts w:ascii="Times New Roman" w:eastAsia="Calibri" w:hAnsi="Times New Roman" w:cs="Times New Roman"/>
                <w:noProof/>
                <w:sz w:val="24"/>
                <w:szCs w:val="24"/>
                <w:lang w:eastAsia="en-US"/>
              </w:rPr>
              <w:pict>
                <v:group id="Group 129715" o:spid="_x0000_s1026" style="position:absolute;margin-left:5.4pt;margin-top:-3.3pt;width:449.95pt;height:64.45pt;z-index:-251657216" coordsize="571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">
                  <v:shape id="Shape 153631" o:spid="_x0000_s1027" style="position:absolute;left:2164;width:54979;height:2042;visibility:visible;mso-wrap-style:square;v-text-anchor:top" coordsize="549795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" adj="0,,0" path="m,l5497958,r,204216l,204216,,e" fillcolor="#fdfdfd" stroked="f" strokeweight="0">
                    <v:stroke miterlimit="83231f" joinstyle="miter"/>
                    <v:formulas/>
                    <v:path arrowok="t" o:connecttype="segments" textboxrect="0,0,5497958,204216"/>
                  </v:shape>
                  <v:shape id="Shape 153632" o:spid="_x0000_s1028" style="position:absolute;top:2042;width:57143;height:2057;visibility:visible;mso-wrap-style:square;v-text-anchor:top" coordsize="571436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" adj="0,,0" path="m,l5714366,r,205740l,205740,,e" fillcolor="#fdfdfd" stroked="f" strokeweight="0">
                    <v:stroke miterlimit="83231f" joinstyle="miter"/>
                    <v:formulas/>
                    <v:path arrowok="t" o:connecttype="segments" textboxrect="0,0,5714366,205740"/>
                  </v:shape>
                  <v:shape id="Shape 153633" o:spid="_x0000_s1029" style="position:absolute;top:4099;width:57143;height:2042;visibility:visible;mso-wrap-style:square;v-text-anchor:top" coordsize="571436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" adj="0,,0" path="m,l5714366,r,204216l,204216,,e" fillcolor="#fdfdfd" stroked="f" strokeweight="0">
                    <v:stroke miterlimit="83231f" joinstyle="miter"/>
                    <v:formulas/>
                    <v:path arrowok="t" o:connecttype="segments" textboxrect="0,0,5714366,204216"/>
                  </v:shape>
                  <v:shape id="Shape 153634" o:spid="_x0000_s1030" style="position:absolute;top:6141;width:14815;height:2042;visibility:visible;mso-wrap-style:square;v-text-anchor:top" coordsize="1481582,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" adj="0,,0" path="m,l1481582,r,204216l,204216,,e" fillcolor="#fdfdfd" stroked="f" strokeweight="0">
                    <v:stroke miterlimit="83231f" joinstyle="miter"/>
                    <v:formulas/>
                    <v:path arrowok="t" o:connecttype="segments" textboxrect="0,0,1481582,204216"/>
                  </v:shape>
                </v:group>
              </w:pict>
            </w:r>
            <w:r w:rsidR="00DC02D6" w:rsidRPr="00DC02D6">
              <w:rPr>
                <w:rFonts w:ascii="Times New Roman" w:hAnsi="Times New Roman" w:cs="Times New Roman"/>
                <w:sz w:val="24"/>
                <w:szCs w:val="24"/>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а) Расскажу вам о смешливом деде Максиме, который нашел заколдованное место. Вот что с ним произошло. Слушайте.  </w:t>
            </w:r>
          </w:p>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б) Ей-богу, уже надоело рассказывать! Право, скучно: рассказывай да и </w:t>
            </w:r>
          </w:p>
          <w:p w:rsidR="00DC02D6" w:rsidRPr="00DC02D6" w:rsidRDefault="0083734C" w:rsidP="00DC02D6">
            <w:pPr>
              <w:spacing w:line="277" w:lineRule="auto"/>
              <w:rPr>
                <w:rFonts w:ascii="Times New Roman" w:hAnsi="Times New Roman" w:cs="Times New Roman"/>
                <w:sz w:val="24"/>
                <w:szCs w:val="24"/>
              </w:rPr>
            </w:pPr>
            <w:r w:rsidRPr="0083734C">
              <w:rPr>
                <w:rFonts w:ascii="Times New Roman" w:eastAsia="Calibri" w:hAnsi="Times New Roman" w:cs="Times New Roman"/>
                <w:noProof/>
                <w:sz w:val="24"/>
                <w:szCs w:val="24"/>
                <w:lang w:eastAsia="en-US"/>
              </w:rPr>
              <w:pict>
                <v:group id="Group 129716" o:spid="_x0000_s1032" style="position:absolute;margin-left:5.4pt;margin-top:-19.4pt;width:449.95pt;height:80.4pt;z-index:-251656192" coordsize="57143,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">
                  <v:shape id="Shape 153639" o:spid="_x0000_s1036" style="position:absolute;left:4160;width:52983;height:2042;visibility:visible;mso-wrap-style:square;v-text-anchor:top" coordsize="5298313,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" adj="0,,0" path="m,l5298313,r,204216l,204216,,e" fillcolor="#fdfdfd" stroked="f" strokeweight="0">
                    <v:stroke miterlimit="83231f" joinstyle="miter"/>
                    <v:formulas/>
                    <v:path arrowok="t" o:connecttype="segments" textboxrect="0,0,5298313,204216"/>
                  </v:shape>
                  <v:shape id="Shape 153640" o:spid="_x0000_s1035" style="position:absolute;top:2042;width:57143;height:2042;visibility:visible;mso-wrap-style:square;v-text-anchor:top" coordsize="571436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" adj="0,,0" path="m,l5714366,r,204216l,204216,,e" fillcolor="#fdfdfd" stroked="f" strokeweight="0">
                    <v:stroke miterlimit="83231f" joinstyle="miter"/>
                    <v:formulas/>
                    <v:path arrowok="t" o:connecttype="segments" textboxrect="0,0,5714366,204216"/>
                  </v:shape>
                  <v:shape id="Shape 153641" o:spid="_x0000_s1034" style="position:absolute;top:4083;width:13977;height:2046;visibility:visible;mso-wrap-style:square;v-text-anchor:top" coordsize="1397762,2045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" adj="0,,0" path="m,l1397762,r,204521l,204521,,e" fillcolor="#fdfdfd" stroked="f" strokeweight="0">
                    <v:stroke miterlimit="83231f" joinstyle="miter"/>
                    <v:formulas/>
                    <v:path arrowok="t" o:connecttype="segments" textboxrect="0,0,1397762,204521"/>
                  </v:shape>
                  <v:shape id="Shape 153642" o:spid="_x0000_s1033" style="position:absolute;left:2164;top:6129;width:54979;height:2042;visibility:visible;mso-wrap-style:square;v-text-anchor:top" coordsize="5497958,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" adj="0,,0" path="m,l5497958,r,204216l,204216,,e" fillcolor="#fdfdfd" stroked="f" strokeweight="0">
                    <v:stroke miterlimit="83231f" joinstyle="miter"/>
                    <v:formulas/>
                    <v:path arrowok="t" o:connecttype="segments" textboxrect="0,0,5497958,204216"/>
                  </v:shape>
                  <v:shape id="Shape 153643" o:spid="_x0000_s1031" style="position:absolute;top:8171;width:13550;height:2042;visibility:visible;mso-wrap-style:square;v-text-anchor:top" coordsize="1355090,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" adj="0,,0" path="m,l1355090,r,204216l,204216,,e" fillcolor="#fdfdfd" stroked="f" strokeweight="0">
                    <v:stroke miterlimit="83231f" joinstyle="miter"/>
                    <v:formulas/>
                    <v:path arrowok="t" o:connecttype="segments" textboxrect="0,0,1355090,204216"/>
                  </v:shape>
                </v:group>
              </w:pict>
            </w:r>
            <w:r w:rsidR="00DC02D6" w:rsidRPr="00DC02D6">
              <w:rPr>
                <w:rFonts w:ascii="Times New Roman" w:hAnsi="Times New Roman" w:cs="Times New Roman"/>
                <w:sz w:val="24"/>
                <w:szCs w:val="24"/>
              </w:rPr>
              <w:t xml:space="preserve">рассказывай, и отвязаться нельзя! Ну, извольте, я расскажу, только, ей-ей, в последний раз…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     Вот если захочет обморочить дьявольская сила, то обморочит; </w:t>
            </w:r>
            <w:proofErr w:type="spellStart"/>
            <w:r w:rsidRPr="00DC02D6">
              <w:rPr>
                <w:rFonts w:ascii="Times New Roman" w:hAnsi="Times New Roman" w:cs="Times New Roman"/>
                <w:sz w:val="24"/>
                <w:szCs w:val="24"/>
              </w:rPr>
              <w:t>ейбогу</w:t>
            </w:r>
            <w:proofErr w:type="spellEnd"/>
            <w:r w:rsidRPr="00DC02D6">
              <w:rPr>
                <w:rFonts w:ascii="Times New Roman" w:hAnsi="Times New Roman" w:cs="Times New Roman"/>
                <w:sz w:val="24"/>
                <w:szCs w:val="24"/>
              </w:rPr>
              <w:t xml:space="preserve">, обморочит!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32.Экологичное потребление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48"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w:t>
            </w:r>
          </w:p>
          <w:p w:rsidR="00DC02D6" w:rsidRPr="00DC02D6" w:rsidRDefault="00DC02D6" w:rsidP="00DC02D6">
            <w:pPr>
              <w:numPr>
                <w:ilvl w:val="0"/>
                <w:numId w:val="29"/>
              </w:numPr>
              <w:spacing w:after="2"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Представим, что мальчик порвал брюки. Предложите способы возможного использования этой вещи.  </w:t>
            </w:r>
          </w:p>
          <w:p w:rsidR="00DC02D6" w:rsidRPr="00DC02D6" w:rsidRDefault="00DC02D6" w:rsidP="00DC02D6">
            <w:pPr>
              <w:numPr>
                <w:ilvl w:val="0"/>
                <w:numId w:val="29"/>
              </w:num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Бабушка наварила огромную кастрюлю каши. Никто уже не хочет ее есть. Предложите способы, чтобы кашу не выбрасывать. </w:t>
            </w:r>
          </w:p>
          <w:p w:rsidR="00DC02D6" w:rsidRPr="00DC02D6" w:rsidRDefault="00DC02D6" w:rsidP="00DC02D6">
            <w:pPr>
              <w:spacing w:after="5"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берегут ли природу жители этой квартиры?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Обсудим: какие таблички-напоминания можно сделать в доме, чтобы экономно относиться к воде и электричеству.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br w:type="page"/>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DC02D6" w:rsidRPr="00DC02D6" w:rsidRDefault="00DC02D6" w:rsidP="00DC02D6">
            <w:pPr>
              <w:spacing w:line="259" w:lineRule="auto"/>
              <w:rPr>
                <w:rFonts w:ascii="Times New Roman" w:hAnsi="Times New Roman" w:cs="Times New Roman"/>
                <w:sz w:val="24"/>
                <w:szCs w:val="24"/>
              </w:rPr>
            </w:pP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что означает суждение: «относитесь к покупкам вдумчиво». Обсудим ответы: какие из них продуманные?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DC02D6" w:rsidRPr="00DC02D6" w:rsidRDefault="00DC02D6" w:rsidP="00DC02D6">
            <w:pPr>
              <w:spacing w:after="26"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выбрасывается…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Вопрос для обсуждения: можно ли считать это </w:t>
            </w:r>
            <w:proofErr w:type="spellStart"/>
            <w:r w:rsidRPr="00DC02D6">
              <w:rPr>
                <w:rFonts w:ascii="Times New Roman" w:hAnsi="Times New Roman" w:cs="Times New Roman"/>
                <w:sz w:val="24"/>
                <w:szCs w:val="24"/>
              </w:rPr>
              <w:t>экологичным</w:t>
            </w:r>
            <w:proofErr w:type="spellEnd"/>
            <w:r w:rsidRPr="00DC02D6">
              <w:rPr>
                <w:rFonts w:ascii="Times New Roman" w:hAnsi="Times New Roman" w:cs="Times New Roman"/>
                <w:sz w:val="24"/>
                <w:szCs w:val="24"/>
              </w:rPr>
              <w:t xml:space="preserve"> потреблением?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Задание: заполним памятку «</w:t>
            </w: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это…»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33.Труд крут!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4"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DC02D6" w:rsidRPr="00DC02D6" w:rsidRDefault="00DC02D6" w:rsidP="00DC02D6">
            <w:pPr>
              <w:spacing w:after="5" w:line="259" w:lineRule="auto"/>
              <w:rPr>
                <w:rFonts w:ascii="Times New Roman" w:hAnsi="Times New Roman" w:cs="Times New Roman"/>
                <w:sz w:val="24"/>
                <w:szCs w:val="24"/>
              </w:rPr>
            </w:pPr>
            <w:r w:rsidRPr="00DC02D6">
              <w:rPr>
                <w:rFonts w:ascii="Times New Roman" w:hAnsi="Times New Roman" w:cs="Times New Roman"/>
                <w:sz w:val="24"/>
                <w:szCs w:val="24"/>
              </w:rPr>
              <w:t>деятельности: наличие знаний-</w:t>
            </w:r>
          </w:p>
          <w:p w:rsidR="00DC02D6" w:rsidRPr="00DC02D6" w:rsidRDefault="00DC02D6" w:rsidP="00DC02D6">
            <w:pPr>
              <w:tabs>
                <w:tab w:val="center" w:pos="481"/>
                <w:tab w:val="center" w:pos="3316"/>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умений, </w:t>
            </w:r>
            <w:r w:rsidRPr="00DC02D6">
              <w:rPr>
                <w:rFonts w:ascii="Times New Roman" w:hAnsi="Times New Roman" w:cs="Times New Roman"/>
                <w:sz w:val="24"/>
                <w:szCs w:val="24"/>
              </w:rPr>
              <w:tab/>
              <w:t xml:space="preserve">терпение,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«Ежик – неумейка». Какое качество ежика помогло ему выбраться из кастрюли? </w:t>
            </w:r>
          </w:p>
          <w:p w:rsidR="00DC02D6" w:rsidRPr="00DC02D6" w:rsidRDefault="00DC02D6" w:rsidP="00DC02D6">
            <w:pPr>
              <w:spacing w:after="36" w:line="252"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DC02D6" w:rsidRPr="00DC02D6" w:rsidRDefault="00DC02D6" w:rsidP="00DC02D6">
            <w:pPr>
              <w:spacing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прошлого: трудились ли люди первобытного общества? Труд – основа жизни человека и развития общества.  </w:t>
            </w:r>
          </w:p>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3"/>
              <w:rPr>
                <w:rFonts w:ascii="Times New Roman" w:hAnsi="Times New Roman" w:cs="Times New Roman"/>
                <w:sz w:val="24"/>
                <w:szCs w:val="24"/>
              </w:rPr>
            </w:pPr>
            <w:r w:rsidRPr="00DC02D6">
              <w:rPr>
                <w:rFonts w:ascii="Times New Roman" w:hAnsi="Times New Roman" w:cs="Times New Roman"/>
                <w:sz w:val="24"/>
                <w:szCs w:val="24"/>
              </w:rPr>
              <w:t>Просмотр отрывка из мультфильма «</w:t>
            </w:r>
            <w:proofErr w:type="spellStart"/>
            <w:r w:rsidRPr="00DC02D6">
              <w:rPr>
                <w:rFonts w:ascii="Times New Roman" w:hAnsi="Times New Roman" w:cs="Times New Roman"/>
                <w:sz w:val="24"/>
                <w:szCs w:val="24"/>
              </w:rPr>
              <w:t>Нехочуха</w:t>
            </w:r>
            <w:proofErr w:type="spellEnd"/>
            <w:r w:rsidRPr="00DC02D6">
              <w:rPr>
                <w:rFonts w:ascii="Times New Roman" w:hAnsi="Times New Roman" w:cs="Times New Roman"/>
                <w:sz w:val="24"/>
                <w:szCs w:val="24"/>
              </w:rPr>
              <w:t xml:space="preserve">». Дискуссия: «Может быть прав мальчик – герой мультфильма, что легко и хорошо жить, если тебя обслуживают роботы?»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DC02D6" w:rsidRPr="00DC02D6" w:rsidRDefault="00DC02D6" w:rsidP="00DC02D6">
            <w:pPr>
              <w:spacing w:line="251"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DC02D6" w:rsidRPr="00DC02D6" w:rsidRDefault="00DC02D6" w:rsidP="00DC02D6">
            <w:pPr>
              <w:spacing w:after="25"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Работа в группах: определите значение пословиц и поговорок о труде.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«Яблоню ценят по плодам, а человека – по делам», «Не лежи на печи, будешь есть калачи», «Не делай наспех, сделаешь курам нас мех»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ab/>
      </w:r>
    </w:p>
    <w:p w:rsidR="00DC02D6" w:rsidRDefault="00DC02D6"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Pr="00DC02D6" w:rsidRDefault="0077178B"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34.Урок памяти </w:t>
            </w:r>
          </w:p>
        </w:tc>
      </w:tr>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человека? Память начинается с семьи, детства, школы  </w:t>
            </w:r>
          </w:p>
          <w:p w:rsidR="00DC02D6" w:rsidRPr="00DC02D6" w:rsidRDefault="00DC02D6" w:rsidP="00DC02D6">
            <w:pPr>
              <w:spacing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поколений? Страницы прошлого, которые нельзя забывать. </w:t>
            </w:r>
          </w:p>
          <w:p w:rsidR="00DC02D6" w:rsidRPr="00DC02D6" w:rsidRDefault="00DC02D6" w:rsidP="00DC02D6">
            <w:pPr>
              <w:spacing w:line="26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в трудовой деятельности: </w:t>
            </w:r>
            <w:proofErr w:type="spellStart"/>
            <w:r w:rsidRPr="00DC02D6">
              <w:rPr>
                <w:rFonts w:ascii="Times New Roman" w:hAnsi="Times New Roman" w:cs="Times New Roman"/>
                <w:sz w:val="24"/>
                <w:szCs w:val="24"/>
              </w:rPr>
              <w:t>декоративноприкладное</w:t>
            </w:r>
            <w:proofErr w:type="spellEnd"/>
            <w:r w:rsidRPr="00DC02D6">
              <w:rPr>
                <w:rFonts w:ascii="Times New Roman" w:hAnsi="Times New Roman" w:cs="Times New Roman"/>
                <w:sz w:val="24"/>
                <w:szCs w:val="24"/>
              </w:rPr>
              <w:t xml:space="preserve"> искусство народов России. Трудовые династии.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может рассказать семейный альбом? Рассказы детей о своем семейном древе.  </w:t>
            </w:r>
          </w:p>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объединяло граждан России, когда Родине грозила опасность?  </w:t>
            </w:r>
          </w:p>
          <w:p w:rsidR="00DC02D6" w:rsidRPr="00DC02D6" w:rsidRDefault="00DC02D6" w:rsidP="00DC02D6">
            <w:pPr>
              <w:spacing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DC02D6">
              <w:rPr>
                <w:rFonts w:ascii="Times New Roman" w:hAnsi="Times New Roman" w:cs="Times New Roman"/>
                <w:sz w:val="24"/>
                <w:szCs w:val="24"/>
              </w:rPr>
              <w:t>Филимоновская</w:t>
            </w:r>
            <w:proofErr w:type="spellEnd"/>
            <w:r w:rsidRPr="00DC02D6">
              <w:rPr>
                <w:rFonts w:ascii="Times New Roman" w:hAnsi="Times New Roman" w:cs="Times New Roman"/>
                <w:sz w:val="24"/>
                <w:szCs w:val="24"/>
              </w:rPr>
              <w:t xml:space="preserve">, матрешка из Сергиева Посада – по выбору)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поговорки: «Умелец да </w:t>
            </w:r>
            <w:proofErr w:type="spellStart"/>
            <w:r w:rsidRPr="00DC02D6">
              <w:rPr>
                <w:rFonts w:ascii="Times New Roman" w:hAnsi="Times New Roman" w:cs="Times New Roman"/>
                <w:sz w:val="24"/>
                <w:szCs w:val="24"/>
              </w:rPr>
              <w:t>рукоделец</w:t>
            </w:r>
            <w:proofErr w:type="spellEnd"/>
            <w:r w:rsidRPr="00DC02D6">
              <w:rPr>
                <w:rFonts w:ascii="Times New Roman" w:hAnsi="Times New Roman" w:cs="Times New Roman"/>
                <w:sz w:val="24"/>
                <w:szCs w:val="24"/>
              </w:rPr>
              <w:t xml:space="preserve"> себе и другим радость приносит» </w:t>
            </w:r>
          </w:p>
          <w:p w:rsidR="00DC02D6" w:rsidRPr="00DC02D6" w:rsidRDefault="00DC02D6" w:rsidP="00DC02D6">
            <w:pPr>
              <w:spacing w:after="27"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Трудовые династии необычных профессий.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Например, Дуровы, Запашные.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DC02D6" w:rsidRPr="00DC02D6" w:rsidRDefault="00DC02D6" w:rsidP="00DC02D6">
            <w:pPr>
              <w:spacing w:line="25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Музеи, книги, произведения живописи как хранители исторической памяти.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Память и профессия человека: знаменитые профессиональные династии России </w:t>
            </w:r>
          </w:p>
          <w:p w:rsidR="00DC02D6" w:rsidRPr="00DC02D6" w:rsidRDefault="00DC02D6" w:rsidP="00DC02D6">
            <w:pPr>
              <w:spacing w:line="259" w:lineRule="auto"/>
              <w:rPr>
                <w:rFonts w:ascii="Times New Roman" w:hAnsi="Times New Roman" w:cs="Times New Roman"/>
                <w:sz w:val="24"/>
                <w:szCs w:val="24"/>
              </w:rPr>
            </w:pP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after="30" w:line="25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DC02D6" w:rsidRPr="00DC02D6" w:rsidRDefault="00DC02D6" w:rsidP="00DC02D6">
            <w:pPr>
              <w:spacing w:after="37" w:line="25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DC02D6" w:rsidRPr="00DC02D6" w:rsidRDefault="00DC02D6" w:rsidP="00DC02D6">
            <w:pPr>
              <w:spacing w:after="35" w:line="251"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современное общество отказаться от музеев, книг, произведений живописи?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Pr="00DC02D6" w:rsidRDefault="0077178B"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35.Будь готов! Ко дню общественных организаций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DC02D6">
              <w:rPr>
                <w:rFonts w:ascii="Times New Roman" w:eastAsia="Times New Roman" w:hAnsi="Times New Roman" w:cs="Times New Roman"/>
                <w:b/>
                <w:sz w:val="24"/>
                <w:szCs w:val="24"/>
              </w:rPr>
              <w:t xml:space="preserve">«Школа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«Зеленая планета»</w:t>
            </w:r>
            <w:r w:rsidRPr="00DC02D6">
              <w:rPr>
                <w:rFonts w:ascii="Times New Roman" w:hAnsi="Times New Roman" w:cs="Times New Roman"/>
                <w:sz w:val="24"/>
                <w:szCs w:val="24"/>
              </w:rPr>
              <w:t xml:space="preserve">?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поздравление всех школьников с Днем детских общественных организаций.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чем занимаются общественные организации «Школа безопасности», «Зеленая планета».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70"/>
              <w:rPr>
                <w:rFonts w:ascii="Times New Roman" w:hAnsi="Times New Roman" w:cs="Times New Roman"/>
                <w:sz w:val="24"/>
                <w:szCs w:val="24"/>
              </w:rPr>
            </w:pPr>
            <w:r w:rsidRPr="00DC02D6">
              <w:rPr>
                <w:rFonts w:ascii="Times New Roman" w:hAnsi="Times New Roman" w:cs="Times New Roman"/>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детские общественные организации Советского Союза: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они возникли и чем занимались.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DC02D6" w:rsidRPr="00DC02D6" w:rsidRDefault="00DC02D6" w:rsidP="00DC02D6">
            <w:pPr>
              <w:spacing w:after="2"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«Движение первых»: взаимопомощь, историческая память, культура народов России.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«Интеллект будущего»: конкурсы и соревнования. </w:t>
            </w:r>
          </w:p>
          <w:p w:rsidR="00DC02D6" w:rsidRPr="00DC02D6" w:rsidRDefault="00DC02D6" w:rsidP="00DC02D6">
            <w:pPr>
              <w:spacing w:after="4"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помощь детям, испытывающим трудности в учении.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если бы мы создавали общественную организацию или общественное движение, какой бы выбрали девиз?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 xml:space="preserve">36.Русский язык великий и могучий. К 225-летию со дня рождения А.С. Пушкина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Детство Саши Пушкина – влияние бабушки и няни.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Темы сказок поэта, схожие с народными сказками.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А.С. Пушкин «Няне». Беседа: «Какие строки стихотворения говорят об отношении поэта к своей няне?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Рассматривание репродукции картины А. Непомнящего «Детство Пушкина». Разыгрывание сценки: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Саша: - Еще, нянюшка, еще!  </w:t>
            </w:r>
          </w:p>
          <w:p w:rsidR="00DC02D6" w:rsidRPr="00DC02D6" w:rsidRDefault="00DC02D6" w:rsidP="00DC02D6">
            <w:pPr>
              <w:spacing w:line="276"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Няня: - Поздно, голубчик Александр Сергеевич, спать пора… Ну да ладно, слушай еще. У моря-лукоморья стоит дуб, а на том дубу золотые цепи… </w:t>
            </w:r>
          </w:p>
          <w:p w:rsidR="00DC02D6" w:rsidRPr="00DC02D6" w:rsidRDefault="00DC02D6" w:rsidP="00DC02D6">
            <w:pPr>
              <w:spacing w:after="3"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соотнести иллюстрацию к сказке А.С. Пушкина со строчками из текста сказки.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Чтение по ролям отрывков из сказок А.С. Пушкина: диалог в сказке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Поэзия Пушкина известна и любима во всем мире. </w:t>
            </w:r>
          </w:p>
          <w:p w:rsidR="00DC02D6" w:rsidRPr="00DC02D6" w:rsidRDefault="00DC02D6" w:rsidP="00DC02D6">
            <w:pPr>
              <w:spacing w:after="38"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Условия жизни, которые повлияли на становление таланта поэта: влияние бабушки и няни; учеба в Царскосельском лицее.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портретов бабушки и няни Александра Сергеевича. </w:t>
            </w:r>
          </w:p>
          <w:p w:rsidR="00DC02D6" w:rsidRPr="00DC02D6" w:rsidRDefault="00DC02D6" w:rsidP="00DC02D6">
            <w:pPr>
              <w:spacing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DC02D6" w:rsidRPr="00DC02D6" w:rsidRDefault="00DC02D6" w:rsidP="00DC02D6">
            <w:pPr>
              <w:spacing w:after="41" w:line="24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DC02D6" w:rsidRDefault="00DC02D6" w:rsidP="00DC02D6">
      <w:pPr>
        <w:rPr>
          <w:rFonts w:ascii="Times New Roman" w:hAnsi="Times New Roman" w:cs="Times New Roman"/>
          <w:sz w:val="24"/>
          <w:szCs w:val="24"/>
        </w:rPr>
      </w:pPr>
    </w:p>
    <w:p w:rsidR="00DC02D6" w:rsidRDefault="00DC02D6" w:rsidP="00DC02D6">
      <w:pPr>
        <w:rPr>
          <w:rFonts w:ascii="Times New Roman" w:hAnsi="Times New Roman" w:cs="Times New Roman"/>
          <w:sz w:val="24"/>
          <w:szCs w:val="24"/>
        </w:rPr>
        <w:sectPr w:rsidR="00DC02D6" w:rsidSect="00E429BC">
          <w:pgSz w:w="16838" w:h="11906" w:orient="landscape"/>
          <w:pgMar w:top="1701" w:right="1134" w:bottom="284" w:left="1134" w:header="709" w:footer="709" w:gutter="0"/>
          <w:cols w:space="708"/>
          <w:docGrid w:linePitch="360"/>
        </w:sectPr>
      </w:pPr>
    </w:p>
    <w:p w:rsidR="00DC02D6" w:rsidRPr="00DC02D6" w:rsidRDefault="00DC02D6" w:rsidP="00DC02D6">
      <w:pPr>
        <w:keepNext/>
        <w:keepLines/>
        <w:spacing w:after="69"/>
        <w:ind w:left="714" w:right="709" w:hanging="10"/>
        <w:jc w:val="center"/>
        <w:outlineLvl w:val="1"/>
        <w:rPr>
          <w:rFonts w:ascii="Times New Roman" w:eastAsia="Times New Roman" w:hAnsi="Times New Roman" w:cs="Times New Roman"/>
          <w:b/>
          <w:color w:val="000000"/>
          <w:sz w:val="24"/>
          <w:szCs w:val="24"/>
          <w:lang w:eastAsia="ru-RU"/>
        </w:rPr>
      </w:pPr>
      <w:bookmarkStart w:id="1" w:name="_Toc152801"/>
      <w:r w:rsidRPr="00DC02D6">
        <w:rPr>
          <w:rFonts w:ascii="Times New Roman" w:eastAsia="Times New Roman" w:hAnsi="Times New Roman" w:cs="Times New Roman"/>
          <w:b/>
          <w:color w:val="000000"/>
          <w:sz w:val="24"/>
          <w:szCs w:val="24"/>
          <w:lang w:eastAsia="ru-RU"/>
        </w:rPr>
        <w:lastRenderedPageBreak/>
        <w:t xml:space="preserve">ПОДГОТОВКА УЧИТЕЛЯ К РЕАЛИЗАЦИИ ПРОГРАММЫ </w:t>
      </w:r>
      <w:bookmarkEnd w:id="1"/>
    </w:p>
    <w:p w:rsidR="00DC02D6" w:rsidRPr="00DC02D6" w:rsidRDefault="00DC02D6" w:rsidP="00DC02D6">
      <w:pPr>
        <w:spacing w:after="0" w:line="319"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Основная часть (до 20 минут) строится как сочетание разнообразной деятельности обучающихся: </w:t>
      </w:r>
      <w:r w:rsidRPr="00DC02D6">
        <w:rPr>
          <w:rFonts w:ascii="Times New Roman" w:eastAsia="Times New Roman" w:hAnsi="Times New Roman" w:cs="Times New Roman"/>
          <w:i/>
          <w:color w:val="000000"/>
          <w:sz w:val="24"/>
          <w:szCs w:val="24"/>
          <w:lang w:eastAsia="ru-RU"/>
        </w:rPr>
        <w:t>интеллектуальной</w:t>
      </w:r>
      <w:r w:rsidRPr="00DC02D6">
        <w:rPr>
          <w:rFonts w:ascii="Times New Roman" w:eastAsia="Times New Roman" w:hAnsi="Times New Roman" w:cs="Times New Roman"/>
          <w:color w:val="000000"/>
          <w:sz w:val="24"/>
          <w:szCs w:val="24"/>
          <w:lang w:eastAsia="ru-RU"/>
        </w:rPr>
        <w:t xml:space="preserve"> (работа с представленной информацией), </w:t>
      </w:r>
      <w:r w:rsidRPr="00DC02D6">
        <w:rPr>
          <w:rFonts w:ascii="Times New Roman" w:eastAsia="Times New Roman" w:hAnsi="Times New Roman" w:cs="Times New Roman"/>
          <w:i/>
          <w:color w:val="000000"/>
          <w:sz w:val="24"/>
          <w:szCs w:val="24"/>
          <w:lang w:eastAsia="ru-RU"/>
        </w:rPr>
        <w:t>коммуникативной</w:t>
      </w:r>
      <w:r w:rsidRPr="00DC02D6">
        <w:rPr>
          <w:rFonts w:ascii="Times New Roman" w:eastAsia="Times New Roman" w:hAnsi="Times New Roman" w:cs="Times New Roman"/>
          <w:color w:val="000000"/>
          <w:sz w:val="24"/>
          <w:szCs w:val="24"/>
          <w:lang w:eastAsia="ru-RU"/>
        </w:rPr>
        <w:t xml:space="preserve"> (беседы, обсуждение видеоролика, создание описаний, рассуждений), </w:t>
      </w:r>
      <w:r w:rsidRPr="00DC02D6">
        <w:rPr>
          <w:rFonts w:ascii="Times New Roman" w:eastAsia="Times New Roman" w:hAnsi="Times New Roman" w:cs="Times New Roman"/>
          <w:i/>
          <w:color w:val="000000"/>
          <w:sz w:val="24"/>
          <w:szCs w:val="24"/>
          <w:lang w:eastAsia="ru-RU"/>
        </w:rPr>
        <w:t>практической</w:t>
      </w:r>
      <w:r w:rsidRPr="00DC02D6">
        <w:rPr>
          <w:rFonts w:ascii="Times New Roman" w:eastAsia="Times New Roman" w:hAnsi="Times New Roman" w:cs="Times New Roman"/>
          <w:color w:val="000000"/>
          <w:sz w:val="24"/>
          <w:szCs w:val="24"/>
          <w:lang w:eastAsia="ru-RU"/>
        </w:rPr>
        <w:t xml:space="preserve"> (решение конкретных практических задач), </w:t>
      </w:r>
      <w:r w:rsidRPr="00DC02D6">
        <w:rPr>
          <w:rFonts w:ascii="Times New Roman" w:eastAsia="Times New Roman" w:hAnsi="Times New Roman" w:cs="Times New Roman"/>
          <w:i/>
          <w:color w:val="000000"/>
          <w:sz w:val="24"/>
          <w:szCs w:val="24"/>
          <w:lang w:eastAsia="ru-RU"/>
        </w:rPr>
        <w:t>игровой</w:t>
      </w:r>
      <w:r w:rsidRPr="00DC02D6">
        <w:rPr>
          <w:rFonts w:ascii="Times New Roman" w:eastAsia="Times New Roman" w:hAnsi="Times New Roman" w:cs="Times New Roman"/>
          <w:color w:val="000000"/>
          <w:sz w:val="24"/>
          <w:szCs w:val="24"/>
          <w:lang w:eastAsia="ru-RU"/>
        </w:rPr>
        <w:t xml:space="preserve"> (дидактическая и ролевая игра), </w:t>
      </w:r>
      <w:r w:rsidRPr="00DC02D6">
        <w:rPr>
          <w:rFonts w:ascii="Times New Roman" w:eastAsia="Times New Roman" w:hAnsi="Times New Roman" w:cs="Times New Roman"/>
          <w:i/>
          <w:color w:val="000000"/>
          <w:sz w:val="24"/>
          <w:szCs w:val="24"/>
          <w:lang w:eastAsia="ru-RU"/>
        </w:rPr>
        <w:t>творческой</w:t>
      </w:r>
      <w:r w:rsidRPr="00DC02D6">
        <w:rPr>
          <w:rFonts w:ascii="Times New Roman" w:eastAsia="Times New Roman" w:hAnsi="Times New Roman" w:cs="Times New Roman"/>
          <w:color w:val="000000"/>
          <w:sz w:val="24"/>
          <w:szCs w:val="24"/>
          <w:lang w:eastAsia="ru-RU"/>
        </w:rPr>
        <w:t xml:space="preserve"> (обсуждение воображаемых ситуаций, художественная деятельность).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 заключительной части подводятся итоги занятия и рассматривается творческое задание.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DC02D6" w:rsidRPr="00DC02D6" w:rsidRDefault="00DC02D6" w:rsidP="00DC02D6">
      <w:pPr>
        <w:spacing w:after="2095"/>
        <w:ind w:left="708"/>
        <w:rPr>
          <w:rFonts w:ascii="Times New Roman" w:eastAsia="Times New Roman" w:hAnsi="Times New Roman" w:cs="Times New Roman"/>
          <w:color w:val="000000"/>
          <w:sz w:val="28"/>
          <w:lang w:eastAsia="ru-RU"/>
        </w:rPr>
      </w:pPr>
    </w:p>
    <w:p w:rsidR="00DC02D6" w:rsidRPr="00DC02D6" w:rsidRDefault="00DC02D6" w:rsidP="00DC02D6">
      <w:pPr>
        <w:rPr>
          <w:rFonts w:ascii="Times New Roman" w:hAnsi="Times New Roman" w:cs="Times New Roman"/>
          <w:sz w:val="24"/>
          <w:szCs w:val="24"/>
        </w:rPr>
      </w:pPr>
    </w:p>
    <w:sectPr w:rsidR="00DC02D6" w:rsidRPr="00DC02D6" w:rsidSect="00DC02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04" w:rsidRDefault="00396904" w:rsidP="00DC02D6">
      <w:pPr>
        <w:spacing w:after="0" w:line="240" w:lineRule="auto"/>
      </w:pPr>
      <w:r>
        <w:separator/>
      </w:r>
    </w:p>
  </w:endnote>
  <w:endnote w:type="continuationSeparator" w:id="1">
    <w:p w:rsidR="00396904" w:rsidRDefault="00396904" w:rsidP="00DC0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04" w:rsidRDefault="00396904" w:rsidP="00DC02D6">
      <w:pPr>
        <w:spacing w:after="0" w:line="240" w:lineRule="auto"/>
      </w:pPr>
      <w:r>
        <w:separator/>
      </w:r>
    </w:p>
  </w:footnote>
  <w:footnote w:type="continuationSeparator" w:id="1">
    <w:p w:rsidR="00396904" w:rsidRDefault="00396904" w:rsidP="00DC0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58DAE"/>
    <w:multiLevelType w:val="hybridMultilevel"/>
    <w:tmpl w:val="7B6F7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B52E5B"/>
    <w:multiLevelType w:val="hybridMultilevel"/>
    <w:tmpl w:val="BF8815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BB2FD5"/>
    <w:multiLevelType w:val="hybridMultilevel"/>
    <w:tmpl w:val="E29ED1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6D0DF9"/>
    <w:multiLevelType w:val="hybridMultilevel"/>
    <w:tmpl w:val="D9481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CEDC86"/>
    <w:multiLevelType w:val="hybridMultilevel"/>
    <w:tmpl w:val="1A129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634D6F"/>
    <w:multiLevelType w:val="hybridMultilevel"/>
    <w:tmpl w:val="7477D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0E6232"/>
    <w:multiLevelType w:val="hybridMultilevel"/>
    <w:tmpl w:val="8DD08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8B9E42"/>
    <w:multiLevelType w:val="hybridMultilevel"/>
    <w:tmpl w:val="8ED66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4C1F429"/>
    <w:multiLevelType w:val="hybridMultilevel"/>
    <w:tmpl w:val="04C27C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D40F76"/>
    <w:multiLevelType w:val="hybridMultilevel"/>
    <w:tmpl w:val="AB64AC58"/>
    <w:lvl w:ilvl="0" w:tplc="21B2118E">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F66417F6">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8EA4952C">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4FCEFB7E">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D72C5462">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BB78903E">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10CCE776">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036D6C0">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079EA9E8">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10">
    <w:nsid w:val="1FAB0D41"/>
    <w:multiLevelType w:val="hybridMultilevel"/>
    <w:tmpl w:val="70862F34"/>
    <w:lvl w:ilvl="0" w:tplc="57061B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A74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A81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8D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CF7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2EE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9C32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C36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024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DA3794"/>
    <w:multiLevelType w:val="hybridMultilevel"/>
    <w:tmpl w:val="F52AFE82"/>
    <w:lvl w:ilvl="0" w:tplc="69B0E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C25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890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0A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630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03C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2E5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6F5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E51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C1471E"/>
    <w:multiLevelType w:val="hybridMultilevel"/>
    <w:tmpl w:val="08A621E0"/>
    <w:lvl w:ilvl="0" w:tplc="FDAA10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A260C">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02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0624AE">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AD578">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8B9C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0F9BC">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088EEE">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C5FAC">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2F3EB2"/>
    <w:multiLevelType w:val="hybridMultilevel"/>
    <w:tmpl w:val="E7AC4470"/>
    <w:lvl w:ilvl="0" w:tplc="E57A10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AC0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2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03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85C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85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EB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498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CF0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CD329C"/>
    <w:multiLevelType w:val="hybridMultilevel"/>
    <w:tmpl w:val="879CDEDA"/>
    <w:lvl w:ilvl="0" w:tplc="0B8C47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84A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E39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E8B1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C3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A6E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AF6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80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ED9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2ECF6B6"/>
    <w:multiLevelType w:val="hybridMultilevel"/>
    <w:tmpl w:val="4284C1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AC53511"/>
    <w:multiLevelType w:val="hybridMultilevel"/>
    <w:tmpl w:val="8DA66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D042388"/>
    <w:multiLevelType w:val="hybridMultilevel"/>
    <w:tmpl w:val="D2395B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0A764BF"/>
    <w:multiLevelType w:val="hybridMultilevel"/>
    <w:tmpl w:val="9B76A43A"/>
    <w:lvl w:ilvl="0" w:tplc="DDC6AC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E2D74">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C92C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05C00">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8801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748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CEE7A">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EAE2AA">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8D80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7E1923F"/>
    <w:multiLevelType w:val="hybridMultilevel"/>
    <w:tmpl w:val="117925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44758A"/>
    <w:multiLevelType w:val="hybridMultilevel"/>
    <w:tmpl w:val="EB92D4F4"/>
    <w:lvl w:ilvl="0" w:tplc="5476A91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8FC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66E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81C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038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EA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E40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6C8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622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44A31F9"/>
    <w:multiLevelType w:val="hybridMultilevel"/>
    <w:tmpl w:val="C9345CE4"/>
    <w:lvl w:ilvl="0" w:tplc="2312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CB1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28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859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49A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1836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0F4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CC7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E4D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7805E27"/>
    <w:multiLevelType w:val="hybridMultilevel"/>
    <w:tmpl w:val="6BB8DF7E"/>
    <w:lvl w:ilvl="0" w:tplc="7A0C85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CB7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88D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E0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A2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45C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D674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843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C4E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DD5E7D"/>
    <w:multiLevelType w:val="hybridMultilevel"/>
    <w:tmpl w:val="5D54CC38"/>
    <w:lvl w:ilvl="0" w:tplc="3E0E01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ABC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435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636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8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E26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273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0DA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25D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4379815"/>
    <w:multiLevelType w:val="hybridMultilevel"/>
    <w:tmpl w:val="FAC41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5324F26"/>
    <w:multiLevelType w:val="hybridMultilevel"/>
    <w:tmpl w:val="62F480D0"/>
    <w:lvl w:ilvl="0" w:tplc="33F81B0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1438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84D5D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0A60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DA54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44EA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16C1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9219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2ECD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778519B2"/>
    <w:multiLevelType w:val="hybridMultilevel"/>
    <w:tmpl w:val="CDE8D0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ACC30FB"/>
    <w:multiLevelType w:val="hybridMultilevel"/>
    <w:tmpl w:val="BC2D8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1E23B9"/>
    <w:multiLevelType w:val="hybridMultilevel"/>
    <w:tmpl w:val="20520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6"/>
  </w:num>
  <w:num w:numId="3">
    <w:abstractNumId w:val="3"/>
  </w:num>
  <w:num w:numId="4">
    <w:abstractNumId w:val="26"/>
  </w:num>
  <w:num w:numId="5">
    <w:abstractNumId w:val="15"/>
  </w:num>
  <w:num w:numId="6">
    <w:abstractNumId w:val="28"/>
  </w:num>
  <w:num w:numId="7">
    <w:abstractNumId w:val="19"/>
  </w:num>
  <w:num w:numId="8">
    <w:abstractNumId w:val="27"/>
  </w:num>
  <w:num w:numId="9">
    <w:abstractNumId w:val="17"/>
  </w:num>
  <w:num w:numId="10">
    <w:abstractNumId w:val="5"/>
  </w:num>
  <w:num w:numId="11">
    <w:abstractNumId w:val="24"/>
  </w:num>
  <w:num w:numId="12">
    <w:abstractNumId w:val="6"/>
  </w:num>
  <w:num w:numId="13">
    <w:abstractNumId w:val="7"/>
  </w:num>
  <w:num w:numId="14">
    <w:abstractNumId w:val="0"/>
  </w:num>
  <w:num w:numId="15">
    <w:abstractNumId w:val="4"/>
  </w:num>
  <w:num w:numId="16">
    <w:abstractNumId w:val="2"/>
  </w:num>
  <w:num w:numId="17">
    <w:abstractNumId w:val="8"/>
  </w:num>
  <w:num w:numId="18">
    <w:abstractNumId w:val="9"/>
  </w:num>
  <w:num w:numId="19">
    <w:abstractNumId w:val="20"/>
  </w:num>
  <w:num w:numId="20">
    <w:abstractNumId w:val="14"/>
  </w:num>
  <w:num w:numId="21">
    <w:abstractNumId w:val="11"/>
  </w:num>
  <w:num w:numId="22">
    <w:abstractNumId w:val="21"/>
  </w:num>
  <w:num w:numId="23">
    <w:abstractNumId w:val="10"/>
  </w:num>
  <w:num w:numId="24">
    <w:abstractNumId w:val="23"/>
  </w:num>
  <w:num w:numId="25">
    <w:abstractNumId w:val="22"/>
  </w:num>
  <w:num w:numId="26">
    <w:abstractNumId w:val="13"/>
  </w:num>
  <w:num w:numId="27">
    <w:abstractNumId w:val="25"/>
  </w:num>
  <w:num w:numId="28">
    <w:abstractNumId w:val="1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0C56C6"/>
    <w:rsid w:val="000C56C6"/>
    <w:rsid w:val="00396904"/>
    <w:rsid w:val="00550C09"/>
    <w:rsid w:val="006D687F"/>
    <w:rsid w:val="0077178B"/>
    <w:rsid w:val="0083734C"/>
    <w:rsid w:val="00BB53F6"/>
    <w:rsid w:val="00DC02D6"/>
    <w:rsid w:val="00E429BC"/>
    <w:rsid w:val="00EE1587"/>
    <w:rsid w:val="00EF0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4C"/>
  </w:style>
  <w:style w:type="paragraph" w:styleId="1">
    <w:name w:val="heading 1"/>
    <w:next w:val="a"/>
    <w:link w:val="10"/>
    <w:uiPriority w:val="9"/>
    <w:unhideWhenUsed/>
    <w:qFormat/>
    <w:rsid w:val="00DC02D6"/>
    <w:pPr>
      <w:keepNext/>
      <w:keepLines/>
      <w:spacing w:after="0"/>
      <w:ind w:left="1968"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DC02D6"/>
    <w:pPr>
      <w:keepNext/>
      <w:keepLines/>
      <w:spacing w:after="188"/>
      <w:ind w:left="718"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C02D6"/>
    <w:pPr>
      <w:keepNext/>
      <w:keepLines/>
      <w:spacing w:after="188"/>
      <w:ind w:left="71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DC02D6"/>
    <w:pPr>
      <w:keepNext/>
      <w:keepLines/>
      <w:spacing w:after="188"/>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DC02D6"/>
    <w:pPr>
      <w:keepNext/>
      <w:keepLines/>
      <w:spacing w:after="187"/>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6C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DC02D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C02D6"/>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DC02D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C02D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DC02D6"/>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DC02D6"/>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DC02D6"/>
  </w:style>
  <w:style w:type="paragraph" w:styleId="12">
    <w:name w:val="toc 1"/>
    <w:hidden/>
    <w:rsid w:val="00DC02D6"/>
    <w:pPr>
      <w:spacing w:after="162"/>
      <w:ind w:left="15" w:right="23"/>
      <w:jc w:val="both"/>
    </w:pPr>
    <w:rPr>
      <w:rFonts w:ascii="Times New Roman" w:eastAsia="Times New Roman" w:hAnsi="Times New Roman" w:cs="Times New Roman"/>
      <w:color w:val="000000"/>
      <w:sz w:val="28"/>
      <w:lang w:eastAsia="ru-RU"/>
    </w:rPr>
  </w:style>
  <w:style w:type="paragraph" w:styleId="21">
    <w:name w:val="toc 2"/>
    <w:hidden/>
    <w:rsid w:val="00DC02D6"/>
    <w:pPr>
      <w:spacing w:after="130"/>
      <w:ind w:left="231" w:right="23" w:hanging="10"/>
      <w:jc w:val="right"/>
    </w:pPr>
    <w:rPr>
      <w:rFonts w:ascii="Times New Roman" w:eastAsia="Times New Roman" w:hAnsi="Times New Roman" w:cs="Times New Roman"/>
      <w:color w:val="000000"/>
      <w:sz w:val="28"/>
      <w:lang w:eastAsia="ru-RU"/>
    </w:rPr>
  </w:style>
  <w:style w:type="paragraph" w:styleId="31">
    <w:name w:val="toc 3"/>
    <w:hidden/>
    <w:rsid w:val="00DC02D6"/>
    <w:pPr>
      <w:spacing w:after="125"/>
      <w:ind w:left="454" w:right="23"/>
      <w:jc w:val="both"/>
    </w:pPr>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DC0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D6"/>
  </w:style>
  <w:style w:type="paragraph" w:styleId="a5">
    <w:name w:val="footer"/>
    <w:basedOn w:val="a"/>
    <w:link w:val="a6"/>
    <w:uiPriority w:val="99"/>
    <w:unhideWhenUsed/>
    <w:rsid w:val="00DC0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74</Pages>
  <Words>16918</Words>
  <Characters>96437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Гоша</cp:lastModifiedBy>
  <cp:revision>4</cp:revision>
  <dcterms:created xsi:type="dcterms:W3CDTF">2023-09-07T14:58:00Z</dcterms:created>
  <dcterms:modified xsi:type="dcterms:W3CDTF">2023-09-07T15:00:00Z</dcterms:modified>
</cp:coreProperties>
</file>