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150" w:before="150"/>
        <w:ind/>
        <w:jc w:val="right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02.04</w:t>
      </w:r>
    </w:p>
    <w:p w14:paraId="02000000">
      <w:pPr>
        <w:spacing w:after="150" w:before="150"/>
        <w:ind/>
        <w:jc w:val="center"/>
        <w:rPr>
          <w:rFonts w:ascii="XO Thames" w:hAnsi="XO Thames"/>
          <w:b w:val="1"/>
          <w:color w:val="000000"/>
          <w:sz w:val="28"/>
        </w:rPr>
      </w:pPr>
    </w:p>
    <w:p w14:paraId="03000000">
      <w:pPr>
        <w:spacing w:after="150" w:before="150"/>
        <w:ind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Муниципальное </w:t>
      </w:r>
      <w:r>
        <w:rPr>
          <w:rFonts w:ascii="XO Thames" w:hAnsi="XO Thames"/>
          <w:b w:val="1"/>
          <w:color w:val="000000"/>
          <w:sz w:val="28"/>
        </w:rPr>
        <w:t xml:space="preserve">бюджетное </w:t>
      </w:r>
      <w:r>
        <w:rPr>
          <w:rFonts w:ascii="XO Thames" w:hAnsi="XO Thames"/>
          <w:b w:val="1"/>
          <w:color w:val="000000"/>
          <w:sz w:val="28"/>
        </w:rPr>
        <w:t>общеобразовательное учреждение</w:t>
      </w:r>
    </w:p>
    <w:p w14:paraId="04000000">
      <w:pPr>
        <w:spacing w:after="150" w:before="150"/>
        <w:ind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                      «</w:t>
      </w:r>
      <w:r>
        <w:rPr>
          <w:rFonts w:ascii="XO Thames" w:hAnsi="XO Thames"/>
          <w:b w:val="1"/>
          <w:color w:val="000000"/>
          <w:sz w:val="28"/>
        </w:rPr>
        <w:t>Средняя общеобразовательная школа №</w:t>
      </w:r>
      <w:r>
        <w:rPr>
          <w:rFonts w:ascii="XO Thames" w:hAnsi="XO Thames"/>
          <w:b w:val="1"/>
          <w:color w:val="000000"/>
          <w:sz w:val="28"/>
        </w:rPr>
        <w:t>1</w:t>
      </w:r>
      <w:r>
        <w:rPr>
          <w:rFonts w:ascii="XO Thames" w:hAnsi="XO Thames"/>
          <w:b w:val="1"/>
          <w:color w:val="000000"/>
          <w:sz w:val="28"/>
        </w:rPr>
        <w:t xml:space="preserve"> </w:t>
      </w:r>
      <w:r>
        <w:rPr>
          <w:rFonts w:ascii="XO Thames" w:hAnsi="XO Thames"/>
          <w:b w:val="1"/>
          <w:color w:val="000000"/>
          <w:sz w:val="28"/>
        </w:rPr>
        <w:t xml:space="preserve">имени Ю.А.Гагарина» </w:t>
      </w:r>
    </w:p>
    <w:p w14:paraId="05000000">
      <w:pPr>
        <w:spacing w:after="150" w:before="150"/>
        <w:ind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с. Сарыг-Сеп </w:t>
      </w:r>
      <w:r>
        <w:rPr>
          <w:rFonts w:ascii="XO Thames" w:hAnsi="XO Thames"/>
          <w:b w:val="1"/>
          <w:color w:val="000000"/>
          <w:sz w:val="28"/>
        </w:rPr>
        <w:t>Каа-Хемского</w:t>
      </w:r>
      <w:r>
        <w:rPr>
          <w:rFonts w:ascii="XO Thames" w:hAnsi="XO Thames"/>
          <w:b w:val="1"/>
          <w:color w:val="000000"/>
          <w:sz w:val="28"/>
        </w:rPr>
        <w:t xml:space="preserve"> района РТ</w:t>
      </w:r>
    </w:p>
    <w:p w14:paraId="06000000">
      <w:pPr>
        <w:spacing w:after="150" w:before="150"/>
        <w:ind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  </w:t>
      </w: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992"/>
        <w:gridCol w:w="4477"/>
      </w:tblGrid>
      <w:tr>
        <w:tc>
          <w:tcPr>
            <w:tcW w:type="dxa" w:w="5992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spacing w:after="150" w:before="150"/>
              <w:ind w:firstLine="0" w:left="567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color w:val="000000"/>
                <w:sz w:val="28"/>
              </w:rPr>
              <w:t>«Согласовано»:</w:t>
            </w:r>
          </w:p>
          <w:p w14:paraId="08000000">
            <w:pPr>
              <w:spacing w:after="150" w:before="150"/>
              <w:ind w:firstLine="0" w:left="567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 xml:space="preserve">Заместитель директора </w:t>
            </w:r>
            <w:r>
              <w:rPr>
                <w:rFonts w:ascii="XO Thames" w:hAnsi="XO Thames"/>
                <w:color w:val="000000"/>
                <w:sz w:val="28"/>
              </w:rPr>
              <w:t>по</w:t>
            </w:r>
          </w:p>
          <w:p w14:paraId="09000000">
            <w:pPr>
              <w:spacing w:after="150" w:before="150"/>
              <w:ind w:firstLine="0" w:left="567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ВР</w:t>
            </w:r>
            <w:r>
              <w:rPr>
                <w:rFonts w:ascii="XO Thames" w:hAnsi="XO Thames"/>
                <w:color w:val="000000"/>
                <w:sz w:val="28"/>
              </w:rPr>
              <w:t xml:space="preserve">  </w:t>
            </w:r>
            <w:r>
              <w:rPr>
                <w:rFonts w:ascii="XO Thames" w:hAnsi="XO Thames"/>
                <w:color w:val="000000"/>
                <w:sz w:val="28"/>
              </w:rPr>
              <w:t>Шумова</w:t>
            </w:r>
            <w:r>
              <w:rPr>
                <w:rFonts w:ascii="XO Thames" w:hAnsi="XO Thames"/>
                <w:color w:val="000000"/>
                <w:sz w:val="28"/>
              </w:rPr>
              <w:t xml:space="preserve"> Е.В.</w:t>
            </w:r>
          </w:p>
          <w:p w14:paraId="0A000000">
            <w:pPr>
              <w:spacing w:after="150" w:before="150"/>
              <w:ind w:firstLine="0" w:left="567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________________________</w:t>
            </w:r>
          </w:p>
          <w:p w14:paraId="0B000000">
            <w:pPr>
              <w:spacing w:after="150" w:before="150"/>
              <w:ind w:firstLine="0" w:left="567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от 31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 xml:space="preserve">августа </w:t>
            </w:r>
            <w:r>
              <w:rPr>
                <w:rFonts w:ascii="XO Thames" w:hAnsi="XO Thames"/>
                <w:color w:val="000000"/>
                <w:sz w:val="28"/>
              </w:rPr>
              <w:t xml:space="preserve"> 2023</w:t>
            </w:r>
            <w:r>
              <w:rPr>
                <w:rFonts w:ascii="XO Thames" w:hAnsi="XO Thames"/>
                <w:color w:val="000000"/>
                <w:sz w:val="28"/>
              </w:rPr>
              <w:t xml:space="preserve"> года</w:t>
            </w:r>
          </w:p>
        </w:tc>
        <w:tc>
          <w:tcPr>
            <w:tcW w:type="dxa" w:w="44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spacing w:after="150" w:before="150"/>
              <w:ind/>
              <w:jc w:val="right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color w:val="000000"/>
                <w:sz w:val="28"/>
              </w:rPr>
              <w:t>«Утверждено»</w:t>
            </w:r>
          </w:p>
          <w:p w14:paraId="0D000000">
            <w:pPr>
              <w:spacing w:after="150" w:before="150"/>
              <w:ind/>
              <w:jc w:val="right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Директор М</w:t>
            </w:r>
            <w:r>
              <w:rPr>
                <w:rFonts w:ascii="XO Thames" w:hAnsi="XO Thames"/>
                <w:color w:val="000000"/>
                <w:sz w:val="28"/>
              </w:rPr>
              <w:t>Б</w:t>
            </w:r>
            <w:r>
              <w:rPr>
                <w:rFonts w:ascii="XO Thames" w:hAnsi="XO Thames"/>
                <w:color w:val="000000"/>
                <w:sz w:val="28"/>
              </w:rPr>
              <w:t>ОУ СОШ №</w:t>
            </w:r>
            <w:r>
              <w:rPr>
                <w:rFonts w:ascii="XO Thames" w:hAnsi="XO Thames"/>
                <w:color w:val="000000"/>
                <w:sz w:val="28"/>
              </w:rPr>
              <w:t>1</w:t>
            </w:r>
          </w:p>
          <w:p w14:paraId="0E000000">
            <w:pPr>
              <w:spacing w:after="150" w:before="150"/>
              <w:ind/>
              <w:jc w:val="right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Радченко М.В</w:t>
            </w:r>
            <w:r>
              <w:rPr>
                <w:rFonts w:ascii="XO Thames" w:hAnsi="XO Thames"/>
                <w:color w:val="000000"/>
                <w:sz w:val="28"/>
              </w:rPr>
              <w:t>.</w:t>
            </w:r>
          </w:p>
          <w:p w14:paraId="0F000000">
            <w:pPr>
              <w:spacing w:after="150" w:before="150"/>
              <w:ind/>
              <w:jc w:val="right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____________________</w:t>
            </w:r>
          </w:p>
          <w:p w14:paraId="10000000">
            <w:pPr>
              <w:spacing w:after="150" w:before="150"/>
              <w:ind/>
              <w:jc w:val="right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 xml:space="preserve">№ </w:t>
            </w:r>
            <w:r>
              <w:rPr>
                <w:rFonts w:ascii="XO Thames" w:hAnsi="XO Thames"/>
                <w:b w:val="1"/>
                <w:color w:val="000000"/>
                <w:sz w:val="28"/>
              </w:rPr>
              <w:t>3</w:t>
            </w:r>
            <w:r>
              <w:rPr>
                <w:rFonts w:ascii="XO Thames" w:hAnsi="XO Thames"/>
                <w:b w:val="1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от 31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августа</w:t>
            </w:r>
            <w:r>
              <w:rPr>
                <w:rFonts w:ascii="XO Thames" w:hAnsi="XO Thames"/>
                <w:color w:val="000000"/>
                <w:sz w:val="28"/>
              </w:rPr>
              <w:t xml:space="preserve"> 2023</w:t>
            </w:r>
            <w:r>
              <w:rPr>
                <w:rFonts w:ascii="XO Thames" w:hAnsi="XO Thames"/>
                <w:color w:val="000000"/>
                <w:sz w:val="28"/>
              </w:rPr>
              <w:t xml:space="preserve"> </w:t>
            </w:r>
            <w:r>
              <w:rPr>
                <w:rFonts w:ascii="XO Thames" w:hAnsi="XO Thames"/>
                <w:color w:val="000000"/>
                <w:sz w:val="28"/>
              </w:rPr>
              <w:t>года</w:t>
            </w:r>
          </w:p>
        </w:tc>
      </w:tr>
    </w:tbl>
    <w:p w14:paraId="11000000">
      <w:pPr>
        <w:spacing w:after="150" w:before="150"/>
        <w:ind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 </w:t>
      </w:r>
    </w:p>
    <w:p w14:paraId="12000000">
      <w:pPr>
        <w:spacing w:after="150" w:before="150"/>
        <w:ind/>
        <w:jc w:val="center"/>
        <w:rPr>
          <w:rFonts w:ascii="XO Thames" w:hAnsi="XO Thames"/>
          <w:b w:val="1"/>
          <w:color w:val="000000"/>
          <w:sz w:val="28"/>
        </w:rPr>
      </w:pPr>
    </w:p>
    <w:p w14:paraId="13000000">
      <w:pPr>
        <w:spacing w:after="150" w:before="150"/>
        <w:ind/>
        <w:jc w:val="center"/>
        <w:rPr>
          <w:rFonts w:ascii="XO Thames" w:hAnsi="XO Thames"/>
          <w:b w:val="1"/>
          <w:color w:val="000000"/>
          <w:sz w:val="28"/>
        </w:rPr>
      </w:pPr>
    </w:p>
    <w:p w14:paraId="14000000">
      <w:pPr>
        <w:spacing w:after="0" w:before="150" w:line="272" w:lineRule="atLeast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Рабочая программа </w:t>
      </w:r>
    </w:p>
    <w:p w14:paraId="15000000">
      <w:pPr>
        <w:spacing w:after="0" w:before="150" w:line="272" w:lineRule="atLeast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внеурочной деятельности</w:t>
      </w:r>
    </w:p>
    <w:p w14:paraId="16000000">
      <w:pPr>
        <w:spacing w:after="0" w:before="150" w:line="272" w:lineRule="atLeast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«Функциональная грамотность»</w:t>
      </w:r>
    </w:p>
    <w:p w14:paraId="17000000">
      <w:pPr>
        <w:spacing w:after="150" w:before="150"/>
        <w:ind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1- 4</w:t>
      </w:r>
      <w:r>
        <w:rPr>
          <w:rFonts w:ascii="XO Thames" w:hAnsi="XO Thames"/>
          <w:b w:val="1"/>
          <w:color w:val="000000"/>
          <w:sz w:val="28"/>
        </w:rPr>
        <w:t xml:space="preserve"> класс</w:t>
      </w:r>
    </w:p>
    <w:p w14:paraId="18000000">
      <w:pPr>
        <w:spacing w:after="150" w:before="150"/>
        <w:ind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 </w:t>
      </w:r>
    </w:p>
    <w:p w14:paraId="19000000">
      <w:pPr>
        <w:spacing w:after="150" w:before="150"/>
        <w:ind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 </w:t>
      </w:r>
    </w:p>
    <w:p w14:paraId="1A000000">
      <w:pPr>
        <w:spacing w:after="150" w:before="150"/>
        <w:ind/>
        <w:jc w:val="center"/>
        <w:rPr>
          <w:rFonts w:ascii="XO Thames" w:hAnsi="XO Thames"/>
          <w:color w:val="000000"/>
          <w:sz w:val="28"/>
        </w:rPr>
      </w:pPr>
    </w:p>
    <w:p w14:paraId="1B000000">
      <w:pPr>
        <w:spacing w:after="150" w:before="150"/>
        <w:ind/>
        <w:jc w:val="center"/>
        <w:rPr>
          <w:rFonts w:ascii="XO Thames" w:hAnsi="XO Thames"/>
          <w:color w:val="000000"/>
          <w:sz w:val="28"/>
        </w:rPr>
      </w:pPr>
    </w:p>
    <w:p w14:paraId="1C000000">
      <w:pPr>
        <w:spacing w:after="150" w:before="150"/>
        <w:ind/>
        <w:jc w:val="center"/>
        <w:rPr>
          <w:rFonts w:ascii="XO Thames" w:hAnsi="XO Thames"/>
          <w:color w:val="000000"/>
          <w:sz w:val="28"/>
        </w:rPr>
      </w:pPr>
    </w:p>
    <w:p w14:paraId="1D000000">
      <w:pPr>
        <w:spacing w:after="150" w:before="150"/>
        <w:ind/>
        <w:jc w:val="right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 </w:t>
      </w:r>
    </w:p>
    <w:p w14:paraId="1E000000">
      <w:pPr>
        <w:spacing w:after="150" w:before="150"/>
        <w:ind/>
        <w:jc w:val="right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 </w:t>
      </w:r>
    </w:p>
    <w:p w14:paraId="1F000000">
      <w:pPr>
        <w:spacing w:after="150" w:before="150"/>
        <w:ind/>
        <w:jc w:val="right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                                                 </w:t>
      </w:r>
    </w:p>
    <w:p w14:paraId="20000000">
      <w:pPr>
        <w:spacing w:after="150" w:before="150"/>
        <w:ind/>
        <w:jc w:val="right"/>
        <w:rPr>
          <w:rFonts w:ascii="XO Thames" w:hAnsi="XO Thames"/>
          <w:b w:val="1"/>
          <w:color w:val="000000"/>
          <w:sz w:val="28"/>
        </w:rPr>
      </w:pPr>
    </w:p>
    <w:p w14:paraId="21000000">
      <w:pPr>
        <w:spacing w:after="150" w:before="150"/>
        <w:ind/>
        <w:jc w:val="right"/>
        <w:rPr>
          <w:rFonts w:ascii="XO Thames" w:hAnsi="XO Thames"/>
          <w:color w:val="000000"/>
          <w:sz w:val="28"/>
        </w:rPr>
      </w:pPr>
    </w:p>
    <w:p w14:paraId="22000000">
      <w:pPr>
        <w:spacing w:after="150" w:before="150"/>
        <w:ind/>
        <w:jc w:val="center"/>
        <w:rPr>
          <w:rFonts w:ascii="XO Thames" w:hAnsi="XO Thames"/>
          <w:color w:val="000000"/>
          <w:sz w:val="28"/>
        </w:rPr>
      </w:pPr>
    </w:p>
    <w:p w14:paraId="23000000">
      <w:pPr>
        <w:spacing w:after="150" w:before="150"/>
        <w:ind/>
        <w:jc w:val="center"/>
        <w:rPr>
          <w:rFonts w:ascii="XO Thames" w:hAnsi="XO Thames"/>
          <w:color w:val="000000"/>
          <w:sz w:val="28"/>
        </w:rPr>
      </w:pPr>
    </w:p>
    <w:p w14:paraId="24000000">
      <w:pPr>
        <w:spacing w:after="150" w:before="150"/>
        <w:ind/>
        <w:jc w:val="center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 </w:t>
      </w:r>
      <w:r>
        <w:rPr>
          <w:rFonts w:ascii="XO Thames" w:hAnsi="XO Thames"/>
          <w:b w:val="1"/>
          <w:color w:val="000000"/>
          <w:sz w:val="28"/>
        </w:rPr>
        <w:t>2022 – 2023</w:t>
      </w:r>
    </w:p>
    <w:p w14:paraId="25000000">
      <w:pPr>
        <w:spacing w:after="150" w:before="150"/>
        <w:ind/>
        <w:jc w:val="center"/>
        <w:rPr>
          <w:rFonts w:ascii="XO Thames" w:hAnsi="XO Thames"/>
          <w:b w:val="0"/>
          <w:color w:val="000000"/>
          <w:sz w:val="28"/>
        </w:rPr>
      </w:pPr>
      <w:r>
        <w:rPr>
          <w:rFonts w:ascii="Times New Roman" w:hAnsi="Times New Roman"/>
          <w:b w:val="1"/>
          <w:smallCaps w:val="1"/>
          <w:sz w:val="24"/>
        </w:rPr>
        <w:t>Пояснительная записка</w:t>
      </w:r>
    </w:p>
    <w:p w14:paraId="26000000">
      <w:pPr>
        <w:spacing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</w:p>
    <w:p w14:paraId="27000000">
      <w:pPr>
        <w:spacing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28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 xml:space="preserve">Программа курса внеурочной деятельности для </w:t>
      </w:r>
      <w:r>
        <w:rPr>
          <w:rFonts w:ascii="Times New Roman" w:hAnsi="Times New Roman"/>
          <w:color w:val="000000"/>
          <w:sz w:val="24"/>
        </w:rPr>
        <w:t>1-4 классов</w:t>
      </w:r>
      <w:r>
        <w:rPr>
          <w:rFonts w:ascii="Times New Roman" w:hAnsi="Times New Roman"/>
          <w:color w:val="000000"/>
          <w:sz w:val="24"/>
        </w:rPr>
        <w:t xml:space="preserve"> «Функциональная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  <w:r>
        <w:rPr>
          <w:rFonts w:ascii="Times New Roman" w:hAnsi="Times New Roman"/>
          <w:sz w:val="24"/>
        </w:rPr>
        <w:t xml:space="preserve">На основе программы </w:t>
      </w:r>
      <w:r>
        <w:rPr>
          <w:rFonts w:ascii="Times New Roman" w:hAnsi="Times New Roman"/>
          <w:b w:val="1"/>
          <w:sz w:val="24"/>
        </w:rPr>
        <w:t>Функциональная грамотность</w:t>
      </w:r>
      <w:r>
        <w:rPr>
          <w:rFonts w:ascii="Times New Roman" w:hAnsi="Times New Roman"/>
          <w:b w:val="1"/>
          <w:spacing w:val="-4"/>
          <w:sz w:val="24"/>
        </w:rPr>
        <w:t>. 1 класс.</w:t>
      </w:r>
      <w:r>
        <w:rPr>
          <w:rFonts w:ascii="Times New Roman" w:hAnsi="Times New Roman"/>
          <w:spacing w:val="-4"/>
          <w:sz w:val="24"/>
        </w:rPr>
        <w:t xml:space="preserve"> Программа внеурочной деятельности</w:t>
      </w:r>
      <w:r>
        <w:rPr>
          <w:rFonts w:ascii="Times New Roman" w:hAnsi="Times New Roman"/>
          <w:spacing w:val="-6"/>
          <w:sz w:val="24"/>
        </w:rPr>
        <w:t xml:space="preserve"> / М.В. Буряк, С.А. Шейкина. </w:t>
      </w:r>
      <w:r>
        <w:rPr>
          <w:rFonts w:ascii="Times New Roman" w:hAnsi="Times New Roman"/>
          <w:spacing w:val="-8"/>
          <w:sz w:val="24"/>
        </w:rPr>
        <w:t>– М.: Планета, 2022. – 88 с. – (</w:t>
      </w:r>
      <w:r>
        <w:rPr>
          <w:rFonts w:ascii="Times New Roman" w:hAnsi="Times New Roman"/>
          <w:sz w:val="24"/>
        </w:rPr>
        <w:t>Учение с увлечением).</w:t>
      </w:r>
      <w:r>
        <w:rPr>
          <w:rFonts w:ascii="Times New Roman" w:hAnsi="Times New Roman"/>
          <w:b w:val="1"/>
          <w:sz w:val="24"/>
        </w:rPr>
        <w:t xml:space="preserve"> Функциональная грамотность</w:t>
      </w:r>
      <w:r>
        <w:rPr>
          <w:rFonts w:ascii="Times New Roman" w:hAnsi="Times New Roman"/>
          <w:b w:val="1"/>
          <w:spacing w:val="-4"/>
          <w:sz w:val="24"/>
        </w:rPr>
        <w:t>. 2 класс.</w:t>
      </w:r>
      <w:r>
        <w:rPr>
          <w:rFonts w:ascii="Times New Roman" w:hAnsi="Times New Roman"/>
          <w:spacing w:val="-4"/>
          <w:sz w:val="24"/>
        </w:rPr>
        <w:t xml:space="preserve"> Программа внеурочной деятельности</w:t>
      </w:r>
      <w:r>
        <w:rPr>
          <w:rFonts w:ascii="Times New Roman" w:hAnsi="Times New Roman"/>
          <w:spacing w:val="-6"/>
          <w:sz w:val="24"/>
        </w:rPr>
        <w:t xml:space="preserve"> / М.В. Буряк, С.А. Шейкина. </w:t>
      </w:r>
      <w:r>
        <w:rPr>
          <w:rFonts w:ascii="Times New Roman" w:hAnsi="Times New Roman"/>
          <w:spacing w:val="-8"/>
          <w:sz w:val="24"/>
        </w:rPr>
        <w:t>– М.: Планета, 2022. – 88 с. – (</w:t>
      </w:r>
      <w:r>
        <w:rPr>
          <w:rFonts w:ascii="Times New Roman" w:hAnsi="Times New Roman"/>
          <w:sz w:val="24"/>
        </w:rPr>
        <w:t>Учение с увлечением).</w:t>
      </w:r>
      <w:r>
        <w:rPr>
          <w:rFonts w:ascii="Times New Roman" w:hAnsi="Times New Roman"/>
          <w:b w:val="1"/>
          <w:sz w:val="24"/>
        </w:rPr>
        <w:t xml:space="preserve"> Функциональная грамотность</w:t>
      </w:r>
      <w:r>
        <w:rPr>
          <w:rFonts w:ascii="Times New Roman" w:hAnsi="Times New Roman"/>
          <w:b w:val="1"/>
          <w:spacing w:val="-4"/>
          <w:sz w:val="24"/>
        </w:rPr>
        <w:t>. 3 класс.</w:t>
      </w:r>
      <w:r>
        <w:rPr>
          <w:rFonts w:ascii="Times New Roman" w:hAnsi="Times New Roman"/>
          <w:spacing w:val="-4"/>
          <w:sz w:val="24"/>
        </w:rPr>
        <w:t xml:space="preserve"> Программа внеурочной деятельности</w:t>
      </w:r>
      <w:r>
        <w:rPr>
          <w:rFonts w:ascii="Times New Roman" w:hAnsi="Times New Roman"/>
          <w:spacing w:val="-6"/>
          <w:sz w:val="24"/>
        </w:rPr>
        <w:t xml:space="preserve"> / М.В. Буряк, С.А. Шейкина. </w:t>
      </w:r>
      <w:r>
        <w:rPr>
          <w:rFonts w:ascii="Times New Roman" w:hAnsi="Times New Roman"/>
          <w:spacing w:val="-8"/>
          <w:sz w:val="24"/>
        </w:rPr>
        <w:t>– М.: Планета, 2022. – 88 с. – (</w:t>
      </w:r>
      <w:r>
        <w:rPr>
          <w:rFonts w:ascii="Times New Roman" w:hAnsi="Times New Roman"/>
          <w:sz w:val="24"/>
        </w:rPr>
        <w:t>Учение с увлечением).</w:t>
      </w:r>
      <w:r>
        <w:rPr>
          <w:rFonts w:ascii="Times New Roman" w:hAnsi="Times New Roman"/>
          <w:b w:val="1"/>
          <w:sz w:val="24"/>
        </w:rPr>
        <w:t xml:space="preserve"> Функциональная грамотность</w:t>
      </w:r>
      <w:r>
        <w:rPr>
          <w:rFonts w:ascii="Times New Roman" w:hAnsi="Times New Roman"/>
          <w:b w:val="1"/>
          <w:spacing w:val="-4"/>
          <w:sz w:val="24"/>
        </w:rPr>
        <w:t>.  4 класс.</w:t>
      </w:r>
      <w:r>
        <w:rPr>
          <w:rFonts w:ascii="Times New Roman" w:hAnsi="Times New Roman"/>
          <w:spacing w:val="-4"/>
          <w:sz w:val="24"/>
        </w:rPr>
        <w:t xml:space="preserve"> Программа внеурочной деятельности</w:t>
      </w:r>
      <w:r>
        <w:rPr>
          <w:rFonts w:ascii="Times New Roman" w:hAnsi="Times New Roman"/>
          <w:spacing w:val="-6"/>
          <w:sz w:val="24"/>
        </w:rPr>
        <w:t xml:space="preserve"> / М.В. Буряк, С.А. Шейкина. </w:t>
      </w:r>
      <w:r>
        <w:rPr>
          <w:rFonts w:ascii="Times New Roman" w:hAnsi="Times New Roman"/>
          <w:spacing w:val="-8"/>
          <w:sz w:val="24"/>
        </w:rPr>
        <w:t>– М.: Планета, 2022. – 88 с. – (</w:t>
      </w:r>
      <w:r>
        <w:rPr>
          <w:rFonts w:ascii="Times New Roman" w:hAnsi="Times New Roman"/>
          <w:sz w:val="24"/>
        </w:rPr>
        <w:t>Учение с увлечением).</w:t>
      </w:r>
    </w:p>
    <w:p w14:paraId="29000000">
      <w:pPr>
        <w:widowControl w:val="0"/>
        <w:spacing w:after="60" w:line="240" w:lineRule="auto"/>
        <w:ind w:firstLine="580"/>
      </w:pPr>
      <w:r>
        <w:rPr>
          <w:color w:val="000000"/>
          <w:sz w:val="24"/>
        </w:rPr>
        <w:t>Рабочая программа внеурочной деятельности «Функциональная грамотность» составлена на основе нормативных документов:</w:t>
      </w:r>
    </w:p>
    <w:p w14:paraId="2A000000">
      <w:pPr>
        <w:spacing w:line="240" w:lineRule="auto"/>
        <w:ind/>
        <w:contextualSpacing w:val="1"/>
        <w:jc w:val="both"/>
        <w:rPr>
          <w:rFonts w:ascii="Times New Roman" w:hAnsi="Times New Roman"/>
          <w:b w:val="1"/>
          <w:spacing w:val="-4"/>
          <w:sz w:val="24"/>
        </w:rPr>
      </w:pPr>
    </w:p>
    <w:p w14:paraId="2B000000">
      <w:pPr>
        <w:spacing w:line="240" w:lineRule="auto"/>
        <w:ind/>
        <w:contextualSpacing w:val="1"/>
        <w:jc w:val="both"/>
        <w:rPr>
          <w:rFonts w:ascii="Times New Roman" w:hAnsi="Times New Roman"/>
          <w:b w:val="1"/>
          <w:spacing w:val="-4"/>
          <w:sz w:val="24"/>
        </w:rPr>
      </w:pPr>
    </w:p>
    <w:p w14:paraId="2C000000">
      <w:pPr>
        <w:spacing w:line="252" w:lineRule="auto"/>
        <w:ind w:firstLine="540"/>
        <w:jc w:val="both"/>
        <w:rPr>
          <w:rFonts w:ascii="Times New Roman" w:hAnsi="Times New Roman"/>
          <w:color w:val="000000"/>
          <w:sz w:val="24"/>
        </w:rPr>
      </w:pPr>
    </w:p>
    <w:p w14:paraId="2D000000">
      <w:pPr>
        <w:spacing w:line="252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Программа «Функциональная грамотность» учитывает возрастные, </w:t>
      </w:r>
      <w:r>
        <w:rPr>
          <w:rFonts w:ascii="Times New Roman" w:hAnsi="Times New Roman"/>
          <w:sz w:val="24"/>
        </w:rPr>
        <w:t>общеучебные</w:t>
      </w:r>
      <w:r>
        <w:rPr>
          <w:rFonts w:ascii="Times New Roman" w:hAnsi="Times New Roman"/>
          <w:sz w:val="24"/>
        </w:rPr>
        <w:t xml:space="preserve"> и психологические особенности младшего школьника. </w:t>
      </w:r>
    </w:p>
    <w:p w14:paraId="2E000000">
      <w:pPr>
        <w:spacing w:line="252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>Цель программы: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создание условий для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развития функциональной грамотности.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 знаний и умений, необходимых для полноценного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функционирования человека в современном обществе.</w:t>
      </w:r>
    </w:p>
    <w:p w14:paraId="2F000000">
      <w:pPr>
        <w:spacing w:line="252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</w:t>
      </w:r>
      <w:r>
        <w:rPr>
          <w:rFonts w:ascii="Times New Roman" w:hAnsi="Times New Roman"/>
          <w:b w:val="1"/>
          <w:sz w:val="24"/>
        </w:rPr>
        <w:t>Для достижения этой цели предполагается решение следующих задач:</w:t>
      </w:r>
    </w:p>
    <w:p w14:paraId="30000000">
      <w:pPr>
        <w:spacing w:line="252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формировать умение читать тексты с использованием трёх этапов работы с текстом;</w:t>
      </w:r>
    </w:p>
    <w:p w14:paraId="31000000">
      <w:pPr>
        <w:spacing w:line="252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совершенствовать культуру чтения, интерес и мотивацию к чтению книг;</w:t>
      </w:r>
    </w:p>
    <w:p w14:paraId="32000000">
      <w:pPr>
        <w:spacing w:line="252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учить находить и извлекать информацию из различных текстов;</w:t>
      </w:r>
    </w:p>
    <w:p w14:paraId="33000000">
      <w:pPr>
        <w:spacing w:line="252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учить применять извлеченную из текста информацию для решения разного рода</w:t>
      </w:r>
    </w:p>
    <w:p w14:paraId="34000000">
      <w:pPr>
        <w:spacing w:line="252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проблем;</w:t>
      </w:r>
    </w:p>
    <w:p w14:paraId="35000000">
      <w:pPr>
        <w:spacing w:line="252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развивать у детей способность самостоятельного мышления в процессе обсуждения</w:t>
      </w:r>
    </w:p>
    <w:p w14:paraId="36000000">
      <w:pPr>
        <w:spacing w:line="252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прочитанного;</w:t>
      </w:r>
    </w:p>
    <w:p w14:paraId="37000000">
      <w:pPr>
        <w:spacing w:line="252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обеспечить усвоение ряда понятий технологии: «прогнозирование», «диалог с автором»,</w:t>
      </w:r>
    </w:p>
    <w:p w14:paraId="38000000">
      <w:pPr>
        <w:spacing w:line="252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«комментированное чтение» и др.;</w:t>
      </w:r>
    </w:p>
    <w:p w14:paraId="39000000">
      <w:pPr>
        <w:spacing w:line="252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воспитывать в детях любовь к добру, к благородным, бескорыстным поступкам, к</w:t>
      </w:r>
    </w:p>
    <w:p w14:paraId="3A000000">
      <w:pPr>
        <w:spacing w:line="252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природе, науке и искусству;</w:t>
      </w:r>
    </w:p>
    <w:p w14:paraId="3B000000">
      <w:pPr>
        <w:spacing w:line="252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учить детей уважать всякий честный труд, талант, гений;</w:t>
      </w:r>
    </w:p>
    <w:p w14:paraId="3C000000">
      <w:pPr>
        <w:spacing w:line="252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поселить в детях сознание солидарности каждого отдельного человека с родиной,</w:t>
      </w:r>
    </w:p>
    <w:p w14:paraId="3D000000">
      <w:pPr>
        <w:spacing w:line="252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человечеством и желание быть им полезным.</w:t>
      </w:r>
    </w:p>
    <w:p w14:paraId="3E000000">
      <w:pPr>
        <w:spacing w:line="252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Программа разбита на четыре блока: </w:t>
      </w:r>
      <w:r>
        <w:rPr>
          <w:rFonts w:ascii="Times New Roman" w:hAnsi="Times New Roman"/>
          <w:color w:val="000000"/>
          <w:sz w:val="24"/>
        </w:rPr>
        <w:t>«Читательская грамотность», «Математическая грамотность», «Финансовая грамотность» и «Естественно-научная грамотность».</w:t>
      </w:r>
    </w:p>
    <w:p w14:paraId="3F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Целью</w:t>
      </w:r>
      <w:r>
        <w:rPr>
          <w:rFonts w:ascii="Times New Roman" w:hAnsi="Times New Roman"/>
          <w:sz w:val="24"/>
        </w:rPr>
        <w:t xml:space="preserve"> изучения блока </w:t>
      </w:r>
      <w:r>
        <w:rPr>
          <w:rFonts w:ascii="Times New Roman" w:hAnsi="Times New Roman"/>
          <w:b w:val="1"/>
          <w:i w:val="1"/>
          <w:sz w:val="24"/>
        </w:rPr>
        <w:t>«Читательская грамотность»</w:t>
      </w:r>
      <w:r>
        <w:rPr>
          <w:rFonts w:ascii="Times New Roman" w:hAnsi="Times New Roman"/>
          <w:sz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40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Целью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изучения блока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i w:val="1"/>
          <w:sz w:val="24"/>
        </w:rPr>
        <w:t>Математическая грамотность»</w:t>
      </w:r>
      <w:r>
        <w:rPr>
          <w:rFonts w:ascii="Times New Roman" w:hAnsi="Times New Roman"/>
          <w:sz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41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Целью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 w:val="1"/>
          <w:i w:val="1"/>
          <w:sz w:val="24"/>
        </w:rPr>
        <w:t xml:space="preserve"> «Финансовая грамотность»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42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Целью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изучения блока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i w:val="1"/>
          <w:sz w:val="24"/>
        </w:rPr>
        <w:t>Естественно-научная грамотность»</w:t>
      </w:r>
      <w:r>
        <w:rPr>
          <w:rFonts w:ascii="Times New Roman" w:hAnsi="Times New Roman"/>
          <w:sz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43000000">
      <w:pPr>
        <w:spacing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курса внеурочной деятельности «Функциональная грамотность» предназначена для реализации в 1 классе начальной школы и рассчитана на 33 часа (при 1 часе в неделю). Программа курса внеурочной деятельности «Функциональная грамотность» предназначена для реализации во 2 -4 классах начальной школы и рассчитана на 34 часа (при 1 часе в неделю).</w:t>
      </w:r>
    </w:p>
    <w:p w14:paraId="44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</w:p>
    <w:p w14:paraId="45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может варьировать, чередовать последовательность проведения занятий по своему усмотрению.</w:t>
      </w:r>
    </w:p>
    <w:p w14:paraId="46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14:paraId="47000000">
      <w:pPr>
        <w:spacing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14:paraId="48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3</w:t>
      </w:r>
      <w:r>
        <w:rPr>
          <w:rFonts w:ascii="Times New Roman" w:hAnsi="Times New Roman"/>
          <w:sz w:val="24"/>
        </w:rPr>
        <w:t xml:space="preserve"> классе начальной школы </w:t>
      </w:r>
      <w:r>
        <w:rPr>
          <w:rFonts w:ascii="Times New Roman" w:hAnsi="Times New Roman"/>
          <w:spacing w:val="-4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первом полугодии проводятся занятия по формированию читательской и естественно-научной грамотности, во втором полугодии – по формированию математической и финансовой грамотности.</w:t>
      </w:r>
    </w:p>
    <w:p w14:paraId="49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</w:p>
    <w:p w14:paraId="4A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  четвёртом классе начальной школы в первом полугодии проводятся занятия по формированию читательской и естественно-научной грамотности, во втором полугодии – по формированию математической и финансовой грамотности. </w:t>
      </w:r>
    </w:p>
    <w:p w14:paraId="4B000000">
      <w:pPr>
        <w:spacing w:line="240" w:lineRule="auto"/>
        <w:ind/>
        <w:rPr>
          <w:rFonts w:ascii="Times New Roman" w:hAnsi="Times New Roman"/>
          <w:b w:val="1"/>
          <w:sz w:val="24"/>
        </w:rPr>
      </w:pPr>
    </w:p>
    <w:p w14:paraId="4C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D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</w:p>
    <w:p w14:paraId="4E000000">
      <w:pPr>
        <w:spacing w:line="252" w:lineRule="auto"/>
        <w:ind w:firstLine="540"/>
        <w:jc w:val="center"/>
        <w:rPr>
          <w:rFonts w:ascii="Times New Roman" w:hAnsi="Times New Roman"/>
          <w:b w:val="1"/>
          <w:sz w:val="24"/>
        </w:rPr>
      </w:pPr>
    </w:p>
    <w:p w14:paraId="4F000000">
      <w:pPr>
        <w:spacing w:line="252" w:lineRule="auto"/>
        <w:ind/>
        <w:jc w:val="center"/>
        <w:rPr>
          <w:rFonts w:ascii="Times New Roman" w:hAnsi="Times New Roman"/>
          <w:b w:val="1"/>
          <w:smallCaps w:val="1"/>
          <w:sz w:val="24"/>
        </w:rPr>
      </w:pPr>
      <w:r>
        <w:rPr>
          <w:rFonts w:ascii="Times New Roman" w:hAnsi="Times New Roman"/>
          <w:b w:val="1"/>
          <w:smallCaps w:val="1"/>
          <w:sz w:val="24"/>
        </w:rPr>
        <w:t>Содержание программы</w:t>
      </w:r>
    </w:p>
    <w:p w14:paraId="50000000">
      <w:pPr>
        <w:spacing w:line="252" w:lineRule="auto"/>
        <w:ind/>
        <w:jc w:val="center"/>
        <w:rPr>
          <w:rFonts w:ascii="Times New Roman" w:hAnsi="Times New Roman"/>
          <w:b w:val="1"/>
          <w:smallCaps w:val="1"/>
          <w:sz w:val="24"/>
        </w:rPr>
      </w:pPr>
      <w:r>
        <w:rPr>
          <w:rFonts w:ascii="Times New Roman" w:hAnsi="Times New Roman"/>
          <w:b w:val="1"/>
          <w:smallCaps w:val="1"/>
          <w:sz w:val="24"/>
        </w:rPr>
        <w:t>1 класс</w:t>
      </w:r>
    </w:p>
    <w:p w14:paraId="51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Читательская грамотность:</w:t>
      </w:r>
      <w:r>
        <w:rPr>
          <w:rFonts w:ascii="Times New Roman" w:hAnsi="Times New Roman"/>
          <w:sz w:val="24"/>
        </w:rPr>
        <w:t xml:space="preserve">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52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Математическая грамотность:</w:t>
      </w:r>
      <w:r>
        <w:rPr>
          <w:rFonts w:ascii="Times New Roman" w:hAnsi="Times New Roman"/>
          <w:sz w:val="24"/>
        </w:rPr>
        <w:t xml:space="preserve">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</w:t>
      </w:r>
      <w:r>
        <w:rPr>
          <w:rFonts w:ascii="Times New Roman" w:hAnsi="Times New Roman"/>
          <w:sz w:val="24"/>
        </w:rPr>
        <w:t>числа на несколько единиц, чтение и заполнение таблиц, круговых диаграмм, ложные и истинные высказывания.</w:t>
      </w:r>
    </w:p>
    <w:p w14:paraId="53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Финансовая грамотность</w:t>
      </w:r>
      <w:r>
        <w:rPr>
          <w:rFonts w:ascii="Times New Roman" w:hAnsi="Times New Roman"/>
          <w:sz w:val="24"/>
        </w:rP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14:paraId="54000000">
      <w:pPr>
        <w:spacing w:line="252" w:lineRule="auto"/>
        <w:ind w:firstLine="54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14:paraId="55000000">
      <w:pPr>
        <w:tabs>
          <w:tab w:leader="none" w:pos="4677" w:val="center"/>
          <w:tab w:leader="none" w:pos="547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56000000">
      <w:pPr>
        <w:tabs>
          <w:tab w:leader="none" w:pos="4677" w:val="center"/>
          <w:tab w:leader="none" w:pos="5475" w:val="left"/>
        </w:tabs>
        <w:ind/>
        <w:rPr>
          <w:rFonts w:ascii="Times New Roman" w:hAnsi="Times New Roman"/>
          <w:sz w:val="24"/>
        </w:rPr>
      </w:pPr>
    </w:p>
    <w:p w14:paraId="57000000">
      <w:pPr>
        <w:tabs>
          <w:tab w:leader="none" w:pos="4677" w:val="center"/>
          <w:tab w:leader="none" w:pos="5475" w:val="left"/>
        </w:tabs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2класс</w:t>
      </w:r>
    </w:p>
    <w:p w14:paraId="58000000">
      <w:pPr>
        <w:spacing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Читательская грамотность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59000000">
      <w:pPr>
        <w:spacing w:line="240" w:lineRule="auto"/>
        <w:ind w:firstLine="540"/>
        <w:jc w:val="both"/>
        <w:rPr>
          <w:rFonts w:ascii="Times New Roman" w:hAnsi="Times New Roman"/>
          <w:spacing w:val="4"/>
          <w:sz w:val="24"/>
        </w:rPr>
      </w:pPr>
      <w:r>
        <w:rPr>
          <w:rFonts w:ascii="Times New Roman" w:hAnsi="Times New Roman"/>
          <w:b w:val="1"/>
          <w:spacing w:val="4"/>
          <w:sz w:val="24"/>
        </w:rPr>
        <w:t>Математическая грамотность</w:t>
      </w:r>
      <w:r>
        <w:rPr>
          <w:rFonts w:ascii="Times New Roman" w:hAnsi="Times New Roman"/>
          <w:spacing w:val="4"/>
          <w:sz w:val="24"/>
        </w:rPr>
        <w:t xml:space="preserve">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5A000000">
      <w:pPr>
        <w:spacing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Финансовая грамотность</w:t>
      </w:r>
      <w:r>
        <w:rPr>
          <w:rFonts w:ascii="Times New Roman" w:hAnsi="Times New Roman"/>
          <w:sz w:val="24"/>
        </w:rPr>
        <w:t xml:space="preserve">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5B000000">
      <w:pPr>
        <w:spacing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Естественно-научная грамотность</w:t>
      </w:r>
      <w:r>
        <w:rPr>
          <w:rFonts w:ascii="Times New Roman" w:hAnsi="Times New Roman"/>
          <w:sz w:val="24"/>
        </w:rPr>
        <w:t xml:space="preserve">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5C000000">
      <w:pPr>
        <w:spacing w:line="240" w:lineRule="auto"/>
        <w:ind w:firstLine="540"/>
        <w:jc w:val="center"/>
        <w:rPr>
          <w:rFonts w:ascii="Times New Roman" w:hAnsi="Times New Roman"/>
          <w:b w:val="1"/>
          <w:sz w:val="24"/>
        </w:rPr>
      </w:pPr>
    </w:p>
    <w:p w14:paraId="5D000000">
      <w:pPr>
        <w:spacing w:line="240" w:lineRule="auto"/>
        <w:ind w:firstLine="540"/>
        <w:jc w:val="center"/>
        <w:rPr>
          <w:rFonts w:ascii="Times New Roman" w:hAnsi="Times New Roman"/>
          <w:b w:val="1"/>
          <w:sz w:val="24"/>
        </w:rPr>
      </w:pPr>
    </w:p>
    <w:p w14:paraId="5E000000">
      <w:pPr>
        <w:spacing w:line="240" w:lineRule="auto"/>
        <w:ind w:firstLine="54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класс</w:t>
      </w:r>
    </w:p>
    <w:p w14:paraId="5F000000">
      <w:pPr>
        <w:spacing w:line="228" w:lineRule="auto"/>
        <w:ind w:firstLine="54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Читательская</w:t>
      </w:r>
      <w:r>
        <w:rPr>
          <w:rFonts w:ascii="Times New Roman" w:hAnsi="Times New Roman"/>
          <w:b w:val="1"/>
          <w:color w:val="000000"/>
          <w:sz w:val="24"/>
        </w:rPr>
        <w:t xml:space="preserve"> грамотность</w:t>
      </w:r>
      <w:r>
        <w:rPr>
          <w:rFonts w:ascii="Times New Roman" w:hAnsi="Times New Roman"/>
          <w:color w:val="000000"/>
          <w:sz w:val="24"/>
        </w:rPr>
        <w:t xml:space="preserve">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60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 xml:space="preserve">Естественно-научная </w:t>
      </w:r>
      <w:r>
        <w:rPr>
          <w:rFonts w:ascii="Times New Roman" w:hAnsi="Times New Roman"/>
          <w:b w:val="1"/>
          <w:color w:val="000000"/>
          <w:sz w:val="24"/>
        </w:rPr>
        <w:t>грамотность</w:t>
      </w:r>
      <w:r>
        <w:rPr>
          <w:rFonts w:ascii="Times New Roman" w:hAnsi="Times New Roman"/>
          <w:color w:val="000000"/>
          <w:sz w:val="24"/>
        </w:rPr>
        <w:t xml:space="preserve"> (2, 4, 6, 8, 10, 12, 14 занятия):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особенности жизнедеятельности дождевых червей: кальций и его роль в организме человека,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дрожжи, виды облаков, свойства мела, свойства мыла, восковые свечи, магнит и его свойства.</w:t>
      </w:r>
    </w:p>
    <w:p w14:paraId="61000000">
      <w:pPr>
        <w:spacing w:line="228" w:lineRule="auto"/>
        <w:ind w:firstLine="540"/>
        <w:jc w:val="both"/>
        <w:rPr>
          <w:rFonts w:ascii="Times New Roman" w:hAnsi="Times New Roman"/>
          <w:color w:val="00B05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Финансовая</w:t>
      </w:r>
      <w:r>
        <w:rPr>
          <w:rFonts w:ascii="Times New Roman" w:hAnsi="Times New Roman"/>
          <w:b w:val="1"/>
          <w:color w:val="000000"/>
          <w:sz w:val="24"/>
        </w:rPr>
        <w:t xml:space="preserve"> грамотность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62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Математическая</w:t>
      </w:r>
      <w:r>
        <w:rPr>
          <w:rFonts w:ascii="Times New Roman" w:hAnsi="Times New Roman"/>
          <w:b w:val="1"/>
          <w:color w:val="000000"/>
          <w:sz w:val="24"/>
        </w:rPr>
        <w:t xml:space="preserve"> грамотность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</w:t>
      </w:r>
      <w:r>
        <w:rPr>
          <w:rFonts w:ascii="Times New Roman" w:hAnsi="Times New Roman"/>
          <w:color w:val="000000"/>
          <w:sz w:val="24"/>
        </w:rPr>
        <w:t>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63000000">
      <w:pPr>
        <w:spacing w:line="240" w:lineRule="auto"/>
        <w:ind w:firstLine="540"/>
        <w:jc w:val="both"/>
        <w:rPr>
          <w:rFonts w:ascii="Times New Roman" w:hAnsi="Times New Roman"/>
          <w:b w:val="1"/>
          <w:sz w:val="24"/>
        </w:rPr>
      </w:pPr>
    </w:p>
    <w:p w14:paraId="64000000">
      <w:pPr>
        <w:spacing w:line="240" w:lineRule="auto"/>
        <w:ind w:firstLine="540"/>
        <w:jc w:val="both"/>
        <w:rPr>
          <w:rFonts w:ascii="Times New Roman" w:hAnsi="Times New Roman"/>
          <w:b w:val="1"/>
          <w:sz w:val="24"/>
        </w:rPr>
      </w:pPr>
    </w:p>
    <w:p w14:paraId="65000000">
      <w:pPr>
        <w:tabs>
          <w:tab w:leader="none" w:pos="4677" w:val="center"/>
          <w:tab w:leader="none" w:pos="5475" w:val="left"/>
        </w:tabs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класс</w:t>
      </w:r>
    </w:p>
    <w:p w14:paraId="66000000">
      <w:pPr>
        <w:spacing w:line="228" w:lineRule="auto"/>
        <w:ind w:firstLine="54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Читательская грамотность</w:t>
      </w:r>
      <w:r>
        <w:rPr>
          <w:rFonts w:ascii="Times New Roman" w:hAnsi="Times New Roman"/>
          <w:color w:val="000000"/>
          <w:sz w:val="24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67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Естественно-научная грамотность</w:t>
      </w:r>
      <w:r>
        <w:rPr>
          <w:rFonts w:ascii="Times New Roman" w:hAnsi="Times New Roman"/>
          <w:color w:val="000000"/>
          <w:sz w:val="24"/>
        </w:rPr>
        <w:t xml:space="preserve">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14:paraId="68000000">
      <w:pPr>
        <w:spacing w:line="228" w:lineRule="auto"/>
        <w:ind w:firstLine="540"/>
        <w:jc w:val="both"/>
        <w:rPr>
          <w:rFonts w:ascii="Times New Roman" w:hAnsi="Times New Roman"/>
          <w:color w:val="00B05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Финансовая грамотность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r>
        <w:rPr>
          <w:rFonts w:ascii="Times New Roman" w:hAnsi="Times New Roman"/>
          <w:color w:val="000000"/>
          <w:sz w:val="24"/>
        </w:rPr>
        <w:t>кешбэк</w:t>
      </w:r>
      <w:r>
        <w:rPr>
          <w:rFonts w:ascii="Times New Roman" w:hAnsi="Times New Roman"/>
          <w:color w:val="000000"/>
          <w:sz w:val="24"/>
        </w:rPr>
        <w:t>, страховые риски, благотворительность, благотворитель, благотворительный фонд.</w:t>
      </w:r>
    </w:p>
    <w:p w14:paraId="69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Математическая грамотность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(занятия 26-33):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14:paraId="6A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</w:p>
    <w:p w14:paraId="6B000000">
      <w:pPr>
        <w:spacing w:line="252" w:lineRule="auto"/>
        <w:ind/>
        <w:contextualSpacing w:val="1"/>
        <w:jc w:val="center"/>
        <w:rPr>
          <w:rFonts w:ascii="Times New Roman" w:hAnsi="Times New Roman"/>
          <w:b w:val="1"/>
          <w:smallCaps w:val="1"/>
          <w:sz w:val="24"/>
        </w:rPr>
      </w:pPr>
      <w:r>
        <w:rPr>
          <w:rFonts w:ascii="Times New Roman" w:hAnsi="Times New Roman"/>
          <w:b w:val="1"/>
          <w:smallCaps w:val="1"/>
          <w:sz w:val="24"/>
        </w:rPr>
        <w:t>Планируемые р</w:t>
      </w:r>
      <w:r>
        <w:rPr>
          <w:rFonts w:ascii="Times New Roman" w:hAnsi="Times New Roman"/>
          <w:b w:val="1"/>
          <w:smallCaps w:val="1"/>
          <w:sz w:val="24"/>
        </w:rPr>
        <w:t xml:space="preserve">езультаты освоения курса </w:t>
      </w:r>
    </w:p>
    <w:p w14:paraId="6C000000">
      <w:pPr>
        <w:spacing w:line="252" w:lineRule="auto"/>
        <w:ind/>
        <w:contextualSpacing w:val="1"/>
        <w:jc w:val="center"/>
        <w:rPr>
          <w:rFonts w:ascii="Times New Roman" w:hAnsi="Times New Roman"/>
          <w:b w:val="1"/>
          <w:smallCaps w:val="1"/>
          <w:sz w:val="24"/>
        </w:rPr>
      </w:pPr>
      <w:r>
        <w:rPr>
          <w:rFonts w:ascii="Times New Roman" w:hAnsi="Times New Roman"/>
          <w:b w:val="1"/>
          <w:smallCaps w:val="1"/>
          <w:sz w:val="24"/>
        </w:rPr>
        <w:t>1класс</w:t>
      </w:r>
    </w:p>
    <w:p w14:paraId="6D000000">
      <w:pPr>
        <w:spacing w:line="252" w:lineRule="auto"/>
        <w:ind w:firstLine="54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Программа обеспечивает достижение первоклассниками следующих личностных, метапредметных результатов.</w:t>
      </w:r>
    </w:p>
    <w:p w14:paraId="6E000000">
      <w:pPr>
        <w:spacing w:line="252" w:lineRule="auto"/>
        <w:ind w:firstLine="540"/>
        <w:jc w:val="both"/>
        <w:rPr>
          <w:rFonts w:ascii="Times New Roman" w:hAnsi="Times New Roman"/>
          <w:b w:val="1"/>
          <w:i w:val="1"/>
          <w:sz w:val="24"/>
        </w:rPr>
      </w:pPr>
    </w:p>
    <w:p w14:paraId="6F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Личностные </w:t>
      </w:r>
      <w:r>
        <w:rPr>
          <w:rFonts w:ascii="Times New Roman" w:hAnsi="Times New Roman"/>
          <w:sz w:val="24"/>
        </w:rPr>
        <w:t>результаты</w:t>
      </w:r>
      <w:r>
        <w:rPr>
          <w:rFonts w:ascii="Times New Roman" w:hAnsi="Times New Roman"/>
          <w:sz w:val="24"/>
        </w:rPr>
        <w:t xml:space="preserve"> изучения курса:</w:t>
      </w:r>
    </w:p>
    <w:p w14:paraId="70000000">
      <w:pPr>
        <w:spacing w:line="252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14:paraId="71000000">
      <w:pPr>
        <w:spacing w:line="252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72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 осознавать личную ответственность за свои поступки;</w:t>
      </w:r>
    </w:p>
    <w:p w14:paraId="73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уметь сотрудничать со взрослыми и сверстниками в разных игровых и реальных ситуациях. </w:t>
      </w:r>
    </w:p>
    <w:p w14:paraId="74000000">
      <w:pPr>
        <w:spacing w:line="252" w:lineRule="auto"/>
        <w:ind w:firstLine="540"/>
        <w:jc w:val="both"/>
        <w:rPr>
          <w:rFonts w:ascii="Times New Roman" w:hAnsi="Times New Roman"/>
          <w:b w:val="1"/>
          <w:sz w:val="24"/>
        </w:rPr>
      </w:pPr>
    </w:p>
    <w:p w14:paraId="75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Метапредметные</w:t>
      </w:r>
      <w:r>
        <w:rPr>
          <w:rFonts w:ascii="Times New Roman" w:hAnsi="Times New Roman"/>
          <w:sz w:val="24"/>
        </w:rPr>
        <w:t xml:space="preserve"> результаты изучения курса: </w:t>
      </w:r>
    </w:p>
    <w:p w14:paraId="76000000">
      <w:pPr>
        <w:spacing w:line="252" w:lineRule="auto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Познавательные:</w:t>
      </w:r>
    </w:p>
    <w:p w14:paraId="77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78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использовать различные способы поиска, сбора, обработки, анализа и представления информации;</w:t>
      </w:r>
    </w:p>
    <w:p w14:paraId="79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7A000000">
      <w:pPr>
        <w:spacing w:line="252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использовать знаково-символические средства, в том числе моделирование;</w:t>
      </w:r>
    </w:p>
    <w:p w14:paraId="7B000000">
      <w:pPr>
        <w:spacing w:line="252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ориентироваться в своей системе знаний: отличать новое от уже известного;</w:t>
      </w:r>
    </w:p>
    <w:p w14:paraId="7C000000">
      <w:pPr>
        <w:spacing w:line="252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делать предварительный отбор источников информации: ориентироваться в потоке информации;</w:t>
      </w:r>
    </w:p>
    <w:p w14:paraId="7D000000">
      <w:pPr>
        <w:spacing w:line="252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7E000000">
      <w:pPr>
        <w:spacing w:line="252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перерабатывать полученную информацию: сравнивать и группировать объекты;</w:t>
      </w:r>
    </w:p>
    <w:p w14:paraId="7F000000">
      <w:pPr>
        <w:spacing w:line="252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преобразовывать информацию из одной формы в другую.</w:t>
      </w:r>
    </w:p>
    <w:p w14:paraId="80000000">
      <w:pPr>
        <w:spacing w:line="252" w:lineRule="auto"/>
        <w:ind w:firstLine="0" w:left="54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81000000">
      <w:pPr>
        <w:spacing w:line="252" w:lineRule="auto"/>
        <w:ind w:firstLine="0" w:left="54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82000000">
      <w:pPr>
        <w:spacing w:line="252" w:lineRule="auto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Регулятивные:</w:t>
      </w:r>
    </w:p>
    <w:p w14:paraId="83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проявлять познавательную и творческую инициативу; </w:t>
      </w:r>
    </w:p>
    <w:p w14:paraId="84000000">
      <w:pPr>
        <w:spacing w:line="252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принимать и сохранять учебную цель и задачу;</w:t>
      </w:r>
    </w:p>
    <w:p w14:paraId="85000000">
      <w:pPr>
        <w:spacing w:line="252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color w:val="000000"/>
          <w:spacing w:val="-4"/>
          <w:sz w:val="24"/>
        </w:rPr>
        <w:t>планировать ее реализацию, в том числе во внутреннем плане;</w:t>
      </w:r>
    </w:p>
    <w:p w14:paraId="86000000">
      <w:pPr>
        <w:spacing w:line="252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контролировать и оценивать свои действия, вносить соответствующие коррективы в их выполнение;</w:t>
      </w:r>
    </w:p>
    <w:p w14:paraId="87000000">
      <w:pPr>
        <w:spacing w:line="252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color w:val="000000"/>
          <w:spacing w:val="-4"/>
          <w:sz w:val="24"/>
        </w:rPr>
        <w:t>уметь отличать правильно выполненное задание от неверного;</w:t>
      </w:r>
    </w:p>
    <w:p w14:paraId="88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оценивать правильность выполнения действий: знакомство с критериями оценивания, самооценка и </w:t>
      </w:r>
      <w:r>
        <w:rPr>
          <w:rFonts w:ascii="Times New Roman" w:hAnsi="Times New Roman"/>
          <w:sz w:val="24"/>
        </w:rPr>
        <w:t>взаимооценка</w:t>
      </w:r>
      <w:r>
        <w:rPr>
          <w:rFonts w:ascii="Times New Roman" w:hAnsi="Times New Roman"/>
          <w:sz w:val="24"/>
        </w:rPr>
        <w:t>.</w:t>
      </w:r>
    </w:p>
    <w:p w14:paraId="89000000">
      <w:pPr>
        <w:spacing w:line="252" w:lineRule="auto"/>
        <w:ind w:firstLine="0" w:left="540"/>
        <w:jc w:val="both"/>
        <w:rPr>
          <w:rFonts w:ascii="Times New Roman" w:hAnsi="Times New Roman"/>
          <w:color w:val="000000"/>
          <w:sz w:val="24"/>
        </w:rPr>
      </w:pPr>
    </w:p>
    <w:p w14:paraId="8A000000">
      <w:pPr>
        <w:spacing w:line="252" w:lineRule="auto"/>
        <w:ind w:firstLine="0" w:left="540"/>
        <w:jc w:val="both"/>
        <w:rPr>
          <w:rFonts w:ascii="Times New Roman" w:hAnsi="Times New Roman"/>
          <w:color w:val="000000"/>
          <w:sz w:val="24"/>
        </w:rPr>
      </w:pPr>
    </w:p>
    <w:p w14:paraId="8B000000">
      <w:pPr>
        <w:spacing w:line="252" w:lineRule="auto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Коммуникативные:</w:t>
      </w:r>
    </w:p>
    <w:p w14:paraId="8C000000">
      <w:pPr>
        <w:spacing w:line="252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8D000000">
      <w:pPr>
        <w:spacing w:line="252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8E000000">
      <w:pPr>
        <w:spacing w:line="252" w:lineRule="auto"/>
        <w:ind w:firstLine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слушать и понимать речь других;</w:t>
      </w:r>
    </w:p>
    <w:p w14:paraId="8F000000">
      <w:pPr>
        <w:spacing w:line="252" w:lineRule="auto"/>
        <w:ind w:firstLine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совместно договариваться о правилах работы в группе;</w:t>
      </w:r>
    </w:p>
    <w:p w14:paraId="90000000">
      <w:pPr>
        <w:spacing w:line="252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учиться выполнять различные роли в группе (лидера, исполнителя, критика).</w:t>
      </w:r>
    </w:p>
    <w:p w14:paraId="91000000">
      <w:pPr>
        <w:spacing w:line="252" w:lineRule="auto"/>
        <w:ind w:firstLine="540"/>
        <w:jc w:val="both"/>
        <w:rPr>
          <w:rFonts w:ascii="Times New Roman" w:hAnsi="Times New Roman"/>
          <w:b w:val="1"/>
          <w:sz w:val="24"/>
        </w:rPr>
      </w:pPr>
    </w:p>
    <w:p w14:paraId="92000000">
      <w:pPr>
        <w:spacing w:line="252" w:lineRule="auto"/>
        <w:ind w:firstLine="54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Предметные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 w:val="1"/>
          <w:sz w:val="24"/>
        </w:rPr>
        <w:t xml:space="preserve"> «Читательская грамотность»:</w:t>
      </w:r>
    </w:p>
    <w:p w14:paraId="93000000">
      <w:pPr>
        <w:spacing w:line="252" w:lineRule="auto"/>
        <w:ind w:firstLine="54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sz w:val="24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94000000">
      <w:pPr>
        <w:spacing w:line="252" w:lineRule="auto"/>
        <w:ind w:firstLine="540"/>
        <w:jc w:val="both"/>
        <w:rPr>
          <w:rFonts w:ascii="Times New Roman" w:hAnsi="Times New Roman"/>
          <w:b w:val="1"/>
          <w:sz w:val="24"/>
        </w:rPr>
      </w:pPr>
    </w:p>
    <w:p w14:paraId="95000000">
      <w:pPr>
        <w:spacing w:line="252" w:lineRule="auto"/>
        <w:ind w:firstLine="54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Предметные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 w:val="1"/>
          <w:sz w:val="24"/>
        </w:rPr>
        <w:t xml:space="preserve"> «Математическая грамотность»:</w:t>
      </w:r>
    </w:p>
    <w:p w14:paraId="96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sz w:val="24"/>
        </w:rPr>
        <w:t>способность формулировать, применять и интерпретировать математику в разнообразных контекстах;</w:t>
      </w:r>
    </w:p>
    <w:p w14:paraId="97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sz w:val="24"/>
        </w:rPr>
        <w:t>способность проводить математические рассуждения;</w:t>
      </w:r>
    </w:p>
    <w:p w14:paraId="98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способность использовать математические понятия, факты, чтобы описать, объяснить и предсказать явления; </w:t>
      </w:r>
    </w:p>
    <w:p w14:paraId="99000000">
      <w:pPr>
        <w:spacing w:line="252" w:lineRule="auto"/>
        <w:ind w:firstLine="54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sz w:val="24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9A000000">
      <w:pPr>
        <w:spacing w:line="252" w:lineRule="auto"/>
        <w:ind w:firstLine="540"/>
        <w:jc w:val="both"/>
        <w:rPr>
          <w:rFonts w:ascii="Times New Roman" w:hAnsi="Times New Roman"/>
          <w:b w:val="1"/>
          <w:sz w:val="24"/>
        </w:rPr>
      </w:pPr>
    </w:p>
    <w:p w14:paraId="9B000000">
      <w:pPr>
        <w:spacing w:line="252" w:lineRule="auto"/>
        <w:ind w:firstLine="54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Предметные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 w:val="1"/>
          <w:sz w:val="24"/>
        </w:rPr>
        <w:t xml:space="preserve"> «Финансовая грамотность»:</w:t>
      </w:r>
    </w:p>
    <w:p w14:paraId="9C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понимание и правильное использование экономических терминов; </w:t>
      </w:r>
    </w:p>
    <w:p w14:paraId="9D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представление о роли денег в семье и обществе; </w:t>
      </w:r>
    </w:p>
    <w:p w14:paraId="9E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sz w:val="24"/>
        </w:rPr>
        <w:t>умение характеризовать виды и функции денег;</w:t>
      </w:r>
    </w:p>
    <w:p w14:paraId="9F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знание источников доходов и направлений расходов семьи; </w:t>
      </w:r>
    </w:p>
    <w:p w14:paraId="A0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умение рассчитывать доходы и расходы и составлять простой семейный бюджет; </w:t>
      </w:r>
    </w:p>
    <w:p w14:paraId="A1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определение элементарных проблем в области семейных финансов и путей их решения; </w:t>
      </w:r>
    </w:p>
    <w:p w14:paraId="A2000000">
      <w:pPr>
        <w:spacing w:line="252" w:lineRule="auto"/>
        <w:ind w:firstLine="540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sz w:val="24"/>
        </w:rPr>
        <w:t>проведение элементарных финансовых расчётов</w:t>
      </w:r>
    </w:p>
    <w:p w14:paraId="A3000000">
      <w:pPr>
        <w:spacing w:line="252" w:lineRule="auto"/>
        <w:ind w:firstLine="540"/>
        <w:jc w:val="both"/>
        <w:rPr>
          <w:rFonts w:ascii="Times New Roman" w:hAnsi="Times New Roman"/>
          <w:b w:val="1"/>
          <w:sz w:val="24"/>
        </w:rPr>
      </w:pPr>
    </w:p>
    <w:p w14:paraId="A4000000">
      <w:pPr>
        <w:spacing w:line="252" w:lineRule="auto"/>
        <w:ind w:firstLine="54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Предметные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 w:val="1"/>
          <w:sz w:val="24"/>
        </w:rPr>
        <w:t xml:space="preserve"> «Естественно-научная грамотность»:</w:t>
      </w:r>
    </w:p>
    <w:p w14:paraId="A5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sz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A6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sz w:val="24"/>
        </w:rPr>
        <w:t>способность понимать основные особенности естествознания как формы человеческого познания.</w:t>
      </w:r>
    </w:p>
    <w:p w14:paraId="A700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</w:p>
    <w:p w14:paraId="A8000000">
      <w:pPr>
        <w:spacing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обеспечивает достижение второклассниками следующих личностных, метапредметных результатов. </w:t>
      </w:r>
    </w:p>
    <w:p w14:paraId="A9000000">
      <w:pPr>
        <w:spacing w:line="240" w:lineRule="auto"/>
        <w:ind w:firstLine="540"/>
        <w:jc w:val="both"/>
        <w:rPr>
          <w:rFonts w:ascii="Times New Roman" w:hAnsi="Times New Roman"/>
          <w:b w:val="1"/>
          <w:sz w:val="24"/>
        </w:rPr>
      </w:pPr>
    </w:p>
    <w:p w14:paraId="AA000000">
      <w:pPr>
        <w:spacing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Личностные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результаты</w:t>
      </w:r>
      <w:r>
        <w:rPr>
          <w:rFonts w:ascii="Times New Roman" w:hAnsi="Times New Roman"/>
          <w:sz w:val="24"/>
        </w:rPr>
        <w:t xml:space="preserve"> изучения курса:</w:t>
      </w:r>
    </w:p>
    <w:p w14:paraId="AB000000">
      <w:pPr>
        <w:spacing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AC000000">
      <w:pPr>
        <w:spacing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AD000000">
      <w:pPr>
        <w:spacing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осознавать личную ответственность за свои поступки;</w:t>
      </w:r>
    </w:p>
    <w:p w14:paraId="AE000000">
      <w:pPr>
        <w:spacing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уметь сотрудничать со взрослыми и сверстниками в разных игровых и реальных ситуациях. </w:t>
      </w:r>
    </w:p>
    <w:p w14:paraId="AF000000">
      <w:pPr>
        <w:spacing w:line="240" w:lineRule="auto"/>
        <w:ind w:firstLine="540"/>
        <w:jc w:val="both"/>
        <w:rPr>
          <w:rFonts w:ascii="Times New Roman" w:hAnsi="Times New Roman"/>
          <w:b w:val="1"/>
          <w:sz w:val="24"/>
        </w:rPr>
      </w:pPr>
    </w:p>
    <w:p w14:paraId="B0000000">
      <w:pPr>
        <w:spacing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Метапредметные</w:t>
      </w:r>
      <w:r>
        <w:rPr>
          <w:rFonts w:ascii="Times New Roman" w:hAnsi="Times New Roman"/>
          <w:sz w:val="24"/>
        </w:rPr>
        <w:t xml:space="preserve"> результаты изучения курса: </w:t>
      </w:r>
    </w:p>
    <w:p w14:paraId="B1000000">
      <w:pPr>
        <w:spacing w:line="240" w:lineRule="auto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Познавательные:</w:t>
      </w:r>
    </w:p>
    <w:p w14:paraId="B2000000">
      <w:pPr>
        <w:spacing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B3000000">
      <w:pPr>
        <w:spacing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использовать различные способы поиска, сбора, обработки, анализа и представления информации;</w:t>
      </w:r>
    </w:p>
    <w:p w14:paraId="B4000000">
      <w:pPr>
        <w:spacing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B5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использовать знаково-символические средства, в том числе моделирование;</w:t>
      </w:r>
    </w:p>
    <w:p w14:paraId="B6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ориентироваться в своей системе знаний: отличать новое от уже известного;</w:t>
      </w:r>
    </w:p>
    <w:p w14:paraId="B7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делать предварительный отбор источников информации: ориентироваться в потоке информации;</w:t>
      </w:r>
    </w:p>
    <w:p w14:paraId="B8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B9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перерабатывать полученную информацию: сравнивать и группировать объекты;</w:t>
      </w:r>
    </w:p>
    <w:p w14:paraId="BA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преобразовывать информацию из одной формы в другую.</w:t>
      </w:r>
    </w:p>
    <w:p w14:paraId="BB000000">
      <w:pPr>
        <w:spacing w:line="228" w:lineRule="auto"/>
        <w:ind w:firstLine="540"/>
        <w:jc w:val="center"/>
        <w:rPr>
          <w:rFonts w:ascii="Times New Roman" w:hAnsi="Times New Roman"/>
          <w:b w:val="1"/>
          <w:sz w:val="24"/>
        </w:rPr>
      </w:pPr>
    </w:p>
    <w:p w14:paraId="BC000000">
      <w:pPr>
        <w:spacing w:line="228" w:lineRule="auto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Регулятивные:</w:t>
      </w:r>
    </w:p>
    <w:p w14:paraId="BD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проявлять познавательную и творческую инициативу; </w:t>
      </w:r>
    </w:p>
    <w:p w14:paraId="BE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принимать и сохранять учебную цель и задачу, </w:t>
      </w:r>
      <w:r>
        <w:rPr>
          <w:rFonts w:ascii="Times New Roman" w:hAnsi="Times New Roman"/>
          <w:spacing w:val="4"/>
          <w:sz w:val="24"/>
        </w:rPr>
        <w:t>планировать ее реализацию, в том числе во внутреннем плане;</w:t>
      </w:r>
    </w:p>
    <w:p w14:paraId="BF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контролировать и оценивать свои действия, вносить соответствующие коррективы в их выполнение;</w:t>
      </w:r>
    </w:p>
    <w:p w14:paraId="C0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pacing w:val="4"/>
          <w:sz w:val="24"/>
        </w:rPr>
        <w:t>уметь отличать правильно выполненное задание от неверного;</w:t>
      </w:r>
    </w:p>
    <w:p w14:paraId="C1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оценивать правильность выполнения действий: знакомство с критериями оценивания, самооценка и </w:t>
      </w:r>
      <w:r>
        <w:rPr>
          <w:rFonts w:ascii="Times New Roman" w:hAnsi="Times New Roman"/>
          <w:sz w:val="24"/>
        </w:rPr>
        <w:t>взаимооценка</w:t>
      </w:r>
      <w:r>
        <w:rPr>
          <w:rFonts w:ascii="Times New Roman" w:hAnsi="Times New Roman"/>
          <w:sz w:val="24"/>
        </w:rPr>
        <w:t>.</w:t>
      </w:r>
    </w:p>
    <w:p w14:paraId="C2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</w:p>
    <w:p w14:paraId="C3000000">
      <w:pPr>
        <w:spacing w:line="228" w:lineRule="auto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Коммуникативные:</w:t>
      </w:r>
    </w:p>
    <w:p w14:paraId="C4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C5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C6000000">
      <w:pPr>
        <w:spacing w:line="228" w:lineRule="auto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слушать и понимать речь других;</w:t>
      </w:r>
    </w:p>
    <w:p w14:paraId="C7000000">
      <w:pPr>
        <w:spacing w:line="228" w:lineRule="auto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совместно договариваться о правилах работы в группе;</w:t>
      </w:r>
    </w:p>
    <w:p w14:paraId="C8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учиться выполнять различные роли в группе (лидера, исполнителя, критика).</w:t>
      </w:r>
    </w:p>
    <w:p w14:paraId="C9000000">
      <w:pPr>
        <w:spacing w:line="228" w:lineRule="auto"/>
        <w:ind w:firstLine="540"/>
        <w:jc w:val="both"/>
        <w:rPr>
          <w:rFonts w:ascii="Times New Roman" w:hAnsi="Times New Roman"/>
          <w:b w:val="1"/>
          <w:sz w:val="24"/>
        </w:rPr>
      </w:pPr>
    </w:p>
    <w:p w14:paraId="CA000000">
      <w:pPr>
        <w:spacing w:line="228" w:lineRule="auto"/>
        <w:ind w:firstLine="54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Предметные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 w:val="1"/>
          <w:sz w:val="24"/>
        </w:rPr>
        <w:t xml:space="preserve"> «Читательская грамотность»:</w:t>
      </w:r>
    </w:p>
    <w:p w14:paraId="CB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CC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различать тексты различных жанров и типов;</w:t>
      </w:r>
    </w:p>
    <w:p w14:paraId="CD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умение находить необходимую информацию в прочитанных текстах;</w:t>
      </w:r>
    </w:p>
    <w:p w14:paraId="CE000000">
      <w:pPr>
        <w:spacing w:line="228" w:lineRule="auto"/>
        <w:ind w:firstLine="54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– умение задавать вопросы по содержанию прочитанных текстов;</w:t>
      </w:r>
    </w:p>
    <w:p w14:paraId="CF000000">
      <w:pPr>
        <w:spacing w:line="228" w:lineRule="auto"/>
        <w:ind w:firstLine="54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D0000000">
      <w:pPr>
        <w:spacing w:line="228" w:lineRule="auto"/>
        <w:ind w:firstLine="540"/>
        <w:jc w:val="both"/>
        <w:rPr>
          <w:rFonts w:ascii="Times New Roman" w:hAnsi="Times New Roman"/>
          <w:b w:val="1"/>
          <w:sz w:val="24"/>
        </w:rPr>
      </w:pPr>
    </w:p>
    <w:p w14:paraId="D1000000">
      <w:pPr>
        <w:spacing w:line="228" w:lineRule="auto"/>
        <w:ind w:firstLine="54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Предметные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 w:val="1"/>
          <w:sz w:val="24"/>
        </w:rPr>
        <w:t xml:space="preserve"> «Математическая грамотность»:</w:t>
      </w:r>
    </w:p>
    <w:p w14:paraId="D2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формулировать, применять и интерпретировать математику в разнообразных контекстах;</w:t>
      </w:r>
    </w:p>
    <w:p w14:paraId="D3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 способность проводить математические рассуждения;</w:t>
      </w:r>
    </w:p>
    <w:p w14:paraId="D4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14:paraId="D5000000">
      <w:pPr>
        <w:spacing w:line="228" w:lineRule="auto"/>
        <w:ind w:firstLine="54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D6000000">
      <w:pPr>
        <w:spacing w:line="228" w:lineRule="auto"/>
        <w:ind w:firstLine="540"/>
        <w:jc w:val="both"/>
        <w:rPr>
          <w:rFonts w:ascii="Times New Roman" w:hAnsi="Times New Roman"/>
          <w:b w:val="1"/>
          <w:sz w:val="24"/>
        </w:rPr>
      </w:pPr>
    </w:p>
    <w:p w14:paraId="D7000000">
      <w:pPr>
        <w:spacing w:line="228" w:lineRule="auto"/>
        <w:ind w:firstLine="54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Предметные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 w:val="1"/>
          <w:sz w:val="24"/>
        </w:rPr>
        <w:t xml:space="preserve"> «Финансовая грамотность»:</w:t>
      </w:r>
    </w:p>
    <w:p w14:paraId="D8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понимание и правильное использование экономических терминов; </w:t>
      </w:r>
    </w:p>
    <w:p w14:paraId="D9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представление о банковских картах; </w:t>
      </w:r>
    </w:p>
    <w:p w14:paraId="DA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умение правильно обращаться с поврежденными деньгами;</w:t>
      </w:r>
    </w:p>
    <w:p w14:paraId="DB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представление о различных банковских услугах; </w:t>
      </w:r>
    </w:p>
    <w:p w14:paraId="DC000000">
      <w:pPr>
        <w:spacing w:line="228" w:lineRule="auto"/>
        <w:ind w:firstLine="54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– проведение элементарных финансовых расчётов.</w:t>
      </w:r>
    </w:p>
    <w:p w14:paraId="DD000000">
      <w:pPr>
        <w:spacing w:line="228" w:lineRule="auto"/>
        <w:ind w:firstLine="540"/>
        <w:jc w:val="both"/>
        <w:rPr>
          <w:rFonts w:ascii="Times New Roman" w:hAnsi="Times New Roman"/>
          <w:b w:val="1"/>
          <w:sz w:val="24"/>
        </w:rPr>
      </w:pPr>
    </w:p>
    <w:p w14:paraId="DE000000">
      <w:pPr>
        <w:spacing w:line="228" w:lineRule="auto"/>
        <w:ind w:firstLine="54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Предметные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 w:val="1"/>
          <w:sz w:val="24"/>
        </w:rPr>
        <w:t xml:space="preserve"> «Естественно-научная грамотность»:</w:t>
      </w:r>
    </w:p>
    <w:p w14:paraId="DF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E0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понимать основные особенности естествознания как формы человеческого познания.</w:t>
      </w:r>
    </w:p>
    <w:p w14:paraId="E1000000">
      <w:pPr>
        <w:spacing w:line="240" w:lineRule="auto"/>
        <w:ind w:firstLine="540"/>
        <w:jc w:val="both"/>
        <w:rPr>
          <w:rFonts w:ascii="Times New Roman" w:hAnsi="Times New Roman"/>
          <w:sz w:val="24"/>
        </w:rPr>
      </w:pPr>
    </w:p>
    <w:p w14:paraId="E2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Программа обеспечивает достижение третьеклассниками следующих личностных, метапредметных результатов.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E3000000">
      <w:pPr>
        <w:spacing w:line="228" w:lineRule="auto"/>
        <w:ind w:firstLine="54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E4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Личностные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результаты</w:t>
      </w:r>
      <w:r>
        <w:rPr>
          <w:rFonts w:ascii="Times New Roman" w:hAnsi="Times New Roman"/>
          <w:color w:val="000000"/>
          <w:sz w:val="24"/>
        </w:rPr>
        <w:t xml:space="preserve"> изучения курса:</w:t>
      </w:r>
    </w:p>
    <w:p w14:paraId="E5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E6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E7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 осознавать личную ответственность за свои поступки;</w:t>
      </w:r>
    </w:p>
    <w:p w14:paraId="E8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уметь сотрудничать со взрослыми и сверстниками в различных ситуациях. </w:t>
      </w:r>
    </w:p>
    <w:p w14:paraId="E9000000">
      <w:pPr>
        <w:spacing w:line="228" w:lineRule="auto"/>
        <w:ind w:firstLine="54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EA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Метапредметные</w:t>
      </w:r>
      <w:r>
        <w:rPr>
          <w:rFonts w:ascii="Times New Roman" w:hAnsi="Times New Roman"/>
          <w:sz w:val="24"/>
        </w:rPr>
        <w:t xml:space="preserve"> результаты изучения курса: </w:t>
      </w:r>
    </w:p>
    <w:p w14:paraId="EB000000">
      <w:pPr>
        <w:spacing w:line="228" w:lineRule="auto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Познавательные: </w:t>
      </w:r>
    </w:p>
    <w:p w14:paraId="EC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ED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использовать различные способы поиска, сбора, обработки, анализа и представления информации;</w:t>
      </w:r>
    </w:p>
    <w:p w14:paraId="EE00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EF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использовать знаково-символические средства, в том числе моделирование;</w:t>
      </w:r>
    </w:p>
    <w:p w14:paraId="F0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ориентироваться в своей системе знаний: отличать новое от уже известного;</w:t>
      </w:r>
    </w:p>
    <w:p w14:paraId="F1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делать предварительный отбор источников информации: ориентироваться в потоке информации;</w:t>
      </w:r>
    </w:p>
    <w:p w14:paraId="F2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F3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перерабатывать полученную информацию: сравнивать и группировать объекты;</w:t>
      </w:r>
    </w:p>
    <w:p w14:paraId="F4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преобразовывать информацию из одной формы в другую.</w:t>
      </w:r>
    </w:p>
    <w:p w14:paraId="F5000000">
      <w:pPr>
        <w:spacing w:line="228" w:lineRule="auto"/>
        <w:ind w:firstLine="54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F6000000">
      <w:pPr>
        <w:spacing w:line="228" w:lineRule="auto"/>
        <w:ind/>
        <w:jc w:val="both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Регулятивные: </w:t>
      </w:r>
    </w:p>
    <w:p w14:paraId="F7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проявлять познавательную и творческую инициативу; </w:t>
      </w:r>
    </w:p>
    <w:p w14:paraId="F8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принимать и сохранять учебную цель и задачу;</w:t>
      </w:r>
    </w:p>
    <w:p w14:paraId="F9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color w:val="000000"/>
          <w:spacing w:val="-4"/>
          <w:sz w:val="24"/>
        </w:rPr>
        <w:t>планировать ее реализацию, в том числе во внутреннем плане;</w:t>
      </w:r>
    </w:p>
    <w:p w14:paraId="FA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контролировать и оценивать свои действия, вносить соответствующие коррективы в их выполнение;</w:t>
      </w:r>
    </w:p>
    <w:p w14:paraId="FB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color w:val="000000"/>
          <w:spacing w:val="-4"/>
          <w:sz w:val="24"/>
        </w:rPr>
        <w:t>уметь отличать правильно выполненное задание от неверного;</w:t>
      </w:r>
    </w:p>
    <w:p w14:paraId="FC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оценивать правильность выполнения действий: знакомство с критериями оценивания, самооценка и </w:t>
      </w:r>
      <w:r>
        <w:rPr>
          <w:rFonts w:ascii="Times New Roman" w:hAnsi="Times New Roman"/>
          <w:color w:val="000000"/>
          <w:sz w:val="24"/>
        </w:rPr>
        <w:t>взаимооценка</w:t>
      </w:r>
      <w:r>
        <w:rPr>
          <w:rFonts w:ascii="Times New Roman" w:hAnsi="Times New Roman"/>
          <w:color w:val="000000"/>
          <w:sz w:val="24"/>
        </w:rPr>
        <w:t>.</w:t>
      </w:r>
    </w:p>
    <w:p w14:paraId="FD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</w:p>
    <w:p w14:paraId="FE000000">
      <w:pPr>
        <w:spacing w:line="228" w:lineRule="auto"/>
        <w:ind/>
        <w:jc w:val="both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Коммуникативные</w:t>
      </w:r>
      <w:r>
        <w:rPr>
          <w:rFonts w:ascii="Times New Roman" w:hAnsi="Times New Roman"/>
          <w:color w:val="000000"/>
          <w:sz w:val="24"/>
          <w:u w:val="single"/>
        </w:rPr>
        <w:t xml:space="preserve">: </w:t>
      </w:r>
    </w:p>
    <w:p w14:paraId="FF00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00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01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слушать и понимать речь других;</w:t>
      </w:r>
    </w:p>
    <w:p w14:paraId="02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совместно договариваться о правилах работы в группе;</w:t>
      </w:r>
    </w:p>
    <w:p w14:paraId="03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учиться выполнять различные роли в группе (лидера, исполнителя, критика).</w:t>
      </w:r>
    </w:p>
    <w:p w14:paraId="04010000">
      <w:pPr>
        <w:spacing w:line="228" w:lineRule="auto"/>
        <w:ind w:firstLine="54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05010000">
      <w:pPr>
        <w:spacing w:line="228" w:lineRule="auto"/>
        <w:ind w:firstLine="54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Предметные результаты </w:t>
      </w:r>
      <w:r>
        <w:rPr>
          <w:rFonts w:ascii="Times New Roman" w:hAnsi="Times New Roman"/>
          <w:color w:val="000000"/>
          <w:sz w:val="24"/>
        </w:rPr>
        <w:t>изучения блока</w:t>
      </w:r>
      <w:r>
        <w:rPr>
          <w:rFonts w:ascii="Times New Roman" w:hAnsi="Times New Roman"/>
          <w:b w:val="1"/>
          <w:color w:val="000000"/>
          <w:sz w:val="24"/>
        </w:rPr>
        <w:t xml:space="preserve"> «Читательская грамотность»:</w:t>
      </w:r>
    </w:p>
    <w:p w14:paraId="06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07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способность различать тексты различных жанров и типов;</w:t>
      </w:r>
    </w:p>
    <w:p w14:paraId="08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умение находить необходимую информацию в прочитанных текстах;</w:t>
      </w:r>
    </w:p>
    <w:p w14:paraId="09010000">
      <w:pPr>
        <w:spacing w:line="228" w:lineRule="auto"/>
        <w:ind w:firstLine="54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color w:val="000000"/>
          <w:spacing w:val="-6"/>
          <w:sz w:val="24"/>
        </w:rPr>
        <w:t>умение задавать вопросы по содержанию прочитанных текстов;</w:t>
      </w:r>
    </w:p>
    <w:p w14:paraId="0A010000">
      <w:pPr>
        <w:spacing w:line="228" w:lineRule="auto"/>
        <w:ind w:firstLine="54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0B010000">
      <w:pPr>
        <w:spacing w:line="228" w:lineRule="auto"/>
        <w:ind w:firstLine="54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0C010000">
      <w:pPr>
        <w:spacing w:line="228" w:lineRule="auto"/>
        <w:ind w:firstLine="54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Предметные результаты </w:t>
      </w:r>
      <w:r>
        <w:rPr>
          <w:rFonts w:ascii="Times New Roman" w:hAnsi="Times New Roman"/>
          <w:color w:val="000000"/>
          <w:sz w:val="24"/>
        </w:rPr>
        <w:t>изучения блока</w:t>
      </w:r>
      <w:r>
        <w:rPr>
          <w:rFonts w:ascii="Times New Roman" w:hAnsi="Times New Roman"/>
          <w:b w:val="1"/>
          <w:color w:val="000000"/>
          <w:sz w:val="24"/>
        </w:rPr>
        <w:t xml:space="preserve"> «Математическая грамотность»:</w:t>
      </w:r>
    </w:p>
    <w:p w14:paraId="0D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способность формулировать, применять и интерпретировать математику в разнообразных контекстах;</w:t>
      </w:r>
    </w:p>
    <w:p w14:paraId="0E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способность проводить математические рассуждения;</w:t>
      </w:r>
    </w:p>
    <w:p w14:paraId="0F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14:paraId="10010000">
      <w:pPr>
        <w:spacing w:line="228" w:lineRule="auto"/>
        <w:ind w:firstLine="54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11010000">
      <w:pPr>
        <w:spacing w:line="228" w:lineRule="auto"/>
        <w:ind w:firstLine="54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12010000">
      <w:pPr>
        <w:spacing w:line="228" w:lineRule="auto"/>
        <w:ind w:firstLine="54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Предметные результаты </w:t>
      </w:r>
      <w:r>
        <w:rPr>
          <w:rFonts w:ascii="Times New Roman" w:hAnsi="Times New Roman"/>
          <w:color w:val="000000"/>
          <w:sz w:val="24"/>
        </w:rPr>
        <w:t>изучения блока</w:t>
      </w:r>
      <w:r>
        <w:rPr>
          <w:rFonts w:ascii="Times New Roman" w:hAnsi="Times New Roman"/>
          <w:b w:val="1"/>
          <w:color w:val="000000"/>
          <w:sz w:val="24"/>
        </w:rPr>
        <w:t xml:space="preserve"> «Финансовая грамотность»:</w:t>
      </w:r>
    </w:p>
    <w:p w14:paraId="13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color w:val="000000"/>
          <w:spacing w:val="-6"/>
          <w:sz w:val="24"/>
        </w:rPr>
        <w:t>понимание и правильное использование финансовых терминов;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14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представление о семейных расходах и доходах; </w:t>
      </w:r>
    </w:p>
    <w:p w14:paraId="15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умение проводить простейшие расчеты семейного бюджета;</w:t>
      </w:r>
    </w:p>
    <w:p w14:paraId="16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представление о различных видах семейных доходов; </w:t>
      </w:r>
    </w:p>
    <w:p w14:paraId="17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представление о различных видах семейных расходов;</w:t>
      </w:r>
    </w:p>
    <w:p w14:paraId="18010000">
      <w:pPr>
        <w:spacing w:line="228" w:lineRule="auto"/>
        <w:ind w:firstLine="54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представление о способах экономии семейного бюджета.</w:t>
      </w:r>
    </w:p>
    <w:p w14:paraId="19010000">
      <w:pPr>
        <w:spacing w:line="228" w:lineRule="auto"/>
        <w:ind w:firstLine="54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1A010000">
      <w:pPr>
        <w:spacing w:line="228" w:lineRule="auto"/>
        <w:ind w:firstLine="54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Предметные результаты </w:t>
      </w:r>
      <w:r>
        <w:rPr>
          <w:rFonts w:ascii="Times New Roman" w:hAnsi="Times New Roman"/>
          <w:color w:val="000000"/>
          <w:sz w:val="24"/>
        </w:rPr>
        <w:t>изучения блока</w:t>
      </w:r>
      <w:r>
        <w:rPr>
          <w:rFonts w:ascii="Times New Roman" w:hAnsi="Times New Roman"/>
          <w:b w:val="1"/>
          <w:color w:val="000000"/>
          <w:sz w:val="24"/>
        </w:rPr>
        <w:t xml:space="preserve"> «Естественно-научная грамотность»:</w:t>
      </w:r>
    </w:p>
    <w:p w14:paraId="1B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1C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способность понимать основные особенности естествознания как формы человеческого познания.</w:t>
      </w:r>
    </w:p>
    <w:p w14:paraId="1D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Программа обеспечивает достижение четвероклассниками следующих личностных, метапредметных результатов.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1E010000">
      <w:pPr>
        <w:spacing w:line="228" w:lineRule="auto"/>
        <w:ind w:firstLine="540"/>
        <w:jc w:val="both"/>
        <w:rPr>
          <w:rFonts w:ascii="Times New Roman" w:hAnsi="Times New Roman"/>
          <w:color w:val="FF0000"/>
          <w:sz w:val="24"/>
        </w:rPr>
      </w:pPr>
    </w:p>
    <w:p w14:paraId="1F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Личностные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результаты</w:t>
      </w:r>
      <w:r>
        <w:rPr>
          <w:rFonts w:ascii="Times New Roman" w:hAnsi="Times New Roman"/>
          <w:color w:val="000000"/>
          <w:sz w:val="24"/>
        </w:rPr>
        <w:t xml:space="preserve"> изучения курса:</w:t>
      </w:r>
    </w:p>
    <w:p w14:paraId="20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21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22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осознавать личную ответственность за свои поступки;</w:t>
      </w:r>
    </w:p>
    <w:p w14:paraId="23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уметь сотрудничать со взрослыми и сверстниками в различных ситуациях. </w:t>
      </w:r>
    </w:p>
    <w:p w14:paraId="24010000">
      <w:pPr>
        <w:spacing w:line="228" w:lineRule="auto"/>
        <w:ind w:firstLine="708"/>
        <w:jc w:val="both"/>
        <w:rPr>
          <w:rFonts w:ascii="Times New Roman" w:hAnsi="Times New Roman"/>
          <w:sz w:val="24"/>
        </w:rPr>
      </w:pPr>
    </w:p>
    <w:p w14:paraId="25010000">
      <w:pPr>
        <w:spacing w:line="228" w:lineRule="auto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Метапредметные</w:t>
      </w:r>
      <w:r>
        <w:rPr>
          <w:rFonts w:ascii="Times New Roman" w:hAnsi="Times New Roman"/>
          <w:sz w:val="24"/>
        </w:rPr>
        <w:t xml:space="preserve"> результаты изучения курса:</w:t>
      </w:r>
    </w:p>
    <w:p w14:paraId="26010000">
      <w:pPr>
        <w:spacing w:line="228" w:lineRule="auto"/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Познавательные:</w:t>
      </w:r>
    </w:p>
    <w:p w14:paraId="2701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14:paraId="2801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использовать различные способы поиска, сбора, обработки, анализа и представления информации;</w:t>
      </w:r>
    </w:p>
    <w:p w14:paraId="29010000">
      <w:pPr>
        <w:spacing w:line="228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2A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использовать знаково-символические средства, в том числе моделирование;</w:t>
      </w:r>
    </w:p>
    <w:p w14:paraId="2B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ориентироваться в своей системе знаний: отличать новое от уже известного;</w:t>
      </w:r>
    </w:p>
    <w:p w14:paraId="2C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делать предварительный отбор источников информации: ориентироваться в потоке информации;</w:t>
      </w:r>
    </w:p>
    <w:p w14:paraId="2D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2E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перерабатывать полученную информацию: сравнивать и группировать объекты;</w:t>
      </w:r>
    </w:p>
    <w:p w14:paraId="2F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преобразовывать информацию из одной формы в другую.</w:t>
      </w:r>
    </w:p>
    <w:p w14:paraId="30010000">
      <w:pPr>
        <w:spacing w:line="228" w:lineRule="auto"/>
        <w:ind w:firstLine="540"/>
        <w:jc w:val="center"/>
        <w:rPr>
          <w:rFonts w:ascii="Times New Roman" w:hAnsi="Times New Roman"/>
          <w:color w:val="000000"/>
          <w:sz w:val="24"/>
        </w:rPr>
      </w:pPr>
    </w:p>
    <w:p w14:paraId="31010000">
      <w:pPr>
        <w:spacing w:line="228" w:lineRule="auto"/>
        <w:ind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Регулятивные:</w:t>
      </w:r>
    </w:p>
    <w:p w14:paraId="32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проявлять познавательную и творческую инициативу; </w:t>
      </w:r>
    </w:p>
    <w:p w14:paraId="33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принимать и сохранять учебную цель и задачу, </w:t>
      </w:r>
      <w:r>
        <w:rPr>
          <w:rFonts w:ascii="Times New Roman" w:hAnsi="Times New Roman"/>
          <w:color w:val="000000"/>
          <w:spacing w:val="-4"/>
          <w:sz w:val="24"/>
        </w:rPr>
        <w:t>планировать ее реализацию, в том числе во внутреннем плане;</w:t>
      </w:r>
    </w:p>
    <w:p w14:paraId="34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контролировать и оценивать свои действия, вносить соответствующие коррективы в их выполнение;</w:t>
      </w:r>
    </w:p>
    <w:p w14:paraId="35010000">
      <w:pPr>
        <w:spacing w:line="228" w:lineRule="auto"/>
        <w:ind w:firstLine="540"/>
        <w:jc w:val="both"/>
        <w:rPr>
          <w:rFonts w:ascii="Times New Roman" w:hAnsi="Times New Roman"/>
          <w:color w:val="000000"/>
          <w:spacing w:val="-4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color w:val="000000"/>
          <w:spacing w:val="-4"/>
          <w:sz w:val="24"/>
        </w:rPr>
        <w:t>уметь отличать правильно выполненное задание от неверного;</w:t>
      </w:r>
    </w:p>
    <w:p w14:paraId="36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оценивать правильность выполнения действий: самооценка и </w:t>
      </w:r>
      <w:r>
        <w:rPr>
          <w:rFonts w:ascii="Times New Roman" w:hAnsi="Times New Roman"/>
          <w:color w:val="000000"/>
          <w:sz w:val="24"/>
        </w:rPr>
        <w:t>взаимооценка</w:t>
      </w:r>
      <w:r>
        <w:rPr>
          <w:rFonts w:ascii="Times New Roman" w:hAnsi="Times New Roman"/>
          <w:color w:val="000000"/>
          <w:sz w:val="24"/>
        </w:rPr>
        <w:t>, знакомство с критериями оценивания.</w:t>
      </w:r>
    </w:p>
    <w:p w14:paraId="37010000">
      <w:pPr>
        <w:spacing w:line="228" w:lineRule="auto"/>
        <w:ind w:firstLine="540"/>
        <w:jc w:val="center"/>
        <w:rPr>
          <w:rFonts w:ascii="Times New Roman" w:hAnsi="Times New Roman"/>
          <w:color w:val="000000"/>
          <w:sz w:val="24"/>
        </w:rPr>
      </w:pPr>
    </w:p>
    <w:p w14:paraId="38010000">
      <w:pPr>
        <w:spacing w:line="228" w:lineRule="auto"/>
        <w:ind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Коммуникативные:</w:t>
      </w:r>
    </w:p>
    <w:p w14:paraId="39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3A010000">
      <w:pPr>
        <w:spacing w:line="228" w:lineRule="auto"/>
        <w:ind w:firstLine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слушать и понимать речь других;</w:t>
      </w:r>
    </w:p>
    <w:p w14:paraId="3B010000">
      <w:pPr>
        <w:spacing w:line="228" w:lineRule="auto"/>
        <w:ind w:firstLine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совместно договариваться о правилах работы в группе;</w:t>
      </w:r>
    </w:p>
    <w:p w14:paraId="3C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3D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учиться выполнять различные роли в группе (лидера, исполнителя, критика).</w:t>
      </w:r>
    </w:p>
    <w:p w14:paraId="3E010000">
      <w:pPr>
        <w:spacing w:line="228" w:lineRule="auto"/>
        <w:ind w:firstLine="540"/>
        <w:jc w:val="both"/>
        <w:rPr>
          <w:rFonts w:ascii="Times New Roman" w:hAnsi="Times New Roman"/>
          <w:color w:val="FF0000"/>
          <w:sz w:val="24"/>
        </w:rPr>
      </w:pPr>
    </w:p>
    <w:p w14:paraId="3F010000">
      <w:pPr>
        <w:spacing w:line="228" w:lineRule="auto"/>
        <w:ind w:firstLine="54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Предметные результаты </w:t>
      </w:r>
      <w:r>
        <w:rPr>
          <w:rFonts w:ascii="Times New Roman" w:hAnsi="Times New Roman"/>
          <w:color w:val="000000"/>
          <w:sz w:val="24"/>
        </w:rPr>
        <w:t>изучения блока</w:t>
      </w:r>
      <w:r>
        <w:rPr>
          <w:rFonts w:ascii="Times New Roman" w:hAnsi="Times New Roman"/>
          <w:b w:val="1"/>
          <w:color w:val="000000"/>
          <w:sz w:val="24"/>
        </w:rPr>
        <w:t xml:space="preserve"> «Читательская грамотность»:</w:t>
      </w:r>
    </w:p>
    <w:p w14:paraId="40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41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умение находить необходимую информацию в прочитанных текстах;</w:t>
      </w:r>
    </w:p>
    <w:p w14:paraId="42010000">
      <w:pPr>
        <w:spacing w:line="228" w:lineRule="auto"/>
        <w:ind w:firstLine="54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color w:val="000000"/>
          <w:spacing w:val="-6"/>
          <w:sz w:val="24"/>
        </w:rPr>
        <w:t>умение задавать вопросы по содержанию прочитанных текстов;</w:t>
      </w:r>
    </w:p>
    <w:p w14:paraId="43010000">
      <w:pPr>
        <w:spacing w:line="228" w:lineRule="auto"/>
        <w:ind w:firstLine="54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44010000">
      <w:pPr>
        <w:spacing w:line="228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45010000">
      <w:pPr>
        <w:spacing w:line="228" w:lineRule="auto"/>
        <w:ind w:firstLine="54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Предметные результаты </w:t>
      </w:r>
      <w:r>
        <w:rPr>
          <w:rFonts w:ascii="Times New Roman" w:hAnsi="Times New Roman"/>
          <w:color w:val="000000"/>
          <w:sz w:val="24"/>
        </w:rPr>
        <w:t>изучения блока</w:t>
      </w:r>
      <w:r>
        <w:rPr>
          <w:rFonts w:ascii="Times New Roman" w:hAnsi="Times New Roman"/>
          <w:b w:val="1"/>
          <w:color w:val="000000"/>
          <w:sz w:val="24"/>
        </w:rPr>
        <w:t xml:space="preserve"> «Естественно-научная грамотность»:</w:t>
      </w:r>
    </w:p>
    <w:p w14:paraId="46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47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 способность понимать основные особенности естествознания как формы человеческого познания.</w:t>
      </w:r>
    </w:p>
    <w:p w14:paraId="48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</w:p>
    <w:p w14:paraId="49010000">
      <w:pPr>
        <w:spacing w:line="228" w:lineRule="auto"/>
        <w:ind w:firstLine="54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Предметные результаты </w:t>
      </w:r>
      <w:r>
        <w:rPr>
          <w:rFonts w:ascii="Times New Roman" w:hAnsi="Times New Roman"/>
          <w:color w:val="000000"/>
          <w:sz w:val="24"/>
        </w:rPr>
        <w:t>изучения блока</w:t>
      </w:r>
      <w:r>
        <w:rPr>
          <w:rFonts w:ascii="Times New Roman" w:hAnsi="Times New Roman"/>
          <w:b w:val="1"/>
          <w:color w:val="000000"/>
          <w:sz w:val="24"/>
        </w:rPr>
        <w:t xml:space="preserve"> «Математическая грамотность»:</w:t>
      </w:r>
    </w:p>
    <w:p w14:paraId="4A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способность формулировать, применять и интерпретировать математику в разнообразных контекстах;</w:t>
      </w:r>
    </w:p>
    <w:p w14:paraId="4B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 способность проводить математические рассуждения;</w:t>
      </w:r>
    </w:p>
    <w:p w14:paraId="4C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14:paraId="4D010000">
      <w:pPr>
        <w:spacing w:line="228" w:lineRule="auto"/>
        <w:ind w:firstLine="54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4E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</w:p>
    <w:p w14:paraId="4F010000">
      <w:pPr>
        <w:spacing w:line="228" w:lineRule="auto"/>
        <w:ind w:firstLine="54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Предметные результаты </w:t>
      </w:r>
      <w:r>
        <w:rPr>
          <w:rFonts w:ascii="Times New Roman" w:hAnsi="Times New Roman"/>
          <w:color w:val="000000"/>
          <w:sz w:val="24"/>
        </w:rPr>
        <w:t>изучения блока</w:t>
      </w:r>
      <w:r>
        <w:rPr>
          <w:rFonts w:ascii="Times New Roman" w:hAnsi="Times New Roman"/>
          <w:b w:val="1"/>
          <w:color w:val="000000"/>
          <w:sz w:val="24"/>
        </w:rPr>
        <w:t xml:space="preserve"> «Финансовая грамотность»:</w:t>
      </w:r>
    </w:p>
    <w:p w14:paraId="50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color w:val="000000"/>
          <w:spacing w:val="-6"/>
          <w:sz w:val="24"/>
        </w:rPr>
        <w:t>понимание и правильное использование финансовых терминов;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1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представление о семейных расходах и доходах; </w:t>
      </w:r>
    </w:p>
    <w:p w14:paraId="52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умение проводить простейшие расчеты семейного бюджета;</w:t>
      </w:r>
    </w:p>
    <w:p w14:paraId="53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представление о различных видах семейных доходов; </w:t>
      </w:r>
    </w:p>
    <w:p w14:paraId="54010000">
      <w:pPr>
        <w:spacing w:line="228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представление о различных видах семейных расходов;</w:t>
      </w:r>
    </w:p>
    <w:p w14:paraId="55010000">
      <w:pPr>
        <w:spacing w:line="228" w:lineRule="auto"/>
        <w:ind w:firstLine="54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представление о способах экономии семейного бюджета.</w:t>
      </w:r>
    </w:p>
    <w:p w14:paraId="56010000">
      <w:pPr>
        <w:tabs>
          <w:tab w:leader="none" w:pos="4677" w:val="center"/>
          <w:tab w:leader="none" w:pos="5475" w:val="left"/>
        </w:tabs>
        <w:ind/>
        <w:rPr>
          <w:rFonts w:ascii="Times New Roman" w:hAnsi="Times New Roman"/>
          <w:sz w:val="24"/>
        </w:rPr>
      </w:pPr>
    </w:p>
    <w:p w14:paraId="57010000">
      <w:pPr>
        <w:spacing w:line="240" w:lineRule="auto"/>
        <w:ind/>
        <w:jc w:val="center"/>
        <w:rPr>
          <w:rFonts w:ascii="Times New Roman" w:hAnsi="Times New Roman"/>
          <w:b w:val="1"/>
          <w:smallCaps w:val="1"/>
          <w:sz w:val="24"/>
        </w:rPr>
      </w:pPr>
      <w:r>
        <w:rPr>
          <w:rFonts w:ascii="Times New Roman" w:hAnsi="Times New Roman"/>
          <w:b w:val="1"/>
          <w:smallCaps w:val="1"/>
          <w:sz w:val="24"/>
        </w:rPr>
        <w:t>Оценка достижения планируемых результатов</w:t>
      </w:r>
    </w:p>
    <w:p w14:paraId="58010000">
      <w:pPr>
        <w:spacing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Обучение ведется на </w:t>
      </w:r>
      <w:r>
        <w:rPr>
          <w:rFonts w:ascii="Times New Roman" w:hAnsi="Times New Roman"/>
          <w:sz w:val="24"/>
        </w:rPr>
        <w:t>безотметочной</w:t>
      </w:r>
      <w:r>
        <w:rPr>
          <w:rFonts w:ascii="Times New Roman" w:hAnsi="Times New Roman"/>
          <w:sz w:val="24"/>
        </w:rPr>
        <w:t xml:space="preserve"> основе.</w:t>
      </w:r>
    </w:p>
    <w:p w14:paraId="59010000">
      <w:pPr>
        <w:spacing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оценки эффективности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 можно использовать следующие показатели:</w:t>
      </w:r>
    </w:p>
    <w:p w14:paraId="5A010000">
      <w:pPr>
        <w:numPr>
          <w:ilvl w:val="0"/>
          <w:numId w:val="1"/>
        </w:numPr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степень помощи, которую оказывает учитель учащимся при выполнении заданий;</w:t>
      </w:r>
    </w:p>
    <w:p w14:paraId="5B010000">
      <w:pPr>
        <w:numPr>
          <w:ilvl w:val="0"/>
          <w:numId w:val="1"/>
        </w:numPr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5C010000">
      <w:pPr>
        <w:numPr>
          <w:ilvl w:val="0"/>
          <w:numId w:val="1"/>
        </w:numPr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5D010000">
      <w:pPr>
        <w:numPr>
          <w:ilvl w:val="0"/>
          <w:numId w:val="1"/>
        </w:numPr>
        <w:spacing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14:paraId="5E010000">
      <w:pPr>
        <w:spacing w:line="252" w:lineRule="auto"/>
        <w:ind w:firstLine="540"/>
        <w:jc w:val="both"/>
        <w:rPr>
          <w:rFonts w:ascii="Times New Roman" w:hAnsi="Times New Roman"/>
          <w:sz w:val="24"/>
        </w:rPr>
      </w:pPr>
    </w:p>
    <w:p w14:paraId="5F010000">
      <w:pPr>
        <w:spacing w:line="240" w:lineRule="auto"/>
        <w:ind w:firstLine="540"/>
        <w:jc w:val="both"/>
        <w:rPr>
          <w:rFonts w:ascii="Times New Roman" w:hAnsi="Times New Roman"/>
          <w:sz w:val="24"/>
        </w:rPr>
      </w:pPr>
    </w:p>
    <w:p w14:paraId="60010000">
      <w:pPr>
        <w:spacing w:after="0"/>
        <w:ind w:firstLine="0" w:left="120"/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</w:t>
      </w:r>
    </w:p>
    <w:p w14:paraId="61010000">
      <w:pPr>
        <w:spacing w:after="0"/>
        <w:ind w:firstLine="0" w:left="120"/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1 КЛАСС 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5"/>
        <w:gridCol w:w="2613"/>
        <w:gridCol w:w="1701"/>
        <w:gridCol w:w="1263"/>
        <w:gridCol w:w="1200"/>
        <w:gridCol w:w="3119"/>
      </w:tblGrid>
      <w:tr>
        <w:trPr>
          <w:trHeight w:hRule="atLeast" w:val="144"/>
        </w:trPr>
        <w:tc>
          <w:tcPr>
            <w:tcW w:type="dxa" w:w="5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№ п/п </w:t>
            </w:r>
          </w:p>
          <w:p w14:paraId="63010000">
            <w:pPr>
              <w:spacing w:after="0"/>
              <w:ind w:firstLine="0" w:left="135"/>
            </w:pPr>
          </w:p>
        </w:tc>
        <w:tc>
          <w:tcPr>
            <w:tcW w:type="dxa" w:w="26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разделов и тем программы </w:t>
            </w:r>
          </w:p>
          <w:p w14:paraId="65010000">
            <w:pPr>
              <w:spacing w:after="0"/>
              <w:ind w:firstLine="0" w:left="135"/>
            </w:pPr>
          </w:p>
        </w:tc>
        <w:tc>
          <w:tcPr>
            <w:tcW w:type="dxa" w:w="41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6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Электронные (цифровые) образовательные ресурсы </w:t>
            </w:r>
          </w:p>
          <w:p w14:paraId="68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  <w:p w14:paraId="6A010000">
            <w:pPr>
              <w:spacing w:after="0"/>
              <w:ind w:firstLine="0" w:left="135"/>
            </w:pP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Контрольные работы </w:t>
            </w:r>
          </w:p>
          <w:p w14:paraId="6C010000">
            <w:pPr>
              <w:spacing w:after="0"/>
              <w:ind w:firstLine="0" w:left="135"/>
            </w:pP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Практические работы </w:t>
            </w:r>
          </w:p>
          <w:p w14:paraId="6E010000">
            <w:pPr>
              <w:spacing w:after="0"/>
              <w:ind w:firstLine="0" w:left="135"/>
            </w:pP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F01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r>
              <w:rPr>
                <w:rFonts w:ascii="PT Sans" w:hAnsi="PT Sans"/>
                <w:b w:val="0"/>
                <w:i w:val="0"/>
                <w:caps w:val="0"/>
                <w:color w:val="000000"/>
                <w:spacing w:val="0"/>
                <w:sz w:val="21"/>
                <w:highlight w:val="white"/>
              </w:rPr>
              <w:t>Читательская грамотность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Autospacing="on" w:beforeAutospacing="on" w:line="240" w:lineRule="auto"/>
              <w:ind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/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3010000"/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501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r>
              <w:t>Математическая грамотность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afterAutospacing="on" w:beforeAutospacing="on" w:line="240" w:lineRule="auto"/>
              <w:ind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/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9010000"/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B01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r>
              <w:t>Финансовая грамотность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spacing w:afterAutospacing="on" w:beforeAutospacing="on" w:line="240" w:lineRule="auto"/>
              <w:ind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/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F010000"/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101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r>
              <w:t>Естественно-научная грамотность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Autospacing="on" w:beforeAutospacing="on" w:line="240" w:lineRule="auto"/>
              <w:ind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/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5010000"/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8010000"/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9010000"/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A010000"/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B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E010000">
            <w:pPr>
              <w:ind/>
              <w:jc w:val="center"/>
            </w:pPr>
            <w:r>
              <w:t>0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F010000">
            <w:pPr>
              <w:ind/>
              <w:jc w:val="center"/>
            </w:pPr>
            <w:r>
              <w:t>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0010000"/>
        </w:tc>
      </w:tr>
    </w:tbl>
    <w:p w14:paraId="91010000">
      <w:pPr>
        <w:spacing w:after="0"/>
        <w:ind w:firstLine="0" w:left="120"/>
      </w:pPr>
    </w:p>
    <w:p w14:paraId="92010000">
      <w:pPr>
        <w:spacing w:after="0"/>
        <w:ind w:firstLine="0" w:left="120"/>
      </w:pPr>
    </w:p>
    <w:p w14:paraId="93010000">
      <w:pPr>
        <w:spacing w:after="0"/>
        <w:ind w:firstLine="0" w:left="120"/>
      </w:pPr>
    </w:p>
    <w:p w14:paraId="94010000">
      <w:pPr>
        <w:spacing w:after="0"/>
        <w:ind w:firstLine="0" w:left="120"/>
      </w:pPr>
    </w:p>
    <w:p w14:paraId="95010000">
      <w:pPr>
        <w:spacing w:after="0"/>
        <w:ind w:firstLine="0" w:left="120"/>
      </w:pPr>
    </w:p>
    <w:p w14:paraId="96010000">
      <w:pPr>
        <w:spacing w:after="0"/>
        <w:ind w:firstLine="0" w:left="120"/>
      </w:pPr>
      <w:r>
        <w:rPr>
          <w:rFonts w:ascii="Times New Roman" w:hAnsi="Times New Roman"/>
          <w:b w:val="1"/>
          <w:sz w:val="28"/>
        </w:rPr>
        <w:t xml:space="preserve"> ПОУРОЧНОЕ ПЛАНИРОВАНИЕ </w:t>
      </w:r>
    </w:p>
    <w:p w14:paraId="97010000">
      <w:pPr>
        <w:spacing w:after="0"/>
        <w:ind w:firstLine="0" w:left="12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98010000">
      <w:pPr>
        <w:spacing w:after="0"/>
        <w:ind w:firstLine="0" w:left="120"/>
      </w:pPr>
      <w:r>
        <w:rPr>
          <w:rFonts w:ascii="Times New Roman" w:hAnsi="Times New Roman"/>
          <w:b w:val="1"/>
          <w:sz w:val="28"/>
        </w:rPr>
        <w:t xml:space="preserve"> 1 КЛАСС 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9"/>
        <w:gridCol w:w="3039"/>
        <w:gridCol w:w="955"/>
        <w:gridCol w:w="1814"/>
        <w:gridCol w:w="1882"/>
        <w:gridCol w:w="1402"/>
        <w:gridCol w:w="2782"/>
      </w:tblGrid>
      <w:tr>
        <w:trPr>
          <w:trHeight w:hRule="atLeast" w:val="144"/>
        </w:trPr>
        <w:tc>
          <w:tcPr>
            <w:tcW w:type="dxa" w:w="10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№ п/п </w:t>
            </w:r>
          </w:p>
          <w:p w14:paraId="9A010000">
            <w:pPr>
              <w:spacing w:after="0"/>
              <w:ind w:firstLine="0" w:left="135"/>
            </w:pPr>
          </w:p>
        </w:tc>
        <w:tc>
          <w:tcPr>
            <w:tcW w:type="dxa" w:w="30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Тема урока </w:t>
            </w:r>
          </w:p>
          <w:p w14:paraId="9C010000">
            <w:pPr>
              <w:spacing w:after="0"/>
              <w:ind w:firstLine="0" w:left="135"/>
            </w:pPr>
          </w:p>
        </w:tc>
        <w:tc>
          <w:tcPr>
            <w:tcW w:type="dxa" w:w="46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D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1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Дата изучения </w:t>
            </w:r>
          </w:p>
          <w:p w14:paraId="9F010000">
            <w:pPr>
              <w:spacing w:after="0"/>
              <w:ind w:firstLine="0" w:left="135"/>
            </w:pPr>
          </w:p>
        </w:tc>
        <w:tc>
          <w:tcPr>
            <w:tcW w:type="dxa" w:w="27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Электронные цифровые образовательные ресурсы </w:t>
            </w:r>
          </w:p>
          <w:p w14:paraId="A1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0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  <w:p w14:paraId="A3010000">
            <w:pPr>
              <w:spacing w:after="0"/>
              <w:ind w:firstLine="0" w:left="135"/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Контрольные работы </w:t>
            </w:r>
          </w:p>
          <w:p w14:paraId="A5010000">
            <w:pPr>
              <w:spacing w:after="0"/>
              <w:ind w:firstLine="0" w:left="135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Практические работы </w:t>
            </w:r>
          </w:p>
          <w:p w14:paraId="A7010000">
            <w:pPr>
              <w:spacing w:after="0"/>
              <w:ind w:firstLine="0" w:left="135"/>
            </w:pPr>
          </w:p>
        </w:tc>
        <w:tc>
          <w:tcPr>
            <w:tcW w:type="dxa" w:w="1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7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630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801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Виталий Бианки «Лис и мышонок»</w:t>
            </w:r>
          </w:p>
          <w:p w14:paraId="AA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F01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fldChar w:fldCharType="begin"/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instrText>HYPERLINK "http://school-collection.edu"</w:instrText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t>http://school-collection.</w:t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t>e</w:t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t>du</w:t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001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сказка</w:t>
            </w:r>
          </w:p>
          <w:p w14:paraId="B2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«Мороз и заяц»</w:t>
            </w:r>
          </w:p>
          <w:p w14:paraId="B301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801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14:paraId="B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1_ch"/>
                <w:rFonts w:ascii="Times New Roman" w:hAnsi="Times New Roman"/>
                <w:sz w:val="24"/>
              </w:rPr>
              <w:instrText>HYPERLINK "http://school-collection.edu"</w:instrText>
            </w:r>
            <w:r>
              <w:rPr>
                <w:rStyle w:val="Style_1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sz w:val="24"/>
              </w:rPr>
              <w:t>http://school-collection.edu</w:t>
            </w:r>
            <w:r>
              <w:rPr>
                <w:rStyle w:val="Style_1_ch"/>
                <w:rFonts w:ascii="Times New Roman" w:hAnsi="Times New Roman"/>
                <w:sz w:val="24"/>
              </w:rPr>
              <w:fldChar w:fldCharType="end"/>
            </w:r>
          </w:p>
          <w:p w14:paraId="B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1_ch"/>
                <w:rFonts w:ascii="Times New Roman" w:hAnsi="Times New Roman"/>
                <w:sz w:val="24"/>
              </w:rPr>
              <w:instrText>HYPERLINK "https://clever-lab.pro/mod/page/view.php?id=3"</w:instrText>
            </w:r>
            <w:r>
              <w:rPr>
                <w:rStyle w:val="Style_1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sz w:val="24"/>
              </w:rPr>
              <w:t>https</w:t>
            </w:r>
            <w:r>
              <w:rPr>
                <w:rStyle w:val="Style_1_ch"/>
                <w:rFonts w:ascii="Times New Roman" w:hAnsi="Times New Roman"/>
                <w:sz w:val="24"/>
              </w:rPr>
              <w:t>://</w:t>
            </w:r>
            <w:r>
              <w:rPr>
                <w:rStyle w:val="Style_1_ch"/>
                <w:rFonts w:ascii="Times New Roman" w:hAnsi="Times New Roman"/>
                <w:sz w:val="24"/>
              </w:rPr>
              <w:t>clever</w:t>
            </w:r>
            <w:r>
              <w:rPr>
                <w:rStyle w:val="Style_1_ch"/>
                <w:rFonts w:ascii="Times New Roman" w:hAnsi="Times New Roman"/>
                <w:sz w:val="24"/>
              </w:rPr>
              <w:t>-</w:t>
            </w:r>
            <w:r>
              <w:rPr>
                <w:rStyle w:val="Style_1_ch"/>
                <w:rFonts w:ascii="Times New Roman" w:hAnsi="Times New Roman"/>
                <w:sz w:val="24"/>
              </w:rPr>
              <w:t>lab</w:t>
            </w:r>
            <w:r>
              <w:rPr>
                <w:rStyle w:val="Style_1_ch"/>
                <w:rFonts w:ascii="Times New Roman" w:hAnsi="Times New Roman"/>
                <w:sz w:val="24"/>
              </w:rPr>
              <w:t>.</w:t>
            </w:r>
            <w:r>
              <w:rPr>
                <w:rStyle w:val="Style_1_ch"/>
                <w:rFonts w:ascii="Times New Roman" w:hAnsi="Times New Roman"/>
                <w:sz w:val="24"/>
              </w:rPr>
              <w:t>pro</w:t>
            </w:r>
            <w:r>
              <w:rPr>
                <w:rStyle w:val="Style_1_ch"/>
                <w:rFonts w:ascii="Times New Roman" w:hAnsi="Times New Roman"/>
                <w:sz w:val="24"/>
              </w:rPr>
              <w:t>/</w:t>
            </w:r>
            <w:r>
              <w:rPr>
                <w:rStyle w:val="Style_1_ch"/>
                <w:rFonts w:ascii="Times New Roman" w:hAnsi="Times New Roman"/>
                <w:sz w:val="24"/>
              </w:rPr>
              <w:t>mod</w:t>
            </w:r>
            <w:r>
              <w:rPr>
                <w:rStyle w:val="Style_1_ch"/>
                <w:rFonts w:ascii="Times New Roman" w:hAnsi="Times New Roman"/>
                <w:sz w:val="24"/>
              </w:rPr>
              <w:t>/</w:t>
            </w:r>
            <w:r>
              <w:rPr>
                <w:rStyle w:val="Style_1_ch"/>
                <w:rFonts w:ascii="Times New Roman" w:hAnsi="Times New Roman"/>
                <w:sz w:val="24"/>
              </w:rPr>
              <w:t>page</w:t>
            </w:r>
            <w:r>
              <w:rPr>
                <w:rStyle w:val="Style_1_ch"/>
                <w:rFonts w:ascii="Times New Roman" w:hAnsi="Times New Roman"/>
                <w:sz w:val="24"/>
              </w:rPr>
              <w:t>/</w:t>
            </w:r>
            <w:r>
              <w:rPr>
                <w:rStyle w:val="Style_1_ch"/>
                <w:rFonts w:ascii="Times New Roman" w:hAnsi="Times New Roman"/>
                <w:sz w:val="24"/>
              </w:rPr>
              <w:t>view</w:t>
            </w:r>
            <w:r>
              <w:rPr>
                <w:rStyle w:val="Style_1_ch"/>
                <w:rFonts w:ascii="Times New Roman" w:hAnsi="Times New Roman"/>
                <w:sz w:val="24"/>
              </w:rPr>
              <w:t>.</w:t>
            </w:r>
            <w:r>
              <w:rPr>
                <w:rStyle w:val="Style_1_ch"/>
                <w:rFonts w:ascii="Times New Roman" w:hAnsi="Times New Roman"/>
                <w:sz w:val="24"/>
              </w:rPr>
              <w:t>php</w:t>
            </w:r>
            <w:r>
              <w:rPr>
                <w:rStyle w:val="Style_1_ch"/>
                <w:rFonts w:ascii="Times New Roman" w:hAnsi="Times New Roman"/>
                <w:sz w:val="24"/>
              </w:rPr>
              <w:t>?</w:t>
            </w:r>
            <w:r>
              <w:rPr>
                <w:rStyle w:val="Style_1_ch"/>
                <w:rFonts w:ascii="Times New Roman" w:hAnsi="Times New Roman"/>
                <w:sz w:val="24"/>
              </w:rPr>
              <w:t>id</w:t>
            </w:r>
            <w:r>
              <w:rPr>
                <w:rStyle w:val="Style_1_ch"/>
                <w:rFonts w:ascii="Times New Roman" w:hAnsi="Times New Roman"/>
                <w:sz w:val="24"/>
              </w:rPr>
              <w:t>=3</w:t>
            </w:r>
            <w:r>
              <w:rPr>
                <w:rStyle w:val="Style_1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B01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Владимир Сутеев « Живые грибы»</w:t>
            </w:r>
          </w:p>
          <w:p w14:paraId="BD01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"https://m.edsoo.ru/7f410de8"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</w:rPr>
              <w:t>ttps://m.edsoo.ru/7f410de8</w:t>
            </w:r>
            <w:r>
              <w:rPr>
                <w:rStyle w:val="Style_1_ch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3010000">
            <w:pPr>
              <w:spacing w:after="0"/>
              <w:ind/>
            </w:pPr>
            <w:r>
              <w:t>4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Геннадий Цыферов «Петушок и солнышко»</w:t>
            </w:r>
          </w:p>
          <w:p w14:paraId="C501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B010000">
            <w:pPr>
              <w:spacing w:after="0"/>
              <w:ind/>
            </w:pPr>
            <w:r>
              <w:t>5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Михаил </w:t>
            </w:r>
            <w:r>
              <w:rPr>
                <w:rFonts w:ascii="Times New Roman" w:hAnsi="Times New Roman"/>
                <w:sz w:val="24"/>
              </w:rPr>
              <w:t>Пляцковский «</w:t>
            </w:r>
            <w:r>
              <w:rPr>
                <w:rFonts w:ascii="Times New Roman" w:hAnsi="Times New Roman"/>
                <w:sz w:val="24"/>
              </w:rPr>
              <w:t>Урок дружбы»</w:t>
            </w:r>
          </w:p>
          <w:p w14:paraId="CD01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3010000">
            <w:pPr>
              <w:spacing w:after="0"/>
              <w:ind/>
            </w:pPr>
            <w:r>
              <w:t>6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Грузинская сказка «Лев и заяц»</w:t>
            </w:r>
          </w:p>
          <w:p w14:paraId="D501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B010000">
            <w:pPr>
              <w:spacing w:after="0"/>
              <w:ind/>
            </w:pPr>
            <w:r>
              <w:t>7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сказка</w:t>
            </w:r>
          </w:p>
          <w:p w14:paraId="DD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лиса училась летать»</w:t>
            </w:r>
          </w:p>
          <w:p w14:paraId="DE01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4010000">
            <w:pPr>
              <w:spacing w:after="0"/>
              <w:ind/>
            </w:pPr>
            <w:r>
              <w:t>8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r>
              <w:rPr>
                <w:rFonts w:ascii="Times New Roman" w:hAnsi="Times New Roman"/>
                <w:sz w:val="24"/>
              </w:rPr>
              <w:t>Евгений Пермяк «Четыре брата»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B010000">
            <w:pPr>
              <w:spacing w:after="0"/>
              <w:ind/>
            </w:pPr>
            <w:r>
              <w:t>9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 курочку </w:t>
            </w:r>
            <w:r>
              <w:rPr>
                <w:rFonts w:ascii="Times New Roman" w:hAnsi="Times New Roman"/>
                <w:sz w:val="24"/>
              </w:rPr>
              <w:t>Рябу</w:t>
            </w:r>
            <w:r>
              <w:rPr>
                <w:rFonts w:ascii="Times New Roman" w:hAnsi="Times New Roman"/>
                <w:sz w:val="24"/>
              </w:rPr>
              <w:t>, золотые и простые яйца</w:t>
            </w:r>
          </w:p>
          <w:p w14:paraId="ED01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301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козу, козлят и капусту</w:t>
            </w:r>
          </w:p>
          <w:p w14:paraId="F501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  <w:p w14:paraId="F601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A010000">
            <w:pPr>
              <w:spacing w:after="0"/>
              <w:ind w:firstLine="0" w:left="135"/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"https://m.edsoo.ru/7f410de8"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</w:rPr>
              <w:t>https://m.edsoo.ru/7f410de8</w:t>
            </w:r>
            <w:r>
              <w:rPr>
                <w:rStyle w:val="Style_1_ch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C01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 петушка и  </w:t>
            </w:r>
            <w:r>
              <w:rPr>
                <w:rFonts w:ascii="Times New Roman" w:hAnsi="Times New Roman"/>
                <w:color w:val="000000"/>
                <w:sz w:val="24"/>
              </w:rPr>
              <w:t>жерновцы</w:t>
            </w:r>
          </w:p>
          <w:p w14:paraId="FE01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402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петушок и курочки делили бобовые зёрнышки</w:t>
            </w:r>
          </w:p>
          <w:p w14:paraId="0602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56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C02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 наливные яблочки</w:t>
            </w:r>
          </w:p>
          <w:p w14:paraId="0E02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0F02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  <w:p w14:paraId="1002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602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 Машу и трёх медведей</w:t>
            </w:r>
          </w:p>
          <w:p w14:paraId="1802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266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E02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 старика, старуху, волка и лисичку</w:t>
            </w:r>
          </w:p>
          <w:p w14:paraId="2002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  <w:p w14:paraId="2102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5020000">
            <w:pPr>
              <w:spacing w:after="0"/>
              <w:ind w:firstLine="0" w:left="135"/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702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r>
              <w:rPr>
                <w:rFonts w:ascii="Times New Roman" w:hAnsi="Times New Roman"/>
                <w:color w:val="000000"/>
                <w:sz w:val="24"/>
              </w:rPr>
              <w:t xml:space="preserve">Про медведя, лису и </w:t>
            </w:r>
            <w:r>
              <w:rPr>
                <w:rFonts w:ascii="Times New Roman" w:hAnsi="Times New Roman"/>
                <w:color w:val="000000"/>
                <w:sz w:val="24"/>
              </w:rPr>
              <w:t>мишкин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мёд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E020000">
            <w:pPr>
              <w:spacing w:after="0"/>
              <w:ind/>
            </w:pPr>
            <w:r>
              <w:t>17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покупками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5020000">
            <w:pPr>
              <w:spacing w:after="0"/>
              <w:ind/>
            </w:pPr>
            <w:r>
              <w:t>18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Находчивый Колобок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C020000">
            <w:pPr>
              <w:spacing w:after="0"/>
              <w:ind/>
            </w:pPr>
            <w:r>
              <w:t>19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День Рождение Мухи-Цокотухи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3020000">
            <w:pPr>
              <w:spacing w:after="0"/>
              <w:ind/>
            </w:pPr>
            <w:r>
              <w:t>20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Буратино и карманные деньги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8020000">
            <w:pPr>
              <w:spacing w:after="0"/>
              <w:ind w:firstLine="0" w:left="135"/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A020000">
            <w:pPr>
              <w:spacing w:after="0"/>
              <w:ind/>
            </w:pPr>
            <w:r>
              <w:t>21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Кот Василий продаёт молоко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F020000">
            <w:pPr>
              <w:spacing w:after="0"/>
              <w:ind w:firstLine="0" w:left="135"/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1020000">
            <w:pPr>
              <w:spacing w:after="0"/>
              <w:ind/>
            </w:pPr>
            <w:r>
              <w:t>22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Лесной банк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8020000">
            <w:pPr>
              <w:spacing w:after="0"/>
              <w:ind/>
            </w:pPr>
            <w:r>
              <w:t>23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Как мужик и медведь прибыль делили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F020000">
            <w:pPr>
              <w:spacing w:after="0"/>
              <w:ind/>
            </w:pPr>
            <w:r>
              <w:t>24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 xml:space="preserve">Как мужик </w:t>
            </w:r>
            <w:r>
              <w:rPr>
                <w:color w:val="000000"/>
              </w:rPr>
              <w:t>золото менял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602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Как Иванушка хотел попить водицы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D020000">
            <w:pPr>
              <w:spacing w:after="0"/>
              <w:ind/>
            </w:pPr>
            <w:r>
              <w:t>36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Пятачок, Винни-Пух и воздушный шарик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4020000">
            <w:pPr>
              <w:spacing w:after="0"/>
              <w:ind/>
            </w:pPr>
            <w:r>
              <w:t>27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Про репку и другие корнеплоды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B020000">
            <w:pPr>
              <w:spacing w:after="0"/>
              <w:ind/>
            </w:pPr>
            <w:r>
              <w:t>28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Плывёт, плывёт кораблик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2020000">
            <w:pPr>
              <w:spacing w:after="0"/>
              <w:ind/>
            </w:pPr>
            <w:r>
              <w:t>29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Про Снегурочку и превращения воды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9020000">
            <w:pPr>
              <w:spacing w:after="0"/>
              <w:ind/>
            </w:pPr>
            <w:r>
              <w:t>30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Как делили апельсин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0020000">
            <w:pPr>
              <w:spacing w:after="0"/>
              <w:ind/>
            </w:pPr>
            <w:r>
              <w:t>31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Крошка Енот и Тот, кто сидит в пруду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5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6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7020000">
            <w:pPr>
              <w:spacing w:after="0"/>
              <w:ind/>
            </w:pPr>
            <w:r>
              <w:t>32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Иванова соль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C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D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E020000">
            <w:pPr>
              <w:spacing w:after="0"/>
              <w:ind/>
            </w:pPr>
            <w:r>
              <w:t>33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Владимир Сутеев. Яблоко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3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4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8020000">
            <w:pPr>
              <w:spacing w:after="0"/>
              <w:ind w:firstLine="0" w:left="135"/>
              <w:jc w:val="center"/>
            </w:pPr>
            <w:r>
              <w:t>0</w:t>
            </w:r>
          </w:p>
        </w:tc>
        <w:tc>
          <w:tcPr>
            <w:tcW w:type="dxa" w:w="41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9020000"/>
        </w:tc>
      </w:tr>
    </w:tbl>
    <w:p w14:paraId="AA020000"/>
    <w:p w14:paraId="AB020000">
      <w:pPr>
        <w:spacing w:after="0"/>
        <w:ind w:firstLine="0" w:left="120"/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</w:t>
      </w:r>
    </w:p>
    <w:p w14:paraId="AC020000">
      <w:pPr>
        <w:spacing w:after="0"/>
        <w:ind w:firstLine="0" w:left="120"/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2 КЛАСС </w:t>
      </w:r>
    </w:p>
    <w:p w14:paraId="AD020000">
      <w:pPr>
        <w:spacing w:after="0"/>
        <w:ind w:firstLine="0" w:left="120"/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5"/>
        <w:gridCol w:w="3706"/>
        <w:gridCol w:w="1701"/>
        <w:gridCol w:w="2760"/>
        <w:gridCol w:w="2998"/>
        <w:gridCol w:w="2174"/>
      </w:tblGrid>
      <w:tr>
        <w:trPr>
          <w:trHeight w:hRule="atLeast" w:val="144"/>
        </w:trPr>
        <w:tc>
          <w:tcPr>
            <w:tcW w:type="dxa" w:w="5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№ п/п </w:t>
            </w:r>
          </w:p>
          <w:p w14:paraId="AF020000">
            <w:pPr>
              <w:spacing w:after="0"/>
              <w:ind w:firstLine="0" w:left="135"/>
            </w:pPr>
          </w:p>
        </w:tc>
        <w:tc>
          <w:tcPr>
            <w:tcW w:type="dxa" w:w="3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разделов и тем программы </w:t>
            </w:r>
          </w:p>
          <w:p w14:paraId="B1020000">
            <w:pPr>
              <w:spacing w:after="0"/>
              <w:ind w:firstLine="0" w:left="135"/>
            </w:pPr>
          </w:p>
        </w:tc>
        <w:tc>
          <w:tcPr>
            <w:tcW w:type="dxa" w:w="74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2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21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Электронные (цифровые) образовательные ресурсы </w:t>
            </w:r>
          </w:p>
          <w:p w14:paraId="B4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  <w:p w14:paraId="B6020000">
            <w:pPr>
              <w:spacing w:after="0"/>
              <w:ind w:firstLine="0" w:left="135"/>
            </w:pP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Контрольные работы </w:t>
            </w:r>
          </w:p>
          <w:p w14:paraId="B8020000">
            <w:pPr>
              <w:spacing w:after="0"/>
              <w:ind w:firstLine="0" w:left="135"/>
            </w:pP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Практические работы </w:t>
            </w:r>
          </w:p>
          <w:p w14:paraId="BA020000">
            <w:pPr>
              <w:spacing w:after="0"/>
              <w:ind w:firstLine="0" w:left="135"/>
            </w:pPr>
          </w:p>
        </w:tc>
        <w:tc>
          <w:tcPr>
            <w:tcW w:type="dxa" w:w="2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B02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r>
              <w:rPr>
                <w:rFonts w:ascii="PT Sans" w:hAnsi="PT Sans"/>
                <w:b w:val="0"/>
                <w:i w:val="0"/>
                <w:caps w:val="0"/>
                <w:color w:val="000000"/>
                <w:spacing w:val="0"/>
                <w:sz w:val="21"/>
                <w:highlight w:val="white"/>
              </w:rPr>
              <w:t>Читательская грамотность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spacing w:afterAutospacing="on" w:beforeAutospacing="on" w:line="240" w:lineRule="auto"/>
              <w:ind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/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F020000"/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102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r>
              <w:t>Математическая грамотность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spacing w:afterAutospacing="on" w:beforeAutospacing="on" w:line="240" w:lineRule="auto"/>
              <w:ind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/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5020000"/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702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r>
              <w:t>Финансовая грамотность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spacing w:afterAutospacing="on" w:beforeAutospacing="on" w:line="240" w:lineRule="auto"/>
              <w:ind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/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B020000"/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D02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r>
              <w:t>Естественно-научная грамотность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spacing w:afterAutospacing="on" w:beforeAutospacing="on" w:line="240" w:lineRule="auto"/>
              <w:ind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/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1020000"/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4020000"/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5020000"/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6020000"/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7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A020000">
            <w:pPr>
              <w:ind/>
              <w:jc w:val="center"/>
            </w:pPr>
            <w:r>
              <w:t>0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B020000">
            <w:pPr>
              <w:ind/>
              <w:jc w:val="center"/>
            </w:pPr>
            <w:r>
              <w:t>0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C020000"/>
        </w:tc>
      </w:tr>
    </w:tbl>
    <w:p w14:paraId="DD020000">
      <w:pPr>
        <w:spacing w:after="0"/>
        <w:ind w:firstLine="0" w:left="120"/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9"/>
        <w:gridCol w:w="3949"/>
        <w:gridCol w:w="955"/>
        <w:gridCol w:w="1814"/>
        <w:gridCol w:w="1882"/>
        <w:gridCol w:w="1402"/>
        <w:gridCol w:w="2782"/>
      </w:tblGrid>
      <w:tr>
        <w:trPr>
          <w:trHeight w:hRule="atLeast" w:val="144"/>
        </w:trPr>
        <w:tc>
          <w:tcPr>
            <w:tcW w:type="dxa" w:w="10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№ п/п </w:t>
            </w:r>
          </w:p>
          <w:p w14:paraId="DF020000">
            <w:pPr>
              <w:spacing w:after="0"/>
              <w:ind w:firstLine="0" w:left="135"/>
            </w:pPr>
          </w:p>
        </w:tc>
        <w:tc>
          <w:tcPr>
            <w:tcW w:type="dxa" w:w="39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Тема урока </w:t>
            </w:r>
          </w:p>
          <w:p w14:paraId="E1020000">
            <w:pPr>
              <w:spacing w:after="0"/>
              <w:ind w:firstLine="0" w:left="135"/>
            </w:pPr>
          </w:p>
        </w:tc>
        <w:tc>
          <w:tcPr>
            <w:tcW w:type="dxa" w:w="46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2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1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Дата изучения </w:t>
            </w:r>
          </w:p>
          <w:p w14:paraId="E4020000">
            <w:pPr>
              <w:spacing w:after="0"/>
              <w:ind w:firstLine="0" w:left="135"/>
            </w:pPr>
          </w:p>
        </w:tc>
        <w:tc>
          <w:tcPr>
            <w:tcW w:type="dxa" w:w="27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Электронные цифровые образовательные ресурсы </w:t>
            </w:r>
          </w:p>
          <w:p w14:paraId="E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9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  <w:p w14:paraId="E8020000">
            <w:pPr>
              <w:spacing w:after="0"/>
              <w:ind w:firstLine="0" w:left="135"/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Контрольные работы </w:t>
            </w:r>
          </w:p>
          <w:p w14:paraId="EA020000">
            <w:pPr>
              <w:spacing w:after="0"/>
              <w:ind w:firstLine="0" w:left="135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Практические работы </w:t>
            </w:r>
          </w:p>
          <w:p w14:paraId="EC020000">
            <w:pPr>
              <w:spacing w:after="0"/>
              <w:ind w:firstLine="0" w:left="135"/>
            </w:pPr>
          </w:p>
        </w:tc>
        <w:tc>
          <w:tcPr>
            <w:tcW w:type="dxa" w:w="1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7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630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D02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Михаил Пришвин. Беличья память</w:t>
            </w:r>
          </w:p>
          <w:p w14:paraId="EF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0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502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fldChar w:fldCharType="begin"/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instrText>HYPERLINK "http://school-collection.edu"</w:instrText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t>http://school-collection.</w:t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t>e</w:t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t>du</w:t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602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8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беличьи запасы</w:t>
            </w:r>
          </w:p>
          <w:p w14:paraId="F9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A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B02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003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14:paraId="01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1_ch"/>
                <w:rFonts w:ascii="Times New Roman" w:hAnsi="Times New Roman"/>
                <w:sz w:val="24"/>
              </w:rPr>
              <w:instrText>HYPERLINK "http://school-collection.edu"</w:instrText>
            </w:r>
            <w:r>
              <w:rPr>
                <w:rStyle w:val="Style_1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sz w:val="24"/>
              </w:rPr>
              <w:t>http://school-collection.edu</w:t>
            </w:r>
            <w:r>
              <w:rPr>
                <w:rStyle w:val="Style_1_ch"/>
                <w:rFonts w:ascii="Times New Roman" w:hAnsi="Times New Roman"/>
                <w:sz w:val="24"/>
              </w:rPr>
              <w:fldChar w:fldCharType="end"/>
            </w:r>
          </w:p>
          <w:p w14:paraId="0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1_ch"/>
                <w:rFonts w:ascii="Times New Roman" w:hAnsi="Times New Roman"/>
                <w:sz w:val="24"/>
              </w:rPr>
              <w:instrText>HYPERLINK "https://clever-lab.pro/mod/page/view.php?id=3"</w:instrText>
            </w:r>
            <w:r>
              <w:rPr>
                <w:rStyle w:val="Style_1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sz w:val="24"/>
              </w:rPr>
              <w:t>https</w:t>
            </w:r>
            <w:r>
              <w:rPr>
                <w:rStyle w:val="Style_1_ch"/>
                <w:rFonts w:ascii="Times New Roman" w:hAnsi="Times New Roman"/>
                <w:sz w:val="24"/>
              </w:rPr>
              <w:t>://</w:t>
            </w:r>
            <w:r>
              <w:rPr>
                <w:rStyle w:val="Style_1_ch"/>
                <w:rFonts w:ascii="Times New Roman" w:hAnsi="Times New Roman"/>
                <w:sz w:val="24"/>
              </w:rPr>
              <w:t>clever</w:t>
            </w:r>
            <w:r>
              <w:rPr>
                <w:rStyle w:val="Style_1_ch"/>
                <w:rFonts w:ascii="Times New Roman" w:hAnsi="Times New Roman"/>
                <w:sz w:val="24"/>
              </w:rPr>
              <w:t>-</w:t>
            </w:r>
            <w:r>
              <w:rPr>
                <w:rStyle w:val="Style_1_ch"/>
                <w:rFonts w:ascii="Times New Roman" w:hAnsi="Times New Roman"/>
                <w:sz w:val="24"/>
              </w:rPr>
              <w:t>lab</w:t>
            </w:r>
            <w:r>
              <w:rPr>
                <w:rStyle w:val="Style_1_ch"/>
                <w:rFonts w:ascii="Times New Roman" w:hAnsi="Times New Roman"/>
                <w:sz w:val="24"/>
              </w:rPr>
              <w:t>.</w:t>
            </w:r>
            <w:r>
              <w:rPr>
                <w:rStyle w:val="Style_1_ch"/>
                <w:rFonts w:ascii="Times New Roman" w:hAnsi="Times New Roman"/>
                <w:sz w:val="24"/>
              </w:rPr>
              <w:t>pro</w:t>
            </w:r>
            <w:r>
              <w:rPr>
                <w:rStyle w:val="Style_1_ch"/>
                <w:rFonts w:ascii="Times New Roman" w:hAnsi="Times New Roman"/>
                <w:sz w:val="24"/>
              </w:rPr>
              <w:t>/</w:t>
            </w:r>
            <w:r>
              <w:rPr>
                <w:rStyle w:val="Style_1_ch"/>
                <w:rFonts w:ascii="Times New Roman" w:hAnsi="Times New Roman"/>
                <w:sz w:val="24"/>
              </w:rPr>
              <w:t>mod</w:t>
            </w:r>
            <w:r>
              <w:rPr>
                <w:rStyle w:val="Style_1_ch"/>
                <w:rFonts w:ascii="Times New Roman" w:hAnsi="Times New Roman"/>
                <w:sz w:val="24"/>
              </w:rPr>
              <w:t>/</w:t>
            </w:r>
            <w:r>
              <w:rPr>
                <w:rStyle w:val="Style_1_ch"/>
                <w:rFonts w:ascii="Times New Roman" w:hAnsi="Times New Roman"/>
                <w:sz w:val="24"/>
              </w:rPr>
              <w:t>page</w:t>
            </w:r>
            <w:r>
              <w:rPr>
                <w:rStyle w:val="Style_1_ch"/>
                <w:rFonts w:ascii="Times New Roman" w:hAnsi="Times New Roman"/>
                <w:sz w:val="24"/>
              </w:rPr>
              <w:t>/</w:t>
            </w:r>
            <w:r>
              <w:rPr>
                <w:rStyle w:val="Style_1_ch"/>
                <w:rFonts w:ascii="Times New Roman" w:hAnsi="Times New Roman"/>
                <w:sz w:val="24"/>
              </w:rPr>
              <w:t>view</w:t>
            </w:r>
            <w:r>
              <w:rPr>
                <w:rStyle w:val="Style_1_ch"/>
                <w:rFonts w:ascii="Times New Roman" w:hAnsi="Times New Roman"/>
                <w:sz w:val="24"/>
              </w:rPr>
              <w:t>.</w:t>
            </w:r>
            <w:r>
              <w:rPr>
                <w:rStyle w:val="Style_1_ch"/>
                <w:rFonts w:ascii="Times New Roman" w:hAnsi="Times New Roman"/>
                <w:sz w:val="24"/>
              </w:rPr>
              <w:t>php</w:t>
            </w:r>
            <w:r>
              <w:rPr>
                <w:rStyle w:val="Style_1_ch"/>
                <w:rFonts w:ascii="Times New Roman" w:hAnsi="Times New Roman"/>
                <w:sz w:val="24"/>
              </w:rPr>
              <w:t>?</w:t>
            </w:r>
            <w:r>
              <w:rPr>
                <w:rStyle w:val="Style_1_ch"/>
                <w:rFonts w:ascii="Times New Roman" w:hAnsi="Times New Roman"/>
                <w:sz w:val="24"/>
              </w:rPr>
              <w:t>id</w:t>
            </w:r>
            <w:r>
              <w:rPr>
                <w:rStyle w:val="Style_1_ch"/>
                <w:rFonts w:ascii="Times New Roman" w:hAnsi="Times New Roman"/>
                <w:sz w:val="24"/>
              </w:rPr>
              <w:t>=3</w:t>
            </w:r>
            <w:r>
              <w:rPr>
                <w:rStyle w:val="Style_1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303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5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Беличьи</w:t>
            </w:r>
          </w:p>
          <w:p w14:paraId="06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деньги</w:t>
            </w:r>
          </w:p>
          <w:p w14:paraId="07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803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"https://m.edsoo.ru/7f410de8"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</w:rPr>
              <w:t>ttps://m.edsoo.ru/7f410de8</w:t>
            </w:r>
            <w:r>
              <w:rPr>
                <w:rStyle w:val="Style_1_ch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E030000">
            <w:pPr>
              <w:spacing w:after="0"/>
              <w:ind/>
            </w:pPr>
            <w:r>
              <w:t>4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0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белочку и погоду</w:t>
            </w:r>
          </w:p>
          <w:p w14:paraId="11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2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303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9030000">
            <w:pPr>
              <w:spacing w:after="0"/>
              <w:ind/>
            </w:pPr>
            <w:r>
              <w:t>5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 Соколов-Микитов «В берлоге»</w:t>
            </w:r>
          </w:p>
          <w:p w14:paraId="1B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C03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2030000">
            <w:pPr>
              <w:spacing w:after="0"/>
              <w:ind/>
            </w:pPr>
            <w:r>
              <w:t>6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4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Медвежье </w:t>
            </w:r>
          </w:p>
          <w:p w14:paraId="25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потомство</w:t>
            </w:r>
          </w:p>
          <w:p w14:paraId="2603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C030000">
            <w:pPr>
              <w:spacing w:after="0"/>
              <w:ind/>
            </w:pPr>
            <w:r>
              <w:t>7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Повреждённые и фальшивые деньги</w:t>
            </w:r>
          </w:p>
          <w:p w14:paraId="2E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F03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5030000">
            <w:pPr>
              <w:spacing w:after="0"/>
              <w:ind/>
            </w:pPr>
            <w:r>
              <w:t>8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Лесные сладкоежки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C030000">
            <w:pPr>
              <w:spacing w:after="0"/>
              <w:ind/>
            </w:pPr>
            <w:r>
              <w:t>9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 Толстой. Зайцы</w:t>
            </w:r>
          </w:p>
          <w:p w14:paraId="3E030000"/>
          <w:p w14:paraId="3F03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503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зайчат и зайчиху</w:t>
            </w:r>
          </w:p>
          <w:p w14:paraId="47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803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  <w:p w14:paraId="4903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D030000">
            <w:pPr>
              <w:spacing w:after="0"/>
              <w:ind w:firstLine="0" w:left="135"/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"https://m.edsoo.ru/7f410de8"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</w:rPr>
              <w:t>https://m.edsoo.ru/7f410de8</w:t>
            </w:r>
            <w:r>
              <w:rPr>
                <w:rStyle w:val="Style_1_ch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F03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Банковская карта</w:t>
            </w:r>
          </w:p>
          <w:p w14:paraId="5103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5203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803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Зайчишку и овощи</w:t>
            </w:r>
          </w:p>
          <w:p w14:paraId="5A03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  <w:p w14:paraId="5B03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56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103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63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Николай Сладков. Весёлая игра</w:t>
            </w:r>
          </w:p>
          <w:p w14:paraId="6403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  <w:p w14:paraId="6503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B03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Лисьи забавы</w:t>
            </w:r>
          </w:p>
          <w:p w14:paraId="6D03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  <w:p w14:paraId="6E03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266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403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6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Безопасность </w:t>
            </w:r>
          </w:p>
          <w:p w14:paraId="77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денег на </w:t>
            </w:r>
          </w:p>
          <w:p w14:paraId="78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банковской карте</w:t>
            </w:r>
          </w:p>
          <w:p w14:paraId="7903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  <w:p w14:paraId="7A03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E030000">
            <w:pPr>
              <w:spacing w:after="0"/>
              <w:ind w:firstLine="0" w:left="135"/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003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Лисьи норы</w:t>
            </w:r>
          </w:p>
          <w:p w14:paraId="82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303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9030000">
            <w:pPr>
              <w:spacing w:after="0"/>
              <w:ind/>
            </w:pPr>
            <w:r>
              <w:t>17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Обыкновенные </w:t>
            </w:r>
          </w:p>
          <w:p w14:paraId="8B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кроты</w:t>
            </w:r>
          </w:p>
          <w:p w14:paraId="8C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2030000">
            <w:pPr>
              <w:spacing w:after="0"/>
              <w:ind/>
            </w:pPr>
            <w:r>
              <w:t>18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крота</w:t>
            </w:r>
          </w:p>
          <w:p w14:paraId="9403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A030000">
            <w:pPr>
              <w:spacing w:after="0"/>
              <w:ind/>
            </w:pPr>
            <w:r>
              <w:t>19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кредиты</w:t>
            </w:r>
          </w:p>
          <w:p w14:paraId="9C03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2030000">
            <w:pPr>
              <w:spacing w:after="0"/>
              <w:ind/>
            </w:pPr>
            <w:r>
              <w:t>20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Корень – часть растения</w:t>
            </w:r>
          </w:p>
          <w:p w14:paraId="A403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8030000">
            <w:pPr>
              <w:spacing w:after="0"/>
              <w:ind w:firstLine="0" w:left="135"/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A030000">
            <w:pPr>
              <w:spacing w:after="0"/>
              <w:ind/>
            </w:pPr>
            <w:r>
              <w:t>21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Эдуард </w:t>
            </w:r>
            <w:r>
              <w:rPr>
                <w:rFonts w:ascii="Times New Roman" w:hAnsi="Times New Roman"/>
                <w:sz w:val="24"/>
              </w:rPr>
              <w:t>Шим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AC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Тяжкий труд</w:t>
            </w:r>
          </w:p>
          <w:p w14:paraId="AD03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1030000">
            <w:pPr>
              <w:spacing w:after="0"/>
              <w:ind w:firstLine="0" w:left="135"/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3030000">
            <w:pPr>
              <w:spacing w:after="0"/>
              <w:ind/>
            </w:pPr>
            <w:r>
              <w:t>22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ежа</w:t>
            </w:r>
          </w:p>
          <w:p w14:paraId="B503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B030000">
            <w:pPr>
              <w:spacing w:after="0"/>
              <w:ind/>
            </w:pPr>
            <w:r>
              <w:t>23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вклады</w:t>
            </w:r>
          </w:p>
          <w:p w14:paraId="BD03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3030000">
            <w:pPr>
              <w:spacing w:after="0"/>
              <w:ind/>
            </w:pPr>
            <w:r>
              <w:t>24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Занимательные особенности яблока</w:t>
            </w:r>
          </w:p>
          <w:p w14:paraId="C503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B03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Полевой</w:t>
            </w:r>
          </w:p>
          <w:p w14:paraId="CD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хомяк</w:t>
            </w:r>
          </w:p>
          <w:p w14:paraId="CE03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4030000">
            <w:pPr>
              <w:spacing w:after="0"/>
              <w:ind/>
            </w:pPr>
            <w:r>
              <w:t>36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 полевого </w:t>
            </w:r>
          </w:p>
          <w:p w14:paraId="D6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хомяка</w:t>
            </w:r>
          </w:p>
          <w:p w14:paraId="D703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D030000">
            <w:pPr>
              <w:spacing w:after="0"/>
              <w:ind/>
            </w:pPr>
            <w:r>
              <w:t>27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Ловушки для денег</w:t>
            </w:r>
          </w:p>
          <w:p w14:paraId="DF03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5030000">
            <w:pPr>
              <w:spacing w:after="0"/>
              <w:ind/>
            </w:pPr>
            <w:r>
              <w:t>28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хомяка и его запасы</w:t>
            </w:r>
          </w:p>
          <w:p w14:paraId="E703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D030000">
            <w:pPr>
              <w:spacing w:after="0"/>
              <w:ind/>
            </w:pPr>
            <w:r>
              <w:t>29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бобров</w:t>
            </w:r>
          </w:p>
          <w:p w14:paraId="EF03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5030000">
            <w:pPr>
              <w:spacing w:after="0"/>
              <w:ind/>
            </w:pPr>
            <w:r>
              <w:t>30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Бобры-строители</w:t>
            </w:r>
          </w:p>
          <w:p w14:paraId="F703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D030000">
            <w:pPr>
              <w:spacing w:after="0"/>
              <w:ind/>
            </w:pPr>
            <w:r>
              <w:t>31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Такие </w:t>
            </w:r>
          </w:p>
          <w:p w14:paraId="FF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разные деньги</w:t>
            </w:r>
          </w:p>
          <w:p w14:paraId="0004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4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5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6040000">
            <w:pPr>
              <w:spacing w:after="0"/>
              <w:ind/>
            </w:pPr>
            <w:r>
              <w:t>32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для плотин</w:t>
            </w:r>
          </w:p>
          <w:p w14:paraId="0804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C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D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E040000">
            <w:pPr>
              <w:spacing w:after="0"/>
              <w:ind/>
            </w:pPr>
            <w:r>
              <w:t>33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Позвоночные животные</w:t>
            </w:r>
          </w:p>
          <w:p w14:paraId="1004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4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5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6040000">
            <w:pPr>
              <w:spacing w:after="0"/>
              <w:ind/>
            </w:pPr>
            <w:r>
              <w:t>34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друзей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B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C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9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0040000">
            <w:pPr>
              <w:spacing w:after="0"/>
              <w:ind w:firstLine="0" w:left="135"/>
              <w:jc w:val="center"/>
            </w:pPr>
            <w:r>
              <w:t>0</w:t>
            </w:r>
          </w:p>
        </w:tc>
        <w:tc>
          <w:tcPr>
            <w:tcW w:type="dxa" w:w="41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1040000"/>
        </w:tc>
      </w:tr>
    </w:tbl>
    <w:p w14:paraId="22040000"/>
    <w:p w14:paraId="23040000">
      <w:pPr>
        <w:spacing w:after="0"/>
        <w:ind w:firstLine="0" w:left="120"/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3 КЛАСС </w:t>
      </w:r>
    </w:p>
    <w:p w14:paraId="24040000">
      <w:pPr>
        <w:spacing w:after="0"/>
        <w:ind w:firstLine="0" w:left="120"/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5"/>
        <w:gridCol w:w="3706"/>
        <w:gridCol w:w="1701"/>
        <w:gridCol w:w="2760"/>
        <w:gridCol w:w="2998"/>
        <w:gridCol w:w="2174"/>
      </w:tblGrid>
      <w:tr>
        <w:trPr>
          <w:trHeight w:hRule="atLeast" w:val="144"/>
        </w:trPr>
        <w:tc>
          <w:tcPr>
            <w:tcW w:type="dxa" w:w="5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№ п/п </w:t>
            </w:r>
          </w:p>
          <w:p w14:paraId="26040000">
            <w:pPr>
              <w:spacing w:after="0"/>
              <w:ind w:firstLine="0" w:left="135"/>
            </w:pPr>
          </w:p>
        </w:tc>
        <w:tc>
          <w:tcPr>
            <w:tcW w:type="dxa" w:w="3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разделов и тем программы </w:t>
            </w:r>
          </w:p>
          <w:p w14:paraId="28040000">
            <w:pPr>
              <w:spacing w:after="0"/>
              <w:ind w:firstLine="0" w:left="135"/>
            </w:pPr>
          </w:p>
        </w:tc>
        <w:tc>
          <w:tcPr>
            <w:tcW w:type="dxa" w:w="74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904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21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Электронные (цифровые) образовательные ресурсы </w:t>
            </w:r>
          </w:p>
          <w:p w14:paraId="2B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  <w:p w14:paraId="2D040000">
            <w:pPr>
              <w:spacing w:after="0"/>
              <w:ind w:firstLine="0" w:left="135"/>
            </w:pP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Контрольные работы </w:t>
            </w:r>
          </w:p>
          <w:p w14:paraId="2F040000">
            <w:pPr>
              <w:spacing w:after="0"/>
              <w:ind w:firstLine="0" w:left="135"/>
            </w:pP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Практические работы </w:t>
            </w:r>
          </w:p>
          <w:p w14:paraId="31040000">
            <w:pPr>
              <w:spacing w:after="0"/>
              <w:ind w:firstLine="0" w:left="135"/>
            </w:pPr>
          </w:p>
        </w:tc>
        <w:tc>
          <w:tcPr>
            <w:tcW w:type="dxa" w:w="2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204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r>
              <w:rPr>
                <w:rFonts w:ascii="PT Sans" w:hAnsi="PT Sans"/>
                <w:b w:val="0"/>
                <w:i w:val="0"/>
                <w:caps w:val="0"/>
                <w:color w:val="000000"/>
                <w:spacing w:val="0"/>
                <w:sz w:val="21"/>
                <w:highlight w:val="white"/>
              </w:rPr>
              <w:t>Читательская грамотность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spacing w:afterAutospacing="on" w:beforeAutospacing="on" w:line="240" w:lineRule="auto"/>
              <w:ind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/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6040000"/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804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r>
              <w:t>Математическая грамотность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spacing w:afterAutospacing="on" w:beforeAutospacing="on" w:line="240" w:lineRule="auto"/>
              <w:ind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/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C040000">
            <w:pPr>
              <w:ind/>
              <w:jc w:val="center"/>
            </w:pPr>
            <w:r>
              <w:t>1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E04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r>
              <w:t>Финансовая грамотность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spacing w:afterAutospacing="on" w:beforeAutospacing="on" w:line="240" w:lineRule="auto"/>
              <w:ind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/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2040000">
            <w:pPr>
              <w:ind/>
              <w:jc w:val="center"/>
            </w:pPr>
            <w:r>
              <w:t>1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404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r>
              <w:t>Естественно-научная грамотность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spacing w:afterAutospacing="on" w:beforeAutospacing="on" w:line="240" w:lineRule="auto"/>
              <w:ind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/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8040000"/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B040000"/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C040000"/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D040000"/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E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1040000">
            <w:pPr>
              <w:ind/>
              <w:jc w:val="center"/>
            </w:pPr>
            <w:r>
              <w:t>0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2040000">
            <w:pPr>
              <w:ind/>
              <w:jc w:val="center"/>
            </w:pPr>
            <w:r>
              <w:t>2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3040000"/>
        </w:tc>
      </w:tr>
    </w:tbl>
    <w:p w14:paraId="54040000">
      <w:pPr>
        <w:spacing w:after="0"/>
        <w:ind w:firstLine="0" w:left="120"/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9"/>
        <w:gridCol w:w="3949"/>
        <w:gridCol w:w="955"/>
        <w:gridCol w:w="1814"/>
        <w:gridCol w:w="1882"/>
        <w:gridCol w:w="1402"/>
        <w:gridCol w:w="2782"/>
      </w:tblGrid>
      <w:tr>
        <w:trPr>
          <w:trHeight w:hRule="atLeast" w:val="144"/>
        </w:trPr>
        <w:tc>
          <w:tcPr>
            <w:tcW w:type="dxa" w:w="10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№ п/п </w:t>
            </w:r>
          </w:p>
          <w:p w14:paraId="56040000">
            <w:pPr>
              <w:spacing w:after="0"/>
              <w:ind w:firstLine="0" w:left="135"/>
            </w:pPr>
          </w:p>
        </w:tc>
        <w:tc>
          <w:tcPr>
            <w:tcW w:type="dxa" w:w="39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Тема урока </w:t>
            </w:r>
          </w:p>
          <w:p w14:paraId="58040000">
            <w:pPr>
              <w:spacing w:after="0"/>
              <w:ind w:firstLine="0" w:left="135"/>
            </w:pPr>
          </w:p>
        </w:tc>
        <w:tc>
          <w:tcPr>
            <w:tcW w:type="dxa" w:w="46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904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1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Дата изучения </w:t>
            </w:r>
          </w:p>
          <w:p w14:paraId="5B040000">
            <w:pPr>
              <w:spacing w:after="0"/>
              <w:ind w:firstLine="0" w:left="135"/>
            </w:pPr>
          </w:p>
        </w:tc>
        <w:tc>
          <w:tcPr>
            <w:tcW w:type="dxa" w:w="27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Электронные цифровые образовательные ресурсы </w:t>
            </w:r>
          </w:p>
          <w:p w14:paraId="5D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9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  <w:p w14:paraId="5F040000">
            <w:pPr>
              <w:spacing w:after="0"/>
              <w:ind w:firstLine="0" w:left="135"/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Контрольные работы </w:t>
            </w:r>
          </w:p>
          <w:p w14:paraId="61040000">
            <w:pPr>
              <w:spacing w:after="0"/>
              <w:ind w:firstLine="0" w:left="135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Практические работы </w:t>
            </w:r>
          </w:p>
          <w:p w14:paraId="63040000">
            <w:pPr>
              <w:spacing w:after="0"/>
              <w:ind w:firstLine="0" w:left="135"/>
            </w:pPr>
          </w:p>
        </w:tc>
        <w:tc>
          <w:tcPr>
            <w:tcW w:type="dxa" w:w="1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7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630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404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дождевого червя.</w:t>
            </w:r>
          </w:p>
          <w:p w14:paraId="66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7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C04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fldChar w:fldCharType="begin"/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instrText>HYPERLINK "http://school-collection.edu"</w:instrText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t>http://school-collection.</w:t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t>e</w:t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t>du</w:t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D04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F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Кальций</w:t>
            </w:r>
          </w:p>
          <w:p w14:paraId="70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1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204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704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14:paraId="7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1_ch"/>
                <w:rFonts w:ascii="Times New Roman" w:hAnsi="Times New Roman"/>
                <w:sz w:val="24"/>
              </w:rPr>
              <w:instrText>HYPERLINK "http://school-collection.edu"</w:instrText>
            </w:r>
            <w:r>
              <w:rPr>
                <w:rStyle w:val="Style_1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sz w:val="24"/>
              </w:rPr>
              <w:t>http://school-collection.edu</w:t>
            </w:r>
            <w:r>
              <w:rPr>
                <w:rStyle w:val="Style_1_ch"/>
                <w:rFonts w:ascii="Times New Roman" w:hAnsi="Times New Roman"/>
                <w:sz w:val="24"/>
              </w:rPr>
              <w:fldChar w:fldCharType="end"/>
            </w:r>
          </w:p>
          <w:p w14:paraId="79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1_ch"/>
                <w:rFonts w:ascii="Times New Roman" w:hAnsi="Times New Roman"/>
                <w:sz w:val="24"/>
              </w:rPr>
              <w:instrText>HYPERLINK "https://clever-lab.pro/mod/page/view.php?id=3"</w:instrText>
            </w:r>
            <w:r>
              <w:rPr>
                <w:rStyle w:val="Style_1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sz w:val="24"/>
              </w:rPr>
              <w:t>https</w:t>
            </w:r>
            <w:r>
              <w:rPr>
                <w:rStyle w:val="Style_1_ch"/>
                <w:rFonts w:ascii="Times New Roman" w:hAnsi="Times New Roman"/>
                <w:sz w:val="24"/>
              </w:rPr>
              <w:t>://</w:t>
            </w:r>
            <w:r>
              <w:rPr>
                <w:rStyle w:val="Style_1_ch"/>
                <w:rFonts w:ascii="Times New Roman" w:hAnsi="Times New Roman"/>
                <w:sz w:val="24"/>
              </w:rPr>
              <w:t>clever</w:t>
            </w:r>
            <w:r>
              <w:rPr>
                <w:rStyle w:val="Style_1_ch"/>
                <w:rFonts w:ascii="Times New Roman" w:hAnsi="Times New Roman"/>
                <w:sz w:val="24"/>
              </w:rPr>
              <w:t>-</w:t>
            </w:r>
            <w:r>
              <w:rPr>
                <w:rStyle w:val="Style_1_ch"/>
                <w:rFonts w:ascii="Times New Roman" w:hAnsi="Times New Roman"/>
                <w:sz w:val="24"/>
              </w:rPr>
              <w:t>lab</w:t>
            </w:r>
            <w:r>
              <w:rPr>
                <w:rStyle w:val="Style_1_ch"/>
                <w:rFonts w:ascii="Times New Roman" w:hAnsi="Times New Roman"/>
                <w:sz w:val="24"/>
              </w:rPr>
              <w:t>.</w:t>
            </w:r>
            <w:r>
              <w:rPr>
                <w:rStyle w:val="Style_1_ch"/>
                <w:rFonts w:ascii="Times New Roman" w:hAnsi="Times New Roman"/>
                <w:sz w:val="24"/>
              </w:rPr>
              <w:t>pro</w:t>
            </w:r>
            <w:r>
              <w:rPr>
                <w:rStyle w:val="Style_1_ch"/>
                <w:rFonts w:ascii="Times New Roman" w:hAnsi="Times New Roman"/>
                <w:sz w:val="24"/>
              </w:rPr>
              <w:t>/</w:t>
            </w:r>
            <w:r>
              <w:rPr>
                <w:rStyle w:val="Style_1_ch"/>
                <w:rFonts w:ascii="Times New Roman" w:hAnsi="Times New Roman"/>
                <w:sz w:val="24"/>
              </w:rPr>
              <w:t>mod</w:t>
            </w:r>
            <w:r>
              <w:rPr>
                <w:rStyle w:val="Style_1_ch"/>
                <w:rFonts w:ascii="Times New Roman" w:hAnsi="Times New Roman"/>
                <w:sz w:val="24"/>
              </w:rPr>
              <w:t>/</w:t>
            </w:r>
            <w:r>
              <w:rPr>
                <w:rStyle w:val="Style_1_ch"/>
                <w:rFonts w:ascii="Times New Roman" w:hAnsi="Times New Roman"/>
                <w:sz w:val="24"/>
              </w:rPr>
              <w:t>page</w:t>
            </w:r>
            <w:r>
              <w:rPr>
                <w:rStyle w:val="Style_1_ch"/>
                <w:rFonts w:ascii="Times New Roman" w:hAnsi="Times New Roman"/>
                <w:sz w:val="24"/>
              </w:rPr>
              <w:t>/</w:t>
            </w:r>
            <w:r>
              <w:rPr>
                <w:rStyle w:val="Style_1_ch"/>
                <w:rFonts w:ascii="Times New Roman" w:hAnsi="Times New Roman"/>
                <w:sz w:val="24"/>
              </w:rPr>
              <w:t>view</w:t>
            </w:r>
            <w:r>
              <w:rPr>
                <w:rStyle w:val="Style_1_ch"/>
                <w:rFonts w:ascii="Times New Roman" w:hAnsi="Times New Roman"/>
                <w:sz w:val="24"/>
              </w:rPr>
              <w:t>.</w:t>
            </w:r>
            <w:r>
              <w:rPr>
                <w:rStyle w:val="Style_1_ch"/>
                <w:rFonts w:ascii="Times New Roman" w:hAnsi="Times New Roman"/>
                <w:sz w:val="24"/>
              </w:rPr>
              <w:t>php</w:t>
            </w:r>
            <w:r>
              <w:rPr>
                <w:rStyle w:val="Style_1_ch"/>
                <w:rFonts w:ascii="Times New Roman" w:hAnsi="Times New Roman"/>
                <w:sz w:val="24"/>
              </w:rPr>
              <w:t>?</w:t>
            </w:r>
            <w:r>
              <w:rPr>
                <w:rStyle w:val="Style_1_ch"/>
                <w:rFonts w:ascii="Times New Roman" w:hAnsi="Times New Roman"/>
                <w:sz w:val="24"/>
              </w:rPr>
              <w:t>id</w:t>
            </w:r>
            <w:r>
              <w:rPr>
                <w:rStyle w:val="Style_1_ch"/>
                <w:rFonts w:ascii="Times New Roman" w:hAnsi="Times New Roman"/>
                <w:sz w:val="24"/>
              </w:rPr>
              <w:t>=3</w:t>
            </w:r>
            <w:r>
              <w:rPr>
                <w:rStyle w:val="Style_1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A04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 весит облако</w:t>
            </w:r>
          </w:p>
          <w:p w14:paraId="7C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D04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"https://m.edsoo.ru/7f410de8"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</w:rPr>
              <w:t>ttps://m.edsoo.ru/7f410de8</w:t>
            </w:r>
            <w:r>
              <w:rPr>
                <w:rStyle w:val="Style_1_ch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3040000">
            <w:pPr>
              <w:spacing w:after="0"/>
              <w:ind/>
            </w:pPr>
            <w:r>
              <w:t>4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5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всему голова</w:t>
            </w:r>
          </w:p>
          <w:p w14:paraId="86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7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804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E040000">
            <w:pPr>
              <w:spacing w:after="0"/>
              <w:ind/>
            </w:pPr>
            <w:r>
              <w:t>5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мел</w:t>
            </w:r>
          </w:p>
          <w:p w14:paraId="90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104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7040000">
            <w:pPr>
              <w:spacing w:after="0"/>
              <w:ind/>
            </w:pPr>
            <w:r>
              <w:t>6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мыло</w:t>
            </w:r>
          </w:p>
          <w:p w14:paraId="9904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F040000">
            <w:pPr>
              <w:spacing w:after="0"/>
              <w:ind/>
            </w:pPr>
            <w:r>
              <w:t>7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одной свечи</w:t>
            </w:r>
          </w:p>
          <w:p w14:paraId="A1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204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8040000">
            <w:pPr>
              <w:spacing w:after="0"/>
              <w:ind/>
            </w:pPr>
            <w:r>
              <w:t>8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Магнит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F040000">
            <w:pPr>
              <w:spacing w:after="0"/>
              <w:ind/>
            </w:pPr>
            <w:r>
              <w:t>9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Дождевые черви</w:t>
            </w:r>
          </w:p>
          <w:p w14:paraId="B1040000"/>
          <w:p w14:paraId="B204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804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Полезный кальций</w:t>
            </w:r>
          </w:p>
          <w:p w14:paraId="BA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B04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  <w:p w14:paraId="BC04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0040000">
            <w:pPr>
              <w:spacing w:after="0"/>
              <w:ind w:firstLine="0" w:left="135"/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"https://m.edsoo.ru/7f410de8"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</w:rPr>
              <w:t>https://m.edsoo.ru/7f410de8</w:t>
            </w:r>
            <w:r>
              <w:rPr>
                <w:rStyle w:val="Style_1_ch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204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r>
              <w:t>Про облака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904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Про хлеб и дрожжи</w:t>
            </w:r>
          </w:p>
          <w:p w14:paraId="CB04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56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104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D3040000">
            <w:r>
              <w:t>Про интересное вещество -мел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4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B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 интересно мыло и как оно «работает»</w:t>
            </w:r>
          </w:p>
          <w:p w14:paraId="DC04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  <w:p w14:paraId="DD04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266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304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свечи</w:t>
            </w:r>
          </w:p>
          <w:p w14:paraId="E504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  <w:p w14:paraId="E604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A040000">
            <w:pPr>
              <w:spacing w:after="0"/>
              <w:ind w:firstLine="0" w:left="135"/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C04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Волшебный магнит</w:t>
            </w:r>
          </w:p>
          <w:p w14:paraId="EE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F04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5040000">
            <w:pPr>
              <w:spacing w:after="0"/>
              <w:ind/>
            </w:pPr>
            <w:r>
              <w:t>17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Проверь себя</w:t>
            </w:r>
          </w:p>
          <w:p w14:paraId="F7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A04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D040000">
            <w:pPr>
              <w:spacing w:after="0"/>
              <w:ind/>
            </w:pPr>
            <w:r>
              <w:t>18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«бюджет»?</w:t>
            </w:r>
          </w:p>
          <w:p w14:paraId="FF04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005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105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7050000">
            <w:pPr>
              <w:spacing w:after="0"/>
              <w:ind/>
            </w:pPr>
            <w:r>
              <w:t>19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бюджет</w:t>
            </w:r>
          </w:p>
          <w:p w14:paraId="0905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A05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0050000">
            <w:pPr>
              <w:spacing w:after="0"/>
              <w:ind/>
            </w:pPr>
            <w:r>
              <w:t>20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spacing w:line="228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Откуда в семье берутся деньги? Зарплата</w:t>
            </w:r>
          </w:p>
          <w:p w14:paraId="1205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6050000">
            <w:pPr>
              <w:spacing w:after="0"/>
              <w:ind w:firstLine="0" w:left="135"/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245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8050000">
            <w:pPr>
              <w:spacing w:after="0"/>
              <w:ind/>
            </w:pPr>
            <w:r>
              <w:t>21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</w:p>
          <w:p w14:paraId="1A05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Откуда в семье берутся деньги? </w:t>
            </w:r>
          </w:p>
          <w:p w14:paraId="1B05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Пенсия, пособия</w:t>
            </w:r>
          </w:p>
          <w:p w14:paraId="1C05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0050000">
            <w:pPr>
              <w:spacing w:after="0"/>
              <w:ind w:firstLine="0" w:left="135"/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656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2050000">
            <w:pPr>
              <w:spacing w:after="0"/>
              <w:ind/>
            </w:pPr>
            <w:r>
              <w:t>22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405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Наследство, вклад, выигрыш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356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A050000">
            <w:pPr>
              <w:spacing w:after="0"/>
              <w:ind/>
            </w:pPr>
            <w:r>
              <w:t>23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что тратятся семейные деньги? Виды расходов</w:t>
            </w:r>
          </w:p>
          <w:p w14:paraId="2C05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2050000">
            <w:pPr>
              <w:spacing w:after="0"/>
              <w:ind/>
            </w:pPr>
            <w:r>
              <w:t>24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что тратятся семейные деньги? </w:t>
            </w:r>
          </w:p>
          <w:p w14:paraId="3405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Обязательные платежи.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A05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C05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сэкономить семейные деньги?</w:t>
            </w:r>
          </w:p>
          <w:p w14:paraId="3D05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3050000">
            <w:pPr>
              <w:spacing w:after="0"/>
              <w:ind/>
            </w:pPr>
            <w:r>
              <w:t>36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и доходы бюджета</w:t>
            </w:r>
          </w:p>
          <w:p w14:paraId="4505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B050000">
            <w:pPr>
              <w:spacing w:after="0"/>
              <w:ind/>
            </w:pPr>
            <w:r>
              <w:t>27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Планируем семейный бюджет</w:t>
            </w:r>
          </w:p>
          <w:p w14:paraId="4D05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E05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F05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5050000">
            <w:pPr>
              <w:spacing w:after="0"/>
              <w:ind/>
            </w:pPr>
            <w:r>
              <w:t>28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705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Подсчитываем семейный доход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D050000">
            <w:pPr>
              <w:spacing w:after="0"/>
              <w:ind/>
            </w:pPr>
            <w:r>
              <w:t>29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Пенсии и пособия</w:t>
            </w:r>
          </w:p>
          <w:p w14:paraId="5F05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5050000">
            <w:pPr>
              <w:spacing w:after="0"/>
              <w:ind/>
            </w:pPr>
            <w:r>
              <w:t>30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705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Подсчитываем случайные (нерегулярные) доходы</w:t>
            </w:r>
          </w:p>
          <w:p w14:paraId="6805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E050000">
            <w:pPr>
              <w:spacing w:after="0"/>
              <w:ind/>
            </w:pPr>
            <w:r>
              <w:t>31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Подсчитываем расходы</w:t>
            </w:r>
          </w:p>
          <w:p w14:paraId="7005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105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5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6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7050000">
            <w:pPr>
              <w:spacing w:after="0"/>
              <w:ind/>
            </w:pPr>
            <w:r>
              <w:t>32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905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обязательные платежи</w:t>
            </w:r>
          </w:p>
          <w:p w14:paraId="7A05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E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F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0050000">
            <w:pPr>
              <w:spacing w:after="0"/>
              <w:ind/>
            </w:pPr>
            <w:r>
              <w:t>33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8205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Подсчитываем сэкономленные деньги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6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7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8050000">
            <w:pPr>
              <w:spacing w:after="0"/>
              <w:ind/>
            </w:pPr>
            <w:r>
              <w:t>34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Проверь себя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C05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D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E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9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2050000">
            <w:pPr>
              <w:spacing w:after="0"/>
              <w:ind w:firstLine="0" w:left="135"/>
              <w:jc w:val="center"/>
            </w:pPr>
            <w:r>
              <w:t>2</w:t>
            </w:r>
          </w:p>
        </w:tc>
        <w:tc>
          <w:tcPr>
            <w:tcW w:type="dxa" w:w="41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3050000"/>
        </w:tc>
      </w:tr>
    </w:tbl>
    <w:p w14:paraId="94050000"/>
    <w:p w14:paraId="95050000"/>
    <w:p w14:paraId="96050000">
      <w:pPr>
        <w:spacing w:after="0"/>
        <w:ind w:firstLine="0" w:left="120"/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4 КЛАСС </w:t>
      </w:r>
    </w:p>
    <w:p w14:paraId="97050000">
      <w:pPr>
        <w:spacing w:after="0"/>
        <w:ind w:firstLine="0" w:left="120"/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5"/>
        <w:gridCol w:w="3706"/>
        <w:gridCol w:w="1701"/>
        <w:gridCol w:w="2760"/>
        <w:gridCol w:w="2998"/>
        <w:gridCol w:w="2174"/>
      </w:tblGrid>
      <w:tr>
        <w:trPr>
          <w:trHeight w:hRule="atLeast" w:val="144"/>
        </w:trPr>
        <w:tc>
          <w:tcPr>
            <w:tcW w:type="dxa" w:w="5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№ п/п </w:t>
            </w:r>
          </w:p>
          <w:p w14:paraId="99050000">
            <w:pPr>
              <w:spacing w:after="0"/>
              <w:ind w:firstLine="0" w:left="135"/>
            </w:pPr>
          </w:p>
        </w:tc>
        <w:tc>
          <w:tcPr>
            <w:tcW w:type="dxa" w:w="3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разделов и тем программы </w:t>
            </w:r>
          </w:p>
          <w:p w14:paraId="9B050000">
            <w:pPr>
              <w:spacing w:after="0"/>
              <w:ind w:firstLine="0" w:left="135"/>
            </w:pPr>
          </w:p>
        </w:tc>
        <w:tc>
          <w:tcPr>
            <w:tcW w:type="dxa" w:w="74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C05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21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Электронные (цифровые) образовательные ресурсы </w:t>
            </w:r>
          </w:p>
          <w:p w14:paraId="9E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  <w:p w14:paraId="A0050000">
            <w:pPr>
              <w:spacing w:after="0"/>
              <w:ind w:firstLine="0" w:left="135"/>
            </w:pP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Контрольные работы </w:t>
            </w:r>
          </w:p>
          <w:p w14:paraId="A2050000">
            <w:pPr>
              <w:spacing w:after="0"/>
              <w:ind w:firstLine="0" w:left="135"/>
            </w:pP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Практические работы </w:t>
            </w:r>
          </w:p>
          <w:p w14:paraId="A4050000">
            <w:pPr>
              <w:spacing w:after="0"/>
              <w:ind w:firstLine="0" w:left="135"/>
            </w:pPr>
          </w:p>
        </w:tc>
        <w:tc>
          <w:tcPr>
            <w:tcW w:type="dxa" w:w="2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505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r>
              <w:rPr>
                <w:rFonts w:ascii="PT Sans" w:hAnsi="PT Sans"/>
                <w:b w:val="0"/>
                <w:i w:val="0"/>
                <w:caps w:val="0"/>
                <w:color w:val="000000"/>
                <w:spacing w:val="0"/>
                <w:sz w:val="21"/>
                <w:highlight w:val="white"/>
              </w:rPr>
              <w:t>Читательская грамотность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spacing w:afterAutospacing="on" w:beforeAutospacing="on" w:line="240" w:lineRule="auto"/>
              <w:ind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/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9050000"/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B05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50000">
            <w:r>
              <w:t>Математическая грамотность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pPr>
              <w:spacing w:afterAutospacing="on" w:beforeAutospacing="on" w:line="240" w:lineRule="auto"/>
              <w:ind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/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F050000">
            <w:pPr>
              <w:ind/>
              <w:jc w:val="center"/>
            </w:pPr>
            <w:r>
              <w:t>1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105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r>
              <w:t>Финансовая грамотность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spacing w:afterAutospacing="on" w:beforeAutospacing="on" w:line="240" w:lineRule="auto"/>
              <w:ind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/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5050000">
            <w:pPr>
              <w:ind/>
              <w:jc w:val="center"/>
            </w:pP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705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r>
              <w:t>Естественно-научная грамотность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spacing w:afterAutospacing="on" w:beforeAutospacing="on" w:line="240" w:lineRule="auto"/>
              <w:ind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/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B050000">
            <w:pPr>
              <w:ind/>
              <w:jc w:val="center"/>
            </w:pPr>
            <w:r>
              <w:t>1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E050000"/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F050000"/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0050000"/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1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4050000">
            <w:pPr>
              <w:ind/>
              <w:jc w:val="center"/>
            </w:pPr>
            <w:r>
              <w:t>0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5050000">
            <w:pPr>
              <w:ind/>
              <w:jc w:val="center"/>
            </w:pPr>
            <w:r>
              <w:t>2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6050000"/>
        </w:tc>
      </w:tr>
    </w:tbl>
    <w:p w14:paraId="C7050000">
      <w:pPr>
        <w:spacing w:after="0"/>
        <w:ind w:firstLine="0" w:left="120"/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9"/>
        <w:gridCol w:w="3949"/>
        <w:gridCol w:w="955"/>
        <w:gridCol w:w="1814"/>
        <w:gridCol w:w="1882"/>
        <w:gridCol w:w="1402"/>
        <w:gridCol w:w="2782"/>
      </w:tblGrid>
      <w:tr>
        <w:trPr>
          <w:trHeight w:hRule="atLeast" w:val="144"/>
        </w:trPr>
        <w:tc>
          <w:tcPr>
            <w:tcW w:type="dxa" w:w="10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№ п/п </w:t>
            </w:r>
          </w:p>
          <w:p w14:paraId="C9050000">
            <w:pPr>
              <w:spacing w:after="0"/>
              <w:ind w:firstLine="0" w:left="135"/>
            </w:pPr>
          </w:p>
        </w:tc>
        <w:tc>
          <w:tcPr>
            <w:tcW w:type="dxa" w:w="39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Тема урока </w:t>
            </w:r>
          </w:p>
          <w:p w14:paraId="CB050000">
            <w:pPr>
              <w:spacing w:after="0"/>
              <w:ind w:firstLine="0" w:left="135"/>
            </w:pPr>
          </w:p>
        </w:tc>
        <w:tc>
          <w:tcPr>
            <w:tcW w:type="dxa" w:w="46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C05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1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Дата изучения </w:t>
            </w:r>
          </w:p>
          <w:p w14:paraId="CE050000">
            <w:pPr>
              <w:spacing w:after="0"/>
              <w:ind w:firstLine="0" w:left="135"/>
            </w:pPr>
          </w:p>
        </w:tc>
        <w:tc>
          <w:tcPr>
            <w:tcW w:type="dxa" w:w="27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Электронные цифровые образовательные ресурсы </w:t>
            </w:r>
          </w:p>
          <w:p w14:paraId="D0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9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  <w:p w14:paraId="D2050000">
            <w:pPr>
              <w:spacing w:after="0"/>
              <w:ind w:firstLine="0" w:left="135"/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Контрольные работы </w:t>
            </w:r>
          </w:p>
          <w:p w14:paraId="D4050000">
            <w:pPr>
              <w:spacing w:after="0"/>
              <w:ind w:firstLine="0" w:left="135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Практические работы </w:t>
            </w:r>
          </w:p>
          <w:p w14:paraId="D6050000">
            <w:pPr>
              <w:spacing w:after="0"/>
              <w:ind w:firstLine="0" w:left="135"/>
            </w:pPr>
          </w:p>
        </w:tc>
        <w:tc>
          <w:tcPr>
            <w:tcW w:type="dxa" w:w="1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7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630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705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Старинная женская одежда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D05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fldChar w:fldCharType="begin"/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instrText>HYPERLINK "http://school-collection.edu"</w:instrText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t>http://school-collection.</w:t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t>e</w:t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t>du</w:t>
            </w:r>
            <w:r>
              <w:rPr>
                <w:rStyle w:val="Style_1_ch"/>
                <w:rFonts w:ascii="Times New Roman" w:hAnsi="Times New Roman"/>
                <w:sz w:val="24"/>
                <w:highlight w:val="whit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E05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женские головные уборы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405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14:paraId="E5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1_ch"/>
                <w:rFonts w:ascii="Times New Roman" w:hAnsi="Times New Roman"/>
                <w:sz w:val="24"/>
              </w:rPr>
              <w:instrText>HYPERLINK "http://school-collection.edu"</w:instrText>
            </w:r>
            <w:r>
              <w:rPr>
                <w:rStyle w:val="Style_1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sz w:val="24"/>
              </w:rPr>
              <w:t>http://school-collection.edu</w:t>
            </w:r>
            <w:r>
              <w:rPr>
                <w:rStyle w:val="Style_1_ch"/>
                <w:rFonts w:ascii="Times New Roman" w:hAnsi="Times New Roman"/>
                <w:sz w:val="24"/>
              </w:rPr>
              <w:fldChar w:fldCharType="end"/>
            </w:r>
          </w:p>
          <w:p w14:paraId="E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1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1_ch"/>
                <w:rFonts w:ascii="Times New Roman" w:hAnsi="Times New Roman"/>
                <w:sz w:val="24"/>
              </w:rPr>
              <w:instrText>HYPERLINK "https://clever-lab.pro/mod/page/view.php?id=3"</w:instrText>
            </w:r>
            <w:r>
              <w:rPr>
                <w:rStyle w:val="Style_1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sz w:val="24"/>
              </w:rPr>
              <w:t>https</w:t>
            </w:r>
            <w:r>
              <w:rPr>
                <w:rStyle w:val="Style_1_ch"/>
                <w:rFonts w:ascii="Times New Roman" w:hAnsi="Times New Roman"/>
                <w:sz w:val="24"/>
              </w:rPr>
              <w:t>://</w:t>
            </w:r>
            <w:r>
              <w:rPr>
                <w:rStyle w:val="Style_1_ch"/>
                <w:rFonts w:ascii="Times New Roman" w:hAnsi="Times New Roman"/>
                <w:sz w:val="24"/>
              </w:rPr>
              <w:t>clever</w:t>
            </w:r>
            <w:r>
              <w:rPr>
                <w:rStyle w:val="Style_1_ch"/>
                <w:rFonts w:ascii="Times New Roman" w:hAnsi="Times New Roman"/>
                <w:sz w:val="24"/>
              </w:rPr>
              <w:t>-</w:t>
            </w:r>
            <w:r>
              <w:rPr>
                <w:rStyle w:val="Style_1_ch"/>
                <w:rFonts w:ascii="Times New Roman" w:hAnsi="Times New Roman"/>
                <w:sz w:val="24"/>
              </w:rPr>
              <w:t>lab</w:t>
            </w:r>
            <w:r>
              <w:rPr>
                <w:rStyle w:val="Style_1_ch"/>
                <w:rFonts w:ascii="Times New Roman" w:hAnsi="Times New Roman"/>
                <w:sz w:val="24"/>
              </w:rPr>
              <w:t>.</w:t>
            </w:r>
            <w:r>
              <w:rPr>
                <w:rStyle w:val="Style_1_ch"/>
                <w:rFonts w:ascii="Times New Roman" w:hAnsi="Times New Roman"/>
                <w:sz w:val="24"/>
              </w:rPr>
              <w:t>pro</w:t>
            </w:r>
            <w:r>
              <w:rPr>
                <w:rStyle w:val="Style_1_ch"/>
                <w:rFonts w:ascii="Times New Roman" w:hAnsi="Times New Roman"/>
                <w:sz w:val="24"/>
              </w:rPr>
              <w:t>/</w:t>
            </w:r>
            <w:r>
              <w:rPr>
                <w:rStyle w:val="Style_1_ch"/>
                <w:rFonts w:ascii="Times New Roman" w:hAnsi="Times New Roman"/>
                <w:sz w:val="24"/>
              </w:rPr>
              <w:t>mod</w:t>
            </w:r>
            <w:r>
              <w:rPr>
                <w:rStyle w:val="Style_1_ch"/>
                <w:rFonts w:ascii="Times New Roman" w:hAnsi="Times New Roman"/>
                <w:sz w:val="24"/>
              </w:rPr>
              <w:t>/</w:t>
            </w:r>
            <w:r>
              <w:rPr>
                <w:rStyle w:val="Style_1_ch"/>
                <w:rFonts w:ascii="Times New Roman" w:hAnsi="Times New Roman"/>
                <w:sz w:val="24"/>
              </w:rPr>
              <w:t>page</w:t>
            </w:r>
            <w:r>
              <w:rPr>
                <w:rStyle w:val="Style_1_ch"/>
                <w:rFonts w:ascii="Times New Roman" w:hAnsi="Times New Roman"/>
                <w:sz w:val="24"/>
              </w:rPr>
              <w:t>/</w:t>
            </w:r>
            <w:r>
              <w:rPr>
                <w:rStyle w:val="Style_1_ch"/>
                <w:rFonts w:ascii="Times New Roman" w:hAnsi="Times New Roman"/>
                <w:sz w:val="24"/>
              </w:rPr>
              <w:t>view</w:t>
            </w:r>
            <w:r>
              <w:rPr>
                <w:rStyle w:val="Style_1_ch"/>
                <w:rFonts w:ascii="Times New Roman" w:hAnsi="Times New Roman"/>
                <w:sz w:val="24"/>
              </w:rPr>
              <w:t>.</w:t>
            </w:r>
            <w:r>
              <w:rPr>
                <w:rStyle w:val="Style_1_ch"/>
                <w:rFonts w:ascii="Times New Roman" w:hAnsi="Times New Roman"/>
                <w:sz w:val="24"/>
              </w:rPr>
              <w:t>php</w:t>
            </w:r>
            <w:r>
              <w:rPr>
                <w:rStyle w:val="Style_1_ch"/>
                <w:rFonts w:ascii="Times New Roman" w:hAnsi="Times New Roman"/>
                <w:sz w:val="24"/>
              </w:rPr>
              <w:t>?</w:t>
            </w:r>
            <w:r>
              <w:rPr>
                <w:rStyle w:val="Style_1_ch"/>
                <w:rFonts w:ascii="Times New Roman" w:hAnsi="Times New Roman"/>
                <w:sz w:val="24"/>
              </w:rPr>
              <w:t>id</w:t>
            </w:r>
            <w:r>
              <w:rPr>
                <w:rStyle w:val="Style_1_ch"/>
                <w:rFonts w:ascii="Times New Roman" w:hAnsi="Times New Roman"/>
                <w:sz w:val="24"/>
              </w:rPr>
              <w:t>=3</w:t>
            </w:r>
            <w:r>
              <w:rPr>
                <w:rStyle w:val="Style_1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705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Старинная мужская одежда и головные уборы</w:t>
            </w:r>
          </w:p>
          <w:p w14:paraId="E9050000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"https://m.edsoo.ru/7f410de8"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</w:rPr>
              <w:t>ttps://m.edsoo.ru/7f410de8</w:t>
            </w:r>
            <w:r>
              <w:rPr>
                <w:rStyle w:val="Style_1_ch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F050000">
            <w:pPr>
              <w:spacing w:after="0"/>
              <w:ind/>
            </w:pPr>
            <w:r>
              <w:t>4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Жилище крестьянской семьи на Руси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6050000">
            <w:pPr>
              <w:spacing w:after="0"/>
              <w:ind/>
            </w:pPr>
            <w:r>
              <w:t>5-6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Внутреннее убранство и предметы обихода русской избы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D050000">
            <w:pPr>
              <w:spacing w:after="0"/>
              <w:ind/>
            </w:pPr>
            <w:r>
              <w:t>7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посуды на Руси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4060000">
            <w:pPr>
              <w:spacing w:after="0"/>
              <w:ind/>
            </w:pPr>
            <w:r>
              <w:t>8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Какие деньги были раньше в России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B060000">
            <w:pPr>
              <w:spacing w:after="0"/>
              <w:ind/>
            </w:pPr>
            <w:r>
              <w:t>9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Томат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2060000">
            <w:pPr>
              <w:spacing w:after="0"/>
              <w:ind/>
            </w:pPr>
            <w:r>
              <w:t>10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Болгарский перец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9060000">
            <w:pPr>
              <w:spacing w:after="0"/>
              <w:ind/>
            </w:pPr>
            <w:r>
              <w:t>11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Картофель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E060000">
            <w:pPr>
              <w:spacing w:after="0"/>
              <w:ind w:firstLine="0" w:left="135"/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"https://m.edsoo.ru/7f410de8"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</w:rPr>
              <w:t>https://m.edsoo.ru/7f410de8</w:t>
            </w:r>
            <w:r>
              <w:rPr>
                <w:rStyle w:val="Style_1_ch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006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Баклажан. Семейство Паслёновые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706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Лук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556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E06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Капуста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506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Горох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266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C06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Грибы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1060000">
            <w:pPr>
              <w:spacing w:after="0"/>
              <w:ind w:firstLine="0" w:left="135"/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306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6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Волшебный магнит</w:t>
            </w:r>
          </w:p>
          <w:p w14:paraId="4506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6060000"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C060000">
            <w:pPr>
              <w:spacing w:after="0"/>
              <w:ind/>
            </w:pPr>
            <w:r>
              <w:t>18-19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r>
              <w:t>Творческая работа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006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3060000">
            <w:pPr>
              <w:spacing w:after="0"/>
              <w:ind/>
            </w:pPr>
            <w:r>
              <w:t>20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Потребительская корзина</w:t>
            </w:r>
          </w:p>
          <w:p w14:paraId="55060000">
            <w:pPr>
              <w:rPr>
                <w:rFonts w:ascii="Times New Roman" w:hAnsi="Times New Roman"/>
                <w:sz w:val="24"/>
              </w:rPr>
            </w:pPr>
          </w:p>
          <w:p w14:paraId="5606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C060000">
            <w:pPr>
              <w:spacing w:after="0"/>
              <w:ind/>
            </w:pPr>
            <w:r>
              <w:t>21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Прожиточный </w:t>
            </w:r>
          </w:p>
          <w:p w14:paraId="5E06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минимум</w:t>
            </w:r>
          </w:p>
          <w:p w14:paraId="5F06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006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6060000">
            <w:pPr>
              <w:spacing w:after="0"/>
              <w:ind/>
            </w:pPr>
            <w:r>
              <w:t>22-23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6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Инфляция</w:t>
            </w:r>
          </w:p>
          <w:p w14:paraId="6806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C060000">
            <w:pPr>
              <w:spacing w:after="0"/>
              <w:ind w:firstLine="0" w:left="135"/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245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E060000">
            <w:pPr>
              <w:spacing w:after="0"/>
              <w:ind/>
            </w:pPr>
            <w:r>
              <w:t>24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6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</w:p>
          <w:p w14:paraId="70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Распродажи, скидки, бонусы</w:t>
            </w:r>
          </w:p>
          <w:p w14:paraId="7106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6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5060000">
            <w:pPr>
              <w:spacing w:after="0"/>
              <w:ind w:firstLine="0" w:left="135"/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656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7060000">
            <w:pPr>
              <w:spacing w:after="0"/>
              <w:ind/>
            </w:pPr>
            <w:r>
              <w:t>25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6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9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Благотворительность</w:t>
            </w:r>
          </w:p>
          <w:p w14:paraId="7A06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6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356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0060000">
            <w:pPr>
              <w:spacing w:after="0"/>
              <w:ind/>
            </w:pPr>
            <w:r>
              <w:t>26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Страхование</w:t>
            </w:r>
          </w:p>
          <w:p w14:paraId="8206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6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8060000">
            <w:pPr>
              <w:spacing w:after="0"/>
              <w:ind/>
            </w:pPr>
            <w:r>
              <w:t>27-28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60000">
            <w:pPr>
              <w:spacing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бассейне</w:t>
            </w:r>
          </w:p>
          <w:p w14:paraId="8A06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8B06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6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1060000">
            <w:pPr>
              <w:spacing w:after="0"/>
              <w:ind/>
            </w:pPr>
            <w:r>
              <w:t>29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6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3060000">
            <w:pPr>
              <w:spacing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Делаем ремонт</w:t>
            </w:r>
          </w:p>
          <w:p w14:paraId="9406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506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6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B060000">
            <w:pPr>
              <w:spacing w:after="0"/>
              <w:ind/>
            </w:pPr>
            <w:r>
              <w:t>30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6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D06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Праздничный торт</w:t>
            </w:r>
          </w:p>
          <w:p w14:paraId="9E06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6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4060000">
            <w:pPr>
              <w:spacing w:after="0"/>
              <w:ind/>
            </w:pPr>
            <w:r>
              <w:t>31-32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6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A606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Обустраиваем участок</w:t>
            </w:r>
          </w:p>
          <w:p w14:paraId="A706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806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6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E060000">
            <w:pPr>
              <w:spacing w:after="0"/>
              <w:ind/>
            </w:pPr>
            <w:r>
              <w:t>33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6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Поход в кино</w:t>
            </w:r>
          </w:p>
          <w:p w14:paraId="B006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106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6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7060000">
            <w:pPr>
              <w:spacing w:after="0"/>
              <w:ind/>
            </w:pPr>
            <w:r>
              <w:t>33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6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B9060000">
            <w:r>
              <w:rPr>
                <w:rFonts w:ascii="Times New Roman" w:hAnsi="Times New Roman"/>
                <w:sz w:val="24"/>
              </w:rPr>
              <w:t>Отправляемся в путешествие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6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F060000">
            <w:pPr>
              <w:spacing w:after="0"/>
              <w:ind/>
            </w:pPr>
            <w:r>
              <w:t>34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6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106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Составляем словарик по финансовой грамотности</w:t>
            </w:r>
          </w:p>
          <w:p w14:paraId="C206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6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8060000">
            <w:pPr>
              <w:spacing w:after="0"/>
              <w:ind/>
            </w:pPr>
            <w:r>
              <w:t>31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6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Подсчитываем расходы</w:t>
            </w:r>
          </w:p>
          <w:p w14:paraId="CA06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B06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6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F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0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1060000">
            <w:pPr>
              <w:spacing w:after="0"/>
              <w:ind/>
            </w:pPr>
            <w:r>
              <w:t>32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6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306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обязательные платежи</w:t>
            </w:r>
          </w:p>
          <w:p w14:paraId="D406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6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8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A060000">
            <w:pPr>
              <w:spacing w:after="0"/>
              <w:ind/>
            </w:pPr>
            <w:r>
              <w:t>33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6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DC060000">
            <w:pPr>
              <w:spacing w:afterAutospacing="on" w:beforeAutospacing="on" w:line="240" w:lineRule="auto"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Подсчитываем сэкономленные деньги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6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0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2060000">
            <w:pPr>
              <w:spacing w:after="0"/>
              <w:ind/>
            </w:pPr>
            <w:r>
              <w:t>34</w:t>
            </w:r>
          </w:p>
        </w:tc>
        <w:tc>
          <w:tcPr>
            <w:tcW w:type="dxa" w:w="3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E406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Составляем словарик по финансовой грамотности</w:t>
            </w:r>
          </w:p>
          <w:p w14:paraId="E506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60000">
            <w:r>
              <w:t>1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806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9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A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9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E060000">
            <w:pPr>
              <w:spacing w:after="0"/>
              <w:ind w:firstLine="0" w:left="135"/>
              <w:jc w:val="center"/>
            </w:pPr>
            <w:r>
              <w:t>2</w:t>
            </w:r>
          </w:p>
        </w:tc>
        <w:tc>
          <w:tcPr>
            <w:tcW w:type="dxa" w:w="41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F060000"/>
        </w:tc>
      </w:tr>
    </w:tbl>
    <w:p w14:paraId="F0060000"/>
    <w:sectPr>
      <w:pgSz w:h="16848" w:orient="portrait" w:w="11908"/>
      <w:pgMar w:bottom="850" w:left="850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2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2023-09-07T09:06:33Z</dcterms:modified>
</cp:coreProperties>
</file>